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AAAD92" w14:textId="77777777" w:rsidR="002A61E7" w:rsidRDefault="002A61E7" w:rsidP="002A61E7">
      <w:pPr>
        <w:rPr>
          <w:rFonts w:eastAsia="Calibri"/>
          <w:sz w:val="28"/>
          <w:szCs w:val="28"/>
          <w:lang w:eastAsia="en-US"/>
        </w:rPr>
      </w:pPr>
    </w:p>
    <w:p w14:paraId="76296E80" w14:textId="1B4A54E6" w:rsidR="002A61E7" w:rsidRPr="002A61E7" w:rsidRDefault="002A61E7" w:rsidP="002A61E7">
      <w:pPr>
        <w:suppressAutoHyphens/>
        <w:autoSpaceDN w:val="0"/>
        <w:spacing w:after="200" w:line="276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                                                 </w:t>
      </w:r>
      <w:r w:rsidRPr="002A61E7">
        <w:rPr>
          <w:rFonts w:eastAsia="Calibri"/>
          <w:noProof/>
          <w:sz w:val="20"/>
          <w:szCs w:val="20"/>
        </w:rPr>
        <w:drawing>
          <wp:inline distT="0" distB="0" distL="0" distR="0" wp14:anchorId="203585E3" wp14:editId="5412DC3F">
            <wp:extent cx="695325" cy="752475"/>
            <wp:effectExtent l="0" t="0" r="9525" b="9525"/>
            <wp:docPr id="70300089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811917" w14:textId="77777777" w:rsidR="002A61E7" w:rsidRPr="002A61E7" w:rsidRDefault="002A61E7" w:rsidP="002A61E7">
      <w:pPr>
        <w:autoSpaceDN w:val="0"/>
        <w:jc w:val="center"/>
        <w:rPr>
          <w:rFonts w:eastAsia="Calibri"/>
          <w:sz w:val="28"/>
          <w:szCs w:val="28"/>
        </w:rPr>
      </w:pPr>
    </w:p>
    <w:p w14:paraId="29AC531C" w14:textId="77777777" w:rsidR="002A61E7" w:rsidRPr="002A61E7" w:rsidRDefault="002A61E7" w:rsidP="002A61E7">
      <w:pPr>
        <w:keepNext/>
        <w:autoSpaceDN w:val="0"/>
        <w:jc w:val="center"/>
        <w:outlineLvl w:val="2"/>
        <w:rPr>
          <w:sz w:val="36"/>
        </w:rPr>
      </w:pPr>
      <w:r w:rsidRPr="002A61E7">
        <w:rPr>
          <w:sz w:val="36"/>
        </w:rPr>
        <w:t>АДМИНИСТРАЦИЯ ГОРОДА КУРСКА</w:t>
      </w:r>
    </w:p>
    <w:p w14:paraId="52FD2526" w14:textId="77777777" w:rsidR="002A61E7" w:rsidRPr="002A61E7" w:rsidRDefault="002A61E7" w:rsidP="002A61E7">
      <w:pPr>
        <w:autoSpaceDN w:val="0"/>
        <w:spacing w:line="360" w:lineRule="auto"/>
        <w:jc w:val="center"/>
        <w:rPr>
          <w:rFonts w:eastAsia="Calibri"/>
          <w:sz w:val="40"/>
          <w:szCs w:val="28"/>
          <w:lang w:eastAsia="en-US"/>
        </w:rPr>
      </w:pPr>
      <w:r w:rsidRPr="002A61E7">
        <w:rPr>
          <w:rFonts w:eastAsia="Calibri"/>
          <w:sz w:val="40"/>
          <w:szCs w:val="28"/>
        </w:rPr>
        <w:t>Курской области</w:t>
      </w:r>
    </w:p>
    <w:p w14:paraId="548703B0" w14:textId="77777777" w:rsidR="002A61E7" w:rsidRPr="002A61E7" w:rsidRDefault="002A61E7" w:rsidP="002A61E7">
      <w:pPr>
        <w:keepNext/>
        <w:autoSpaceDN w:val="0"/>
        <w:jc w:val="center"/>
        <w:outlineLvl w:val="0"/>
        <w:rPr>
          <w:b/>
          <w:spacing w:val="80"/>
          <w:sz w:val="40"/>
          <w:szCs w:val="20"/>
        </w:rPr>
      </w:pPr>
      <w:r w:rsidRPr="002A61E7">
        <w:rPr>
          <w:b/>
          <w:spacing w:val="80"/>
          <w:sz w:val="40"/>
          <w:szCs w:val="20"/>
        </w:rPr>
        <w:t>ПОСТАНОВЛЕНИЕ</w:t>
      </w:r>
    </w:p>
    <w:p w14:paraId="5AA54B75" w14:textId="77777777" w:rsidR="002A61E7" w:rsidRPr="002A61E7" w:rsidRDefault="002A61E7" w:rsidP="002A61E7">
      <w:pPr>
        <w:suppressAutoHyphens/>
        <w:autoSpaceDN w:val="0"/>
        <w:jc w:val="center"/>
        <w:rPr>
          <w:rFonts w:ascii="Segoe UI" w:hAnsi="Segoe UI" w:cs="Segoe UI"/>
          <w:sz w:val="18"/>
          <w:szCs w:val="18"/>
        </w:rPr>
      </w:pPr>
    </w:p>
    <w:p w14:paraId="124C9D26" w14:textId="790BC85F" w:rsidR="002A61E7" w:rsidRPr="002A61E7" w:rsidRDefault="002A61E7" w:rsidP="002A61E7">
      <w:pPr>
        <w:autoSpaceDN w:val="0"/>
        <w:rPr>
          <w:sz w:val="28"/>
          <w:szCs w:val="28"/>
        </w:rPr>
      </w:pPr>
      <w:r w:rsidRPr="002A61E7">
        <w:rPr>
          <w:sz w:val="28"/>
          <w:szCs w:val="28"/>
        </w:rPr>
        <w:t xml:space="preserve">«10» августа 2026 г.                                                                                     № </w:t>
      </w:r>
      <w:r w:rsidRPr="002A61E7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28F96F6" wp14:editId="099F52E2">
                <wp:simplePos x="0" y="0"/>
                <wp:positionH relativeFrom="column">
                  <wp:posOffset>2570480</wp:posOffset>
                </wp:positionH>
                <wp:positionV relativeFrom="paragraph">
                  <wp:posOffset>-176530</wp:posOffset>
                </wp:positionV>
                <wp:extent cx="1463040" cy="1135380"/>
                <wp:effectExtent l="0" t="0" r="0" b="7620"/>
                <wp:wrapNone/>
                <wp:docPr id="1749812200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1135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Overflow="clip" horzOverflow="clip" vert="horz" wrap="none" lIns="91440" tIns="45720" rIns="91440" bIns="45720" anchor="ctr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D0AD9B" id="Прямоугольник 4" o:spid="_x0000_s1026" style="position:absolute;margin-left:202.4pt;margin-top:-13.9pt;width:115.2pt;height:89.4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" filled="f" stroked="f"/>
            </w:pict>
          </mc:Fallback>
        </mc:AlternateContent>
      </w:r>
      <w:r w:rsidRPr="002A61E7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403B50CA" wp14:editId="3E972110">
                <wp:simplePos x="0" y="0"/>
                <wp:positionH relativeFrom="column">
                  <wp:posOffset>2570480</wp:posOffset>
                </wp:positionH>
                <wp:positionV relativeFrom="paragraph">
                  <wp:posOffset>-176530</wp:posOffset>
                </wp:positionV>
                <wp:extent cx="1463040" cy="1135380"/>
                <wp:effectExtent l="0" t="0" r="0" b="7620"/>
                <wp:wrapNone/>
                <wp:docPr id="750025111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1135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Overflow="clip" horzOverflow="clip" vert="horz" wrap="square" lIns="91440" tIns="45720" rIns="91440" bIns="45720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D7ADFE" id="Прямоугольник 2" o:spid="_x0000_s1026" style="position:absolute;margin-left:202.4pt;margin-top:-13.9pt;width:115.2pt;height:89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" o:allowincell="f" filled="f" stroked="f"/>
            </w:pict>
          </mc:Fallback>
        </mc:AlternateContent>
      </w:r>
      <w:r w:rsidRPr="002A61E7">
        <w:rPr>
          <w:sz w:val="28"/>
          <w:szCs w:val="28"/>
        </w:rPr>
        <w:t>40</w:t>
      </w:r>
      <w:r>
        <w:rPr>
          <w:sz w:val="28"/>
          <w:szCs w:val="28"/>
        </w:rPr>
        <w:t>7</w:t>
      </w:r>
    </w:p>
    <w:p w14:paraId="2FD658F7" w14:textId="77777777" w:rsidR="002A61E7" w:rsidRDefault="002A61E7" w:rsidP="00DB5F98">
      <w:pPr>
        <w:jc w:val="center"/>
        <w:rPr>
          <w:rFonts w:eastAsia="Calibri"/>
          <w:sz w:val="28"/>
          <w:szCs w:val="28"/>
          <w:lang w:eastAsia="en-US"/>
        </w:rPr>
      </w:pPr>
    </w:p>
    <w:p w14:paraId="26D079CB" w14:textId="77777777" w:rsidR="002A61E7" w:rsidRPr="00DB5F98" w:rsidRDefault="002A61E7" w:rsidP="002A61E7">
      <w:pPr>
        <w:rPr>
          <w:rFonts w:eastAsia="Calibri"/>
          <w:sz w:val="28"/>
          <w:szCs w:val="28"/>
          <w:lang w:eastAsia="en-US"/>
        </w:rPr>
      </w:pPr>
    </w:p>
    <w:p w14:paraId="588F9C8D" w14:textId="77777777" w:rsidR="00DB5F98" w:rsidRPr="00DB5F98" w:rsidRDefault="00DB5F98" w:rsidP="00DB5F98">
      <w:pPr>
        <w:jc w:val="center"/>
        <w:rPr>
          <w:b/>
          <w:sz w:val="28"/>
          <w:szCs w:val="28"/>
        </w:rPr>
      </w:pPr>
      <w:r w:rsidRPr="00DB5F98">
        <w:rPr>
          <w:b/>
          <w:sz w:val="28"/>
          <w:szCs w:val="28"/>
        </w:rPr>
        <w:t xml:space="preserve">О внесении изменений в постановление </w:t>
      </w:r>
    </w:p>
    <w:p w14:paraId="1875AAE3" w14:textId="77777777" w:rsidR="00DB5F98" w:rsidRPr="00DB5F98" w:rsidRDefault="00DB5F98" w:rsidP="00DB5F98">
      <w:pPr>
        <w:jc w:val="center"/>
        <w:rPr>
          <w:b/>
          <w:sz w:val="28"/>
          <w:szCs w:val="28"/>
        </w:rPr>
      </w:pPr>
      <w:r w:rsidRPr="00DB5F98">
        <w:rPr>
          <w:b/>
          <w:sz w:val="28"/>
          <w:szCs w:val="28"/>
        </w:rPr>
        <w:t>Администрации города Курска от 28.12.2024 № 746</w:t>
      </w:r>
    </w:p>
    <w:p w14:paraId="75297BE3" w14:textId="77777777" w:rsidR="00DB5F98" w:rsidRPr="00DB5F98" w:rsidRDefault="00DB5F98" w:rsidP="00DB5F98">
      <w:pPr>
        <w:jc w:val="center"/>
        <w:rPr>
          <w:b/>
          <w:sz w:val="28"/>
          <w:szCs w:val="28"/>
        </w:rPr>
      </w:pPr>
    </w:p>
    <w:p w14:paraId="5382A0DC" w14:textId="77777777" w:rsidR="00DB5F98" w:rsidRPr="00DB5F98" w:rsidRDefault="00DB5F98" w:rsidP="00DB5F98">
      <w:pPr>
        <w:ind w:right="-2" w:firstLine="708"/>
        <w:jc w:val="both"/>
        <w:rPr>
          <w:sz w:val="28"/>
          <w:szCs w:val="28"/>
        </w:rPr>
      </w:pPr>
      <w:r w:rsidRPr="00DB5F98">
        <w:rPr>
          <w:sz w:val="28"/>
          <w:szCs w:val="28"/>
        </w:rPr>
        <w:t>В целях упорядочения оплаты труда руководителей муниципальных унитарных предприятий и хозяйственных обществ, более 50 процентов акций (долей) в уставном капитале которых находится в муниципальной собственности, ПОСТАНОВЛЯЮ:</w:t>
      </w:r>
    </w:p>
    <w:p w14:paraId="5561F941" w14:textId="77777777" w:rsidR="00DB5F98" w:rsidRPr="00DB5F98" w:rsidRDefault="00DB5F98" w:rsidP="00DB5F98">
      <w:pPr>
        <w:spacing w:line="276" w:lineRule="auto"/>
        <w:ind w:right="-284" w:firstLine="708"/>
        <w:jc w:val="both"/>
        <w:rPr>
          <w:sz w:val="28"/>
          <w:szCs w:val="28"/>
        </w:rPr>
      </w:pPr>
    </w:p>
    <w:p w14:paraId="2AA40A95" w14:textId="77777777" w:rsidR="00DB5F98" w:rsidRPr="00DB5F98" w:rsidRDefault="00DB5F98" w:rsidP="00DB5F98">
      <w:pPr>
        <w:ind w:firstLine="708"/>
        <w:jc w:val="both"/>
        <w:rPr>
          <w:sz w:val="28"/>
          <w:szCs w:val="28"/>
        </w:rPr>
      </w:pPr>
      <w:r w:rsidRPr="00DB5F98">
        <w:rPr>
          <w:sz w:val="28"/>
          <w:szCs w:val="28"/>
        </w:rPr>
        <w:t xml:space="preserve">1. Внести в постановление Администрации города Курска от 28.12.2024 № 746 «Об утверждении </w:t>
      </w:r>
      <w:bookmarkStart w:id="0" w:name="_Hlk217486129"/>
      <w:r w:rsidRPr="00DB5F98">
        <w:rPr>
          <w:sz w:val="28"/>
          <w:szCs w:val="28"/>
        </w:rPr>
        <w:t xml:space="preserve">Положения об условиях оплаты труда руководителей,                         их заместителей, главных бухгалтеров муниципальных унитарных предприятий и хозяйственных обществ, более 50 процентов акций (долей)                      в уставном капитале которых находится в муниципальной собственности» </w:t>
      </w:r>
      <w:bookmarkEnd w:id="0"/>
      <w:r w:rsidRPr="00DB5F98">
        <w:rPr>
          <w:sz w:val="28"/>
          <w:szCs w:val="28"/>
        </w:rPr>
        <w:t xml:space="preserve">следующие изменения: </w:t>
      </w:r>
    </w:p>
    <w:p w14:paraId="7236B30B" w14:textId="77777777" w:rsidR="00DB5F98" w:rsidRPr="00DB5F98" w:rsidRDefault="00DB5F98" w:rsidP="00DB5F98">
      <w:pPr>
        <w:ind w:firstLine="708"/>
        <w:jc w:val="both"/>
        <w:rPr>
          <w:sz w:val="28"/>
          <w:szCs w:val="28"/>
        </w:rPr>
      </w:pPr>
      <w:r w:rsidRPr="00DB5F98">
        <w:rPr>
          <w:sz w:val="28"/>
          <w:szCs w:val="28"/>
        </w:rPr>
        <w:t>1.1.</w:t>
      </w:r>
      <w:r w:rsidRPr="00DB5F98">
        <w:t xml:space="preserve"> </w:t>
      </w:r>
      <w:r w:rsidRPr="00DB5F98">
        <w:rPr>
          <w:sz w:val="28"/>
          <w:szCs w:val="28"/>
        </w:rPr>
        <w:t>в преамбуле слова «от 06.10.2003 № 131-ФЗ «Об общих принципах организации местного самоуправления в Российской Федерации»» заменить словами «от 20.03.2025 № 33-ФЗ «Об общих принципах организации местного самоуправления в единой системе публичной власти»»;</w:t>
      </w:r>
    </w:p>
    <w:p w14:paraId="377FA0B0" w14:textId="77777777" w:rsidR="00DB5F98" w:rsidRPr="00DB5F98" w:rsidRDefault="00DB5F98" w:rsidP="00DB5F98">
      <w:pPr>
        <w:ind w:firstLine="708"/>
        <w:jc w:val="both"/>
        <w:rPr>
          <w:sz w:val="28"/>
          <w:szCs w:val="28"/>
        </w:rPr>
      </w:pPr>
      <w:r w:rsidRPr="00DB5F98">
        <w:rPr>
          <w:sz w:val="28"/>
          <w:szCs w:val="28"/>
        </w:rPr>
        <w:t>1.2. приложение «Положение об условиях оплаты труда руководителей,                         их заместителей, главных бухгалтеров муниципальных унитарных предприятий и хозяйственных обществ, более 50 процентов акций (долей)                      в уставном капитале которых находится в муниципальной собственности»</w:t>
      </w:r>
      <w:r w:rsidRPr="00DB5F98">
        <w:t xml:space="preserve"> </w:t>
      </w:r>
      <w:r w:rsidRPr="00DB5F98">
        <w:rPr>
          <w:sz w:val="28"/>
          <w:szCs w:val="28"/>
        </w:rPr>
        <w:t>изложить в новой редакции, согласно приложению к настоящему постановлению;</w:t>
      </w:r>
    </w:p>
    <w:p w14:paraId="364444CC" w14:textId="77777777" w:rsidR="00DB5F98" w:rsidRPr="00DB5F98" w:rsidRDefault="00DB5F98" w:rsidP="00DB5F98">
      <w:pPr>
        <w:ind w:firstLine="708"/>
        <w:jc w:val="both"/>
        <w:rPr>
          <w:sz w:val="28"/>
          <w:szCs w:val="28"/>
        </w:rPr>
      </w:pPr>
      <w:r w:rsidRPr="00DB5F98">
        <w:rPr>
          <w:sz w:val="28"/>
          <w:szCs w:val="28"/>
        </w:rPr>
        <w:t>1.3. в пункте 4 слова «Комитету документационного, ресурсного обеспечения и автоматизации систем управления Администрации города Курска (Калинина И.В.)» заменить словами «Управлению делами                                  и профилактики коррупционных и иных правонарушений Администрации города Курска (Рябыкин С.А.)»;</w:t>
      </w:r>
    </w:p>
    <w:p w14:paraId="74101D2C" w14:textId="77777777" w:rsidR="00DB5F98" w:rsidRPr="00DB5F98" w:rsidRDefault="00DB5F98" w:rsidP="00DB5F98">
      <w:pPr>
        <w:ind w:firstLine="708"/>
        <w:jc w:val="both"/>
        <w:rPr>
          <w:sz w:val="28"/>
          <w:szCs w:val="28"/>
        </w:rPr>
      </w:pPr>
      <w:r w:rsidRPr="00DB5F98">
        <w:rPr>
          <w:sz w:val="28"/>
          <w:szCs w:val="28"/>
        </w:rPr>
        <w:lastRenderedPageBreak/>
        <w:t>1.4. пункт 6 изложить в новой редакции:</w:t>
      </w:r>
    </w:p>
    <w:p w14:paraId="293C23BC" w14:textId="77777777" w:rsidR="00DB5F98" w:rsidRPr="00DB5F98" w:rsidRDefault="00DB5F98" w:rsidP="00DB5F98">
      <w:pPr>
        <w:ind w:firstLine="708"/>
        <w:jc w:val="both"/>
        <w:rPr>
          <w:rFonts w:eastAsiaTheme="minorHAnsi"/>
          <w:sz w:val="28"/>
          <w:szCs w:val="28"/>
        </w:rPr>
      </w:pPr>
      <w:r w:rsidRPr="00DB5F98">
        <w:rPr>
          <w:sz w:val="28"/>
          <w:szCs w:val="28"/>
        </w:rPr>
        <w:t xml:space="preserve">«6. </w:t>
      </w:r>
      <w:r w:rsidRPr="00DB5F98">
        <w:rPr>
          <w:rFonts w:eastAsiaTheme="minorHAnsi"/>
          <w:sz w:val="28"/>
          <w:szCs w:val="28"/>
        </w:rPr>
        <w:t>Контроль за исполнением настоящего постановления возложить                         на заместителей главы Администрации города Курска Гранкину О.В.,                  Жилина В.Н., Положенцеву Л.В., Полянского Е.Ю. по курируемым направлениям деятельности.».</w:t>
      </w:r>
    </w:p>
    <w:p w14:paraId="0333BBCB" w14:textId="77777777" w:rsidR="00DB5F98" w:rsidRPr="00DB5F98" w:rsidRDefault="00DB5F98" w:rsidP="00DB5F98">
      <w:pPr>
        <w:ind w:firstLine="708"/>
        <w:jc w:val="both"/>
        <w:rPr>
          <w:sz w:val="28"/>
          <w:szCs w:val="28"/>
        </w:rPr>
      </w:pPr>
      <w:r w:rsidRPr="00DB5F98">
        <w:rPr>
          <w:sz w:val="28"/>
          <w:szCs w:val="28"/>
        </w:rPr>
        <w:t xml:space="preserve">2. Управлению </w:t>
      </w:r>
      <w:r w:rsidRPr="00DB5F98">
        <w:rPr>
          <w:rFonts w:eastAsia="Calibri"/>
          <w:sz w:val="28"/>
          <w:szCs w:val="28"/>
          <w:lang w:eastAsia="en-US"/>
        </w:rPr>
        <w:t>делами и профилактики коррупционных и иных правонарушений</w:t>
      </w:r>
      <w:r w:rsidRPr="00DB5F98">
        <w:rPr>
          <w:sz w:val="28"/>
          <w:szCs w:val="28"/>
        </w:rPr>
        <w:t xml:space="preserve"> Администрации города Курска (Рябыкин С.А.) обеспечить направление текста настоящего постановления в газету «Городские известия» и размещение настоящего постановления на официальном сайте Администрации города Курска в информационно-телекоммуникационной сети «Интернет».</w:t>
      </w:r>
    </w:p>
    <w:p w14:paraId="72B7FBB6" w14:textId="77777777" w:rsidR="00DB5F98" w:rsidRPr="00DB5F98" w:rsidRDefault="00DB5F98" w:rsidP="00DB5F98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DB5F98">
        <w:rPr>
          <w:sz w:val="28"/>
          <w:szCs w:val="28"/>
          <w:lang w:eastAsia="en-US"/>
        </w:rPr>
        <w:t>3. Управлению информации и печати Администрации города Курска (Бочарова Н.Е.) обеспечить опубликование настоящего постановления в газете «Городские известия».</w:t>
      </w:r>
    </w:p>
    <w:p w14:paraId="17407254" w14:textId="77777777" w:rsidR="00DB5F98" w:rsidRPr="00DB5F98" w:rsidRDefault="00DB5F98" w:rsidP="00DB5F98">
      <w:pPr>
        <w:ind w:firstLine="708"/>
        <w:jc w:val="both"/>
        <w:rPr>
          <w:sz w:val="28"/>
          <w:szCs w:val="28"/>
        </w:rPr>
      </w:pPr>
      <w:r w:rsidRPr="00DB5F98">
        <w:rPr>
          <w:sz w:val="28"/>
          <w:szCs w:val="28"/>
        </w:rPr>
        <w:t>4. Постановление вступает в силу со дня его официального опубликования.</w:t>
      </w:r>
    </w:p>
    <w:p w14:paraId="1E6EB8A4" w14:textId="77777777" w:rsidR="00DB5F98" w:rsidRPr="00DB5F98" w:rsidRDefault="00DB5F98" w:rsidP="00DB5F98">
      <w:pPr>
        <w:spacing w:line="276" w:lineRule="auto"/>
        <w:jc w:val="both"/>
        <w:rPr>
          <w:sz w:val="28"/>
          <w:szCs w:val="28"/>
        </w:rPr>
      </w:pPr>
    </w:p>
    <w:p w14:paraId="18AE20EE" w14:textId="77777777" w:rsidR="00DB5F98" w:rsidRPr="00DB5F98" w:rsidRDefault="00DB5F98" w:rsidP="00DB5F98">
      <w:pPr>
        <w:spacing w:line="276" w:lineRule="auto"/>
        <w:jc w:val="both"/>
        <w:rPr>
          <w:sz w:val="28"/>
          <w:szCs w:val="28"/>
        </w:rPr>
      </w:pPr>
    </w:p>
    <w:p w14:paraId="6B320A86" w14:textId="77777777" w:rsidR="00DB5F98" w:rsidRPr="00DB5F98" w:rsidRDefault="00DB5F98" w:rsidP="00DB5F98">
      <w:pPr>
        <w:spacing w:after="200" w:line="276" w:lineRule="auto"/>
        <w:ind w:right="49"/>
        <w:rPr>
          <w:sz w:val="28"/>
          <w:szCs w:val="28"/>
        </w:rPr>
      </w:pPr>
      <w:r w:rsidRPr="00DB5F98">
        <w:rPr>
          <w:rFonts w:eastAsiaTheme="minorHAnsi"/>
          <w:sz w:val="28"/>
          <w:szCs w:val="28"/>
          <w:lang w:eastAsia="en-US"/>
        </w:rPr>
        <w:t xml:space="preserve">Глава города Курска                              </w:t>
      </w:r>
      <w:r w:rsidRPr="00DB5F98">
        <w:rPr>
          <w:rFonts w:eastAsiaTheme="minorHAnsi"/>
          <w:sz w:val="28"/>
          <w:szCs w:val="28"/>
          <w:lang w:eastAsia="en-US"/>
        </w:rPr>
        <w:tab/>
        <w:t xml:space="preserve">                                        Е.Н. Маслов</w:t>
      </w:r>
    </w:p>
    <w:p w14:paraId="6E41D7CB" w14:textId="77777777" w:rsidR="00DB5F98" w:rsidRDefault="00DB5F98" w:rsidP="00C47A08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14:paraId="0162D42C" w14:textId="77777777" w:rsidR="00DB5F98" w:rsidRDefault="00DB5F98" w:rsidP="00C47A08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14:paraId="045CD634" w14:textId="77777777" w:rsidR="00DB5F98" w:rsidRDefault="00DB5F98" w:rsidP="00C47A08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14:paraId="1D92CEC7" w14:textId="77777777" w:rsidR="00DB5F98" w:rsidRDefault="00DB5F98" w:rsidP="00C47A08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14:paraId="1A4EF138" w14:textId="77777777" w:rsidR="00DB5F98" w:rsidRDefault="00DB5F98" w:rsidP="00C47A08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14:paraId="215560FC" w14:textId="77777777" w:rsidR="00DB5F98" w:rsidRDefault="00DB5F98" w:rsidP="00C47A08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14:paraId="4F3FE3FA" w14:textId="77777777" w:rsidR="00DB5F98" w:rsidRDefault="00DB5F98" w:rsidP="00C47A08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14:paraId="38B3A609" w14:textId="77777777" w:rsidR="00DB5F98" w:rsidRDefault="00DB5F98" w:rsidP="00C47A08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14:paraId="0BD6FBCE" w14:textId="77777777" w:rsidR="00DB5F98" w:rsidRDefault="00DB5F98" w:rsidP="00C47A08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14:paraId="388AD90E" w14:textId="77777777" w:rsidR="00DB5F98" w:rsidRDefault="00DB5F98" w:rsidP="00C47A08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14:paraId="76113D46" w14:textId="77777777" w:rsidR="00DB5F98" w:rsidRDefault="00DB5F98" w:rsidP="00C47A08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14:paraId="604EC0B4" w14:textId="77777777" w:rsidR="00DB5F98" w:rsidRDefault="00DB5F98" w:rsidP="00C47A08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14:paraId="645725E3" w14:textId="77777777" w:rsidR="00DB5F98" w:rsidRDefault="00DB5F98" w:rsidP="00C47A08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14:paraId="2CB2F3C6" w14:textId="77777777" w:rsidR="00DB5F98" w:rsidRDefault="00DB5F98" w:rsidP="00C47A08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14:paraId="48B61C1B" w14:textId="77777777" w:rsidR="00DB5F98" w:rsidRDefault="00DB5F98" w:rsidP="00C47A08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14:paraId="5F8D235F" w14:textId="77777777" w:rsidR="00DB5F98" w:rsidRDefault="00DB5F98" w:rsidP="00C47A08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14:paraId="528B9CF3" w14:textId="77777777" w:rsidR="00DB5F98" w:rsidRDefault="00DB5F98" w:rsidP="00C47A08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14:paraId="106E50DE" w14:textId="77777777" w:rsidR="00DB5F98" w:rsidRDefault="00DB5F98" w:rsidP="00C47A08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14:paraId="51D76195" w14:textId="77777777" w:rsidR="00DB5F98" w:rsidRDefault="00DB5F98" w:rsidP="00C47A08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14:paraId="5359BE06" w14:textId="77777777" w:rsidR="00DB5F98" w:rsidRDefault="00DB5F98" w:rsidP="00C47A08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14:paraId="6F737209" w14:textId="77777777" w:rsidR="00DB5F98" w:rsidRDefault="00DB5F98" w:rsidP="00C47A08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14:paraId="5A4B96DC" w14:textId="77777777" w:rsidR="00DB5F98" w:rsidRDefault="00DB5F98" w:rsidP="00C47A08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14:paraId="66758BCB" w14:textId="77777777" w:rsidR="00DB5F98" w:rsidRDefault="00DB5F98" w:rsidP="00C47A08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14:paraId="2A57CEB7" w14:textId="77777777" w:rsidR="00DB5F98" w:rsidRDefault="00DB5F98" w:rsidP="001A1157">
      <w:pPr>
        <w:widowControl w:val="0"/>
        <w:autoSpaceDE w:val="0"/>
        <w:autoSpaceDN w:val="0"/>
        <w:rPr>
          <w:sz w:val="28"/>
          <w:szCs w:val="28"/>
        </w:rPr>
      </w:pPr>
    </w:p>
    <w:p w14:paraId="7BC52F45" w14:textId="3C372373" w:rsidR="00C47A08" w:rsidRDefault="00C47A08" w:rsidP="00C47A08">
      <w:pPr>
        <w:widowControl w:val="0"/>
        <w:autoSpaceDE w:val="0"/>
        <w:autoSpaceDN w:val="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ПРИЛОЖЕНИЕ                                                                                           </w:t>
      </w:r>
    </w:p>
    <w:p w14:paraId="56B35357" w14:textId="77777777" w:rsidR="00C47A08" w:rsidRPr="003D1FC0" w:rsidRDefault="00C47A08" w:rsidP="00C47A08">
      <w:pPr>
        <w:widowControl w:val="0"/>
        <w:autoSpaceDE w:val="0"/>
        <w:autoSpaceDN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</w:t>
      </w:r>
      <w:r w:rsidRPr="003D1FC0">
        <w:rPr>
          <w:sz w:val="28"/>
          <w:szCs w:val="28"/>
        </w:rPr>
        <w:t>УТВЕРЖДЕНО</w:t>
      </w:r>
    </w:p>
    <w:p w14:paraId="38911263" w14:textId="77777777" w:rsidR="00C47A08" w:rsidRPr="003D1FC0" w:rsidRDefault="00C47A08" w:rsidP="00C47A08">
      <w:pPr>
        <w:widowControl w:val="0"/>
        <w:autoSpaceDE w:val="0"/>
        <w:autoSpaceDN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</w:t>
      </w:r>
      <w:r w:rsidRPr="003D1FC0">
        <w:rPr>
          <w:sz w:val="28"/>
          <w:szCs w:val="28"/>
        </w:rPr>
        <w:t>постановлением</w:t>
      </w:r>
    </w:p>
    <w:p w14:paraId="02A1C2CC" w14:textId="77777777" w:rsidR="00C47A08" w:rsidRPr="003D1FC0" w:rsidRDefault="00C47A08" w:rsidP="00C47A08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3D1FC0">
        <w:rPr>
          <w:sz w:val="28"/>
          <w:szCs w:val="28"/>
        </w:rPr>
        <w:t>Администрации города Курска</w:t>
      </w:r>
    </w:p>
    <w:p w14:paraId="12BAB553" w14:textId="7F53A116" w:rsidR="00C47A08" w:rsidRPr="003D1FC0" w:rsidRDefault="00C47A08" w:rsidP="00C47A08">
      <w:pPr>
        <w:widowControl w:val="0"/>
        <w:autoSpaceDE w:val="0"/>
        <w:autoSpaceDN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</w:t>
      </w:r>
      <w:r w:rsidRPr="003D1FC0">
        <w:rPr>
          <w:sz w:val="28"/>
          <w:szCs w:val="28"/>
        </w:rPr>
        <w:t>«</w:t>
      </w:r>
      <w:r w:rsidR="001A1157">
        <w:rPr>
          <w:sz w:val="28"/>
          <w:szCs w:val="28"/>
        </w:rPr>
        <w:t>10</w:t>
      </w:r>
      <w:r w:rsidRPr="003D1FC0">
        <w:rPr>
          <w:sz w:val="28"/>
          <w:szCs w:val="28"/>
        </w:rPr>
        <w:t xml:space="preserve">» </w:t>
      </w:r>
      <w:r w:rsidR="001A1157">
        <w:rPr>
          <w:sz w:val="28"/>
          <w:szCs w:val="28"/>
        </w:rPr>
        <w:t>августа</w:t>
      </w:r>
      <w:r w:rsidRPr="003D1FC0">
        <w:rPr>
          <w:sz w:val="28"/>
          <w:szCs w:val="28"/>
        </w:rPr>
        <w:t xml:space="preserve"> 20</w:t>
      </w:r>
      <w:r w:rsidR="00E00F0B">
        <w:rPr>
          <w:sz w:val="28"/>
          <w:szCs w:val="28"/>
        </w:rPr>
        <w:t xml:space="preserve">26 </w:t>
      </w:r>
      <w:r w:rsidRPr="003D1FC0">
        <w:rPr>
          <w:sz w:val="28"/>
          <w:szCs w:val="28"/>
        </w:rPr>
        <w:t>года</w:t>
      </w:r>
    </w:p>
    <w:p w14:paraId="1FCAE0E3" w14:textId="7D37F8D7" w:rsidR="00C47A08" w:rsidRPr="003D1FC0" w:rsidRDefault="00C47A08" w:rsidP="00C47A08">
      <w:pPr>
        <w:widowControl w:val="0"/>
        <w:autoSpaceDE w:val="0"/>
        <w:autoSpaceDN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</w:t>
      </w:r>
      <w:r w:rsidRPr="003D1FC0">
        <w:rPr>
          <w:sz w:val="28"/>
          <w:szCs w:val="28"/>
        </w:rPr>
        <w:t>№</w:t>
      </w:r>
      <w:r>
        <w:rPr>
          <w:sz w:val="28"/>
          <w:szCs w:val="28"/>
        </w:rPr>
        <w:t xml:space="preserve">  </w:t>
      </w:r>
      <w:r w:rsidR="001A1157">
        <w:rPr>
          <w:sz w:val="28"/>
          <w:szCs w:val="28"/>
        </w:rPr>
        <w:t>407</w:t>
      </w:r>
    </w:p>
    <w:p w14:paraId="452223A1" w14:textId="77777777" w:rsidR="00C47A08" w:rsidRPr="003D1FC0" w:rsidRDefault="00C47A08" w:rsidP="00C47A08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14:paraId="49BDB60C" w14:textId="77777777" w:rsidR="00C47A08" w:rsidRPr="003D1FC0" w:rsidRDefault="00C47A08" w:rsidP="00C47A08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3D1FC0">
        <w:rPr>
          <w:b/>
          <w:sz w:val="28"/>
          <w:szCs w:val="28"/>
        </w:rPr>
        <w:t>ПОЛОЖЕНИЕ</w:t>
      </w:r>
    </w:p>
    <w:p w14:paraId="0DFDCD0B" w14:textId="77777777" w:rsidR="00C47A08" w:rsidRPr="003D1FC0" w:rsidRDefault="00C47A08" w:rsidP="00C47A08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3D1FC0">
        <w:rPr>
          <w:b/>
          <w:sz w:val="28"/>
          <w:szCs w:val="28"/>
        </w:rPr>
        <w:t>об условиях оплаты труда руководителей, их заместителей,</w:t>
      </w:r>
    </w:p>
    <w:p w14:paraId="5CAFDAF0" w14:textId="77777777" w:rsidR="00C47A08" w:rsidRPr="003D1FC0" w:rsidRDefault="00C47A08" w:rsidP="00C47A08">
      <w:pPr>
        <w:widowControl w:val="0"/>
        <w:autoSpaceDE w:val="0"/>
        <w:autoSpaceDN w:val="0"/>
        <w:jc w:val="center"/>
        <w:rPr>
          <w:rFonts w:ascii="Calibri" w:hAnsi="Calibri" w:cs="Calibri"/>
          <w:b/>
          <w:sz w:val="22"/>
          <w:szCs w:val="20"/>
        </w:rPr>
      </w:pPr>
      <w:r w:rsidRPr="003D1FC0">
        <w:rPr>
          <w:b/>
          <w:sz w:val="28"/>
          <w:szCs w:val="28"/>
        </w:rPr>
        <w:t>главных бухгалтеров муниципальных унитарных предприятий                               и хозяйственных обществ, более 50 процентов акций</w:t>
      </w:r>
      <w:r>
        <w:rPr>
          <w:b/>
          <w:sz w:val="28"/>
          <w:szCs w:val="28"/>
        </w:rPr>
        <w:t xml:space="preserve"> </w:t>
      </w:r>
      <w:r w:rsidRPr="003D1FC0">
        <w:rPr>
          <w:b/>
          <w:sz w:val="28"/>
          <w:szCs w:val="28"/>
        </w:rPr>
        <w:t>(долей)</w:t>
      </w:r>
      <w:r w:rsidRPr="00BF6C4B">
        <w:rPr>
          <w:b/>
          <w:sz w:val="28"/>
          <w:szCs w:val="28"/>
        </w:rPr>
        <w:t xml:space="preserve"> </w:t>
      </w:r>
      <w:r w:rsidRPr="003D1FC0">
        <w:rPr>
          <w:b/>
          <w:sz w:val="28"/>
          <w:szCs w:val="28"/>
        </w:rPr>
        <w:t xml:space="preserve">в уставном капитале которых находится в муниципальной собственности  </w:t>
      </w:r>
    </w:p>
    <w:p w14:paraId="616F0F03" w14:textId="77777777" w:rsidR="00C47A08" w:rsidRPr="003D1FC0" w:rsidRDefault="00C47A08" w:rsidP="00C47A08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14:paraId="7C9FE085" w14:textId="77777777" w:rsidR="00C47A08" w:rsidRPr="003D1FC0" w:rsidRDefault="00C47A08" w:rsidP="00C47A08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3D1FC0">
        <w:rPr>
          <w:b/>
          <w:sz w:val="28"/>
          <w:szCs w:val="28"/>
        </w:rPr>
        <w:t>1. Общие положения</w:t>
      </w:r>
    </w:p>
    <w:p w14:paraId="1C7546E1" w14:textId="77777777" w:rsidR="00C47A08" w:rsidRPr="003D1FC0" w:rsidRDefault="00C47A08" w:rsidP="00C47A08">
      <w:pPr>
        <w:widowControl w:val="0"/>
        <w:autoSpaceDE w:val="0"/>
        <w:autoSpaceDN w:val="0"/>
        <w:jc w:val="both"/>
        <w:rPr>
          <w:rFonts w:ascii="Calibri" w:hAnsi="Calibri" w:cs="Calibri"/>
          <w:sz w:val="22"/>
          <w:szCs w:val="20"/>
        </w:rPr>
      </w:pPr>
    </w:p>
    <w:p w14:paraId="2BEEE7A1" w14:textId="4B15DB82" w:rsidR="006B48C6" w:rsidRPr="00E93F36" w:rsidRDefault="00C47A08" w:rsidP="006B48C6">
      <w:pPr>
        <w:tabs>
          <w:tab w:val="left" w:pos="9172"/>
        </w:tabs>
        <w:ind w:right="-2" w:firstLine="709"/>
        <w:jc w:val="both"/>
        <w:rPr>
          <w:i/>
          <w:iCs/>
          <w:sz w:val="28"/>
          <w:szCs w:val="28"/>
        </w:rPr>
      </w:pPr>
      <w:r w:rsidRPr="003D1FC0">
        <w:rPr>
          <w:sz w:val="28"/>
          <w:szCs w:val="28"/>
        </w:rPr>
        <w:t xml:space="preserve">1.1. Положение об условиях оплаты труда руководителей,                                    их заместителей, главных бухгалтеров муниципальных унитарных предприятий и хозяйственных обществ, более 50 процентов акций (долей)               в уставном капитале которых находится в муниципальной собственности (далее - Положение), разработано в соответствии с Трудовым </w:t>
      </w:r>
      <w:hyperlink r:id="rId8" w:history="1">
        <w:r w:rsidRPr="003D1FC0">
          <w:rPr>
            <w:sz w:val="28"/>
            <w:szCs w:val="28"/>
          </w:rPr>
          <w:t>кодексом</w:t>
        </w:r>
      </w:hyperlink>
      <w:r w:rsidRPr="003D1FC0">
        <w:rPr>
          <w:sz w:val="28"/>
          <w:szCs w:val="28"/>
        </w:rPr>
        <w:t xml:space="preserve"> Российской Федерации, </w:t>
      </w:r>
      <w:r w:rsidRPr="006B48C6">
        <w:rPr>
          <w:sz w:val="28"/>
          <w:szCs w:val="28"/>
        </w:rPr>
        <w:t>Федеральными законами</w:t>
      </w:r>
      <w:r w:rsidRPr="00AA0D71">
        <w:rPr>
          <w:b/>
          <w:bCs/>
          <w:sz w:val="28"/>
          <w:szCs w:val="28"/>
        </w:rPr>
        <w:t xml:space="preserve"> </w:t>
      </w:r>
      <w:r w:rsidRPr="003D1FC0">
        <w:rPr>
          <w:sz w:val="28"/>
          <w:szCs w:val="28"/>
        </w:rPr>
        <w:t>от 14.11.2002 №</w:t>
      </w:r>
      <w:r>
        <w:rPr>
          <w:sz w:val="28"/>
          <w:szCs w:val="28"/>
        </w:rPr>
        <w:t xml:space="preserve"> </w:t>
      </w:r>
      <w:r w:rsidRPr="003D1FC0">
        <w:rPr>
          <w:sz w:val="28"/>
          <w:szCs w:val="28"/>
        </w:rPr>
        <w:t>161-ФЗ</w:t>
      </w:r>
      <w:r w:rsidR="006B48C6">
        <w:rPr>
          <w:sz w:val="28"/>
          <w:szCs w:val="28"/>
        </w:rPr>
        <w:t xml:space="preserve">                  </w:t>
      </w:r>
      <w:r w:rsidRPr="003D1FC0">
        <w:rPr>
          <w:sz w:val="28"/>
          <w:szCs w:val="28"/>
        </w:rPr>
        <w:t xml:space="preserve"> «О государственных и муниципальных предприятиях»</w:t>
      </w:r>
      <w:r w:rsidR="006B48C6">
        <w:rPr>
          <w:sz w:val="28"/>
          <w:szCs w:val="28"/>
        </w:rPr>
        <w:t>, от</w:t>
      </w:r>
      <w:r w:rsidR="006B48C6" w:rsidRPr="00950761">
        <w:t xml:space="preserve"> </w:t>
      </w:r>
      <w:r w:rsidR="006B48C6" w:rsidRPr="00E93F36">
        <w:rPr>
          <w:sz w:val="28"/>
          <w:szCs w:val="28"/>
        </w:rPr>
        <w:t xml:space="preserve">20.03.2025                       № 33-ФЗ «Об общих принципах организации местного самоуправления </w:t>
      </w:r>
      <w:r w:rsidR="00E93F36">
        <w:rPr>
          <w:sz w:val="28"/>
          <w:szCs w:val="28"/>
        </w:rPr>
        <w:t xml:space="preserve">                         </w:t>
      </w:r>
      <w:r w:rsidR="006B48C6" w:rsidRPr="00E93F36">
        <w:rPr>
          <w:sz w:val="28"/>
          <w:szCs w:val="28"/>
        </w:rPr>
        <w:t>в единой системе публичной власти».</w:t>
      </w:r>
    </w:p>
    <w:p w14:paraId="07171354" w14:textId="77777777" w:rsidR="00C47A08" w:rsidRDefault="00C47A08" w:rsidP="00C47A08">
      <w:pPr>
        <w:widowControl w:val="0"/>
        <w:autoSpaceDE w:val="0"/>
        <w:autoSpaceDN w:val="0"/>
        <w:ind w:firstLine="708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1.2. В Положении</w:t>
      </w:r>
      <w:r w:rsidRPr="00161D45">
        <w:rPr>
          <w:rFonts w:eastAsiaTheme="minorEastAsia"/>
          <w:sz w:val="28"/>
          <w:szCs w:val="28"/>
        </w:rPr>
        <w:t xml:space="preserve"> применяются следующие основные понятия </w:t>
      </w:r>
      <w:r>
        <w:rPr>
          <w:rFonts w:eastAsiaTheme="minorEastAsia"/>
          <w:sz w:val="28"/>
          <w:szCs w:val="28"/>
        </w:rPr>
        <w:t xml:space="preserve">                                   </w:t>
      </w:r>
      <w:r w:rsidRPr="00161D45">
        <w:rPr>
          <w:rFonts w:eastAsiaTheme="minorEastAsia"/>
          <w:sz w:val="28"/>
          <w:szCs w:val="28"/>
        </w:rPr>
        <w:t>и сокращения:</w:t>
      </w:r>
    </w:p>
    <w:p w14:paraId="1B4D2169" w14:textId="77777777" w:rsidR="00C47A08" w:rsidRPr="008207E6" w:rsidRDefault="00C47A08" w:rsidP="00C47A08">
      <w:pPr>
        <w:widowControl w:val="0"/>
        <w:autoSpaceDE w:val="0"/>
        <w:autoSpaceDN w:val="0"/>
        <w:ind w:firstLine="708"/>
        <w:jc w:val="both"/>
        <w:rPr>
          <w:rFonts w:eastAsiaTheme="minorEastAsia"/>
          <w:sz w:val="28"/>
          <w:szCs w:val="28"/>
        </w:rPr>
      </w:pPr>
      <w:r w:rsidRPr="008207E6">
        <w:rPr>
          <w:rFonts w:eastAsiaTheme="minorEastAsia"/>
          <w:sz w:val="28"/>
          <w:szCs w:val="28"/>
        </w:rPr>
        <w:t xml:space="preserve">муниципальное предприятие - муниципальное унитарное предприятие; </w:t>
      </w:r>
    </w:p>
    <w:p w14:paraId="79076CD8" w14:textId="2B7FD788" w:rsidR="00C47A08" w:rsidRDefault="00C47A08" w:rsidP="00C47A08">
      <w:pPr>
        <w:widowControl w:val="0"/>
        <w:autoSpaceDE w:val="0"/>
        <w:autoSpaceDN w:val="0"/>
        <w:ind w:firstLine="708"/>
        <w:jc w:val="both"/>
        <w:rPr>
          <w:rFonts w:eastAsiaTheme="minorEastAsia"/>
          <w:sz w:val="28"/>
          <w:szCs w:val="28"/>
        </w:rPr>
      </w:pPr>
      <w:r w:rsidRPr="008207E6">
        <w:rPr>
          <w:rFonts w:eastAsiaTheme="minorEastAsia"/>
          <w:sz w:val="28"/>
          <w:szCs w:val="28"/>
        </w:rPr>
        <w:t xml:space="preserve">хозяйственное общество </w:t>
      </w:r>
      <w:r w:rsidR="00266BDC" w:rsidRPr="008207E6">
        <w:rPr>
          <w:rFonts w:eastAsiaTheme="minorEastAsia"/>
          <w:sz w:val="28"/>
          <w:szCs w:val="28"/>
        </w:rPr>
        <w:t>–</w:t>
      </w:r>
      <w:r w:rsidRPr="008207E6">
        <w:rPr>
          <w:rFonts w:eastAsiaTheme="minorEastAsia"/>
          <w:sz w:val="28"/>
          <w:szCs w:val="28"/>
        </w:rPr>
        <w:t xml:space="preserve"> </w:t>
      </w:r>
      <w:r w:rsidR="00266BDC" w:rsidRPr="008207E6">
        <w:rPr>
          <w:rFonts w:eastAsiaTheme="minorEastAsia"/>
          <w:sz w:val="28"/>
          <w:szCs w:val="28"/>
        </w:rPr>
        <w:t>акционерн</w:t>
      </w:r>
      <w:r w:rsidR="00731213" w:rsidRPr="008207E6">
        <w:rPr>
          <w:rFonts w:eastAsiaTheme="minorEastAsia"/>
          <w:sz w:val="28"/>
          <w:szCs w:val="28"/>
        </w:rPr>
        <w:t>ое</w:t>
      </w:r>
      <w:r w:rsidR="00266BDC" w:rsidRPr="008207E6">
        <w:rPr>
          <w:rFonts w:eastAsiaTheme="minorEastAsia"/>
          <w:sz w:val="28"/>
          <w:szCs w:val="28"/>
        </w:rPr>
        <w:t xml:space="preserve"> обществ</w:t>
      </w:r>
      <w:r w:rsidR="00731213" w:rsidRPr="008207E6">
        <w:rPr>
          <w:rFonts w:eastAsiaTheme="minorEastAsia"/>
          <w:sz w:val="28"/>
          <w:szCs w:val="28"/>
        </w:rPr>
        <w:t>о</w:t>
      </w:r>
      <w:r w:rsidR="00AA0D71" w:rsidRPr="00AA0D71">
        <w:rPr>
          <w:rFonts w:eastAsiaTheme="minorEastAsia"/>
          <w:sz w:val="28"/>
          <w:szCs w:val="28"/>
        </w:rPr>
        <w:t xml:space="preserve"> (</w:t>
      </w:r>
      <w:r w:rsidR="00266BDC" w:rsidRPr="008207E6">
        <w:rPr>
          <w:rFonts w:eastAsiaTheme="minorEastAsia"/>
          <w:sz w:val="28"/>
          <w:szCs w:val="28"/>
        </w:rPr>
        <w:t>обществ</w:t>
      </w:r>
      <w:r w:rsidR="00731213" w:rsidRPr="008207E6">
        <w:rPr>
          <w:rFonts w:eastAsiaTheme="minorEastAsia"/>
          <w:sz w:val="28"/>
          <w:szCs w:val="28"/>
        </w:rPr>
        <w:t>о</w:t>
      </w:r>
      <w:r w:rsidR="008207E6">
        <w:rPr>
          <w:rFonts w:eastAsiaTheme="minorEastAsia"/>
          <w:sz w:val="28"/>
          <w:szCs w:val="28"/>
        </w:rPr>
        <w:t xml:space="preserve">                                      </w:t>
      </w:r>
      <w:r w:rsidR="00266BDC" w:rsidRPr="008207E6">
        <w:rPr>
          <w:rFonts w:eastAsiaTheme="minorEastAsia"/>
          <w:sz w:val="28"/>
          <w:szCs w:val="28"/>
        </w:rPr>
        <w:t>с ограниченной ответственностью</w:t>
      </w:r>
      <w:r w:rsidR="00AA0D71" w:rsidRPr="00AA0D71">
        <w:rPr>
          <w:rFonts w:eastAsiaTheme="minorEastAsia"/>
          <w:sz w:val="28"/>
          <w:szCs w:val="28"/>
        </w:rPr>
        <w:t>)</w:t>
      </w:r>
      <w:r w:rsidRPr="008207E6">
        <w:rPr>
          <w:sz w:val="28"/>
          <w:szCs w:val="28"/>
        </w:rPr>
        <w:t xml:space="preserve"> более 50 процентов акций (долей) </w:t>
      </w:r>
      <w:r w:rsidR="008207E6">
        <w:rPr>
          <w:sz w:val="28"/>
          <w:szCs w:val="28"/>
        </w:rPr>
        <w:t xml:space="preserve">                              </w:t>
      </w:r>
      <w:r w:rsidRPr="008207E6">
        <w:rPr>
          <w:sz w:val="28"/>
          <w:szCs w:val="28"/>
        </w:rPr>
        <w:t>в</w:t>
      </w:r>
      <w:r w:rsidR="00D87B43" w:rsidRPr="008207E6">
        <w:rPr>
          <w:sz w:val="28"/>
          <w:szCs w:val="28"/>
        </w:rPr>
        <w:t xml:space="preserve"> </w:t>
      </w:r>
      <w:r w:rsidRPr="008207E6">
        <w:rPr>
          <w:sz w:val="28"/>
          <w:szCs w:val="28"/>
        </w:rPr>
        <w:t>уставном капитале которого находится в муниципальной собственности;</w:t>
      </w:r>
      <w:r w:rsidRPr="008207E6">
        <w:rPr>
          <w:rFonts w:eastAsiaTheme="minorEastAsia"/>
          <w:sz w:val="28"/>
          <w:szCs w:val="28"/>
        </w:rPr>
        <w:t xml:space="preserve"> </w:t>
      </w:r>
    </w:p>
    <w:p w14:paraId="2CE7810C" w14:textId="32D7D705" w:rsidR="00C47A08" w:rsidRPr="008207E6" w:rsidRDefault="00C47A08" w:rsidP="00C47A08">
      <w:pPr>
        <w:widowControl w:val="0"/>
        <w:autoSpaceDE w:val="0"/>
        <w:autoSpaceDN w:val="0"/>
        <w:ind w:firstLine="708"/>
        <w:jc w:val="both"/>
        <w:rPr>
          <w:rFonts w:eastAsiaTheme="minorEastAsia"/>
          <w:sz w:val="28"/>
          <w:szCs w:val="28"/>
        </w:rPr>
      </w:pPr>
      <w:r w:rsidRPr="008207E6">
        <w:rPr>
          <w:rFonts w:eastAsiaTheme="minorEastAsia"/>
          <w:sz w:val="28"/>
          <w:szCs w:val="28"/>
        </w:rPr>
        <w:t xml:space="preserve">отраслевой орган - орган Администрации города Курска, </w:t>
      </w:r>
      <w:r w:rsidR="00F7612D" w:rsidRPr="00F7612D">
        <w:rPr>
          <w:rFonts w:eastAsiaTheme="minorEastAsia"/>
          <w:sz w:val="28"/>
          <w:szCs w:val="28"/>
        </w:rPr>
        <w:t>осуществляющи</w:t>
      </w:r>
      <w:r w:rsidR="00F7612D">
        <w:rPr>
          <w:rFonts w:eastAsiaTheme="minorEastAsia"/>
          <w:sz w:val="28"/>
          <w:szCs w:val="28"/>
        </w:rPr>
        <w:t>й</w:t>
      </w:r>
      <w:r w:rsidR="00F7612D" w:rsidRPr="00F7612D">
        <w:rPr>
          <w:rFonts w:eastAsiaTheme="minorEastAsia"/>
          <w:sz w:val="28"/>
          <w:szCs w:val="28"/>
        </w:rPr>
        <w:t xml:space="preserve"> координацию деятельности </w:t>
      </w:r>
      <w:r w:rsidRPr="008207E6">
        <w:rPr>
          <w:rFonts w:eastAsiaTheme="minorEastAsia"/>
          <w:sz w:val="28"/>
          <w:szCs w:val="28"/>
        </w:rPr>
        <w:t>муниципальны</w:t>
      </w:r>
      <w:r w:rsidR="00F7612D">
        <w:rPr>
          <w:rFonts w:eastAsiaTheme="minorEastAsia"/>
          <w:sz w:val="28"/>
          <w:szCs w:val="28"/>
        </w:rPr>
        <w:t>х</w:t>
      </w:r>
      <w:r w:rsidRPr="008207E6">
        <w:rPr>
          <w:rFonts w:eastAsiaTheme="minorEastAsia"/>
          <w:sz w:val="28"/>
          <w:szCs w:val="28"/>
        </w:rPr>
        <w:t xml:space="preserve"> </w:t>
      </w:r>
      <w:r w:rsidR="00F7612D">
        <w:rPr>
          <w:rFonts w:eastAsiaTheme="minorEastAsia"/>
          <w:sz w:val="28"/>
          <w:szCs w:val="28"/>
        </w:rPr>
        <w:t xml:space="preserve">унитарных </w:t>
      </w:r>
      <w:r w:rsidRPr="008207E6">
        <w:rPr>
          <w:rFonts w:eastAsiaTheme="minorEastAsia"/>
          <w:sz w:val="28"/>
          <w:szCs w:val="28"/>
        </w:rPr>
        <w:t>предприяти</w:t>
      </w:r>
      <w:r w:rsidR="00F7612D">
        <w:rPr>
          <w:rFonts w:eastAsiaTheme="minorEastAsia"/>
          <w:sz w:val="28"/>
          <w:szCs w:val="28"/>
        </w:rPr>
        <w:t>й</w:t>
      </w:r>
      <w:r w:rsidRPr="008207E6">
        <w:rPr>
          <w:rFonts w:eastAsiaTheme="minorEastAsia"/>
          <w:sz w:val="28"/>
          <w:szCs w:val="28"/>
        </w:rPr>
        <w:t xml:space="preserve"> и хозяйственны</w:t>
      </w:r>
      <w:r w:rsidR="00F7612D">
        <w:rPr>
          <w:rFonts w:eastAsiaTheme="minorEastAsia"/>
          <w:sz w:val="28"/>
          <w:szCs w:val="28"/>
        </w:rPr>
        <w:t>х</w:t>
      </w:r>
      <w:r w:rsidRPr="008207E6">
        <w:rPr>
          <w:rFonts w:eastAsiaTheme="minorEastAsia"/>
          <w:sz w:val="28"/>
          <w:szCs w:val="28"/>
        </w:rPr>
        <w:t xml:space="preserve"> обществ, </w:t>
      </w:r>
      <w:r w:rsidRPr="008207E6">
        <w:rPr>
          <w:sz w:val="28"/>
          <w:szCs w:val="28"/>
        </w:rPr>
        <w:t xml:space="preserve">более 50 процентов акций (долей) </w:t>
      </w:r>
      <w:r w:rsidR="00E93F36">
        <w:rPr>
          <w:sz w:val="28"/>
          <w:szCs w:val="28"/>
        </w:rPr>
        <w:t xml:space="preserve">                                 </w:t>
      </w:r>
      <w:r w:rsidRPr="008207E6">
        <w:rPr>
          <w:sz w:val="28"/>
          <w:szCs w:val="28"/>
        </w:rPr>
        <w:t>в уставном капитале котор</w:t>
      </w:r>
      <w:r w:rsidR="00F7612D">
        <w:rPr>
          <w:sz w:val="28"/>
          <w:szCs w:val="28"/>
        </w:rPr>
        <w:t>ых</w:t>
      </w:r>
      <w:r w:rsidRPr="008207E6">
        <w:rPr>
          <w:sz w:val="28"/>
          <w:szCs w:val="28"/>
        </w:rPr>
        <w:t xml:space="preserve"> находится в муниципальной собственности</w:t>
      </w:r>
      <w:r w:rsidRPr="008207E6">
        <w:rPr>
          <w:rFonts w:eastAsiaTheme="minorEastAsia"/>
          <w:sz w:val="28"/>
          <w:szCs w:val="28"/>
        </w:rPr>
        <w:t>;</w:t>
      </w:r>
    </w:p>
    <w:p w14:paraId="36706280" w14:textId="0E0F8991" w:rsidR="00AE73D8" w:rsidRPr="008207E6" w:rsidRDefault="00AE73D8" w:rsidP="00C47A08">
      <w:pPr>
        <w:widowControl w:val="0"/>
        <w:autoSpaceDE w:val="0"/>
        <w:autoSpaceDN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8207E6">
        <w:rPr>
          <w:rFonts w:eastAsia="Calibri"/>
          <w:sz w:val="28"/>
          <w:szCs w:val="28"/>
          <w:lang w:eastAsia="en-US"/>
        </w:rPr>
        <w:t>КПЭ - ключевые показатели эффективности</w:t>
      </w:r>
      <w:r w:rsidR="00542382" w:rsidRPr="008207E6">
        <w:rPr>
          <w:rFonts w:eastAsia="Calibri"/>
          <w:sz w:val="28"/>
          <w:szCs w:val="28"/>
          <w:lang w:eastAsia="en-US"/>
        </w:rPr>
        <w:t xml:space="preserve"> </w:t>
      </w:r>
      <w:r w:rsidRPr="008207E6">
        <w:rPr>
          <w:rFonts w:eastAsia="Calibri"/>
          <w:sz w:val="28"/>
          <w:szCs w:val="28"/>
          <w:lang w:eastAsia="en-US"/>
        </w:rPr>
        <w:t>деятельности</w:t>
      </w:r>
      <w:r w:rsidR="00542382" w:rsidRPr="008207E6">
        <w:rPr>
          <w:rFonts w:eastAsia="Calibri"/>
          <w:sz w:val="28"/>
          <w:szCs w:val="28"/>
          <w:lang w:eastAsia="en-US"/>
        </w:rPr>
        <w:t xml:space="preserve"> руководителя</w:t>
      </w:r>
      <w:r w:rsidR="00542382" w:rsidRPr="008207E6">
        <w:rPr>
          <w:rFonts w:eastAsiaTheme="minorEastAsia"/>
          <w:sz w:val="28"/>
          <w:szCs w:val="28"/>
        </w:rPr>
        <w:t xml:space="preserve"> муниципального предприятия</w:t>
      </w:r>
      <w:r w:rsidR="00731213" w:rsidRPr="008207E6">
        <w:rPr>
          <w:rFonts w:eastAsiaTheme="minorEastAsia"/>
          <w:sz w:val="28"/>
          <w:szCs w:val="28"/>
        </w:rPr>
        <w:t xml:space="preserve">, </w:t>
      </w:r>
      <w:r w:rsidR="00542382" w:rsidRPr="008207E6">
        <w:rPr>
          <w:rFonts w:eastAsiaTheme="minorEastAsia"/>
          <w:sz w:val="28"/>
          <w:szCs w:val="28"/>
        </w:rPr>
        <w:t xml:space="preserve">хозяйственного общества, </w:t>
      </w:r>
      <w:r w:rsidR="00542382" w:rsidRPr="008207E6">
        <w:rPr>
          <w:sz w:val="28"/>
          <w:szCs w:val="28"/>
        </w:rPr>
        <w:t>более 50 процентов акций (долей) в уставном капитале которого находится в муниципальной собственности</w:t>
      </w:r>
      <w:r w:rsidRPr="008207E6">
        <w:rPr>
          <w:rFonts w:eastAsia="Calibri"/>
          <w:sz w:val="28"/>
          <w:szCs w:val="28"/>
          <w:lang w:eastAsia="en-US"/>
        </w:rPr>
        <w:t>;</w:t>
      </w:r>
    </w:p>
    <w:p w14:paraId="484E7676" w14:textId="5065F874" w:rsidR="00C47A08" w:rsidRPr="007F780C" w:rsidRDefault="00DF2A98" w:rsidP="00DF2A98">
      <w:pPr>
        <w:ind w:right="-4" w:hanging="10"/>
        <w:jc w:val="both"/>
        <w:rPr>
          <w:rFonts w:eastAsiaTheme="minorEastAsia"/>
          <w:sz w:val="28"/>
          <w:szCs w:val="28"/>
        </w:rPr>
      </w:pPr>
      <w:r w:rsidRPr="007F780C">
        <w:rPr>
          <w:rFonts w:eastAsiaTheme="minorEastAsia"/>
          <w:b/>
          <w:bCs/>
          <w:sz w:val="28"/>
          <w:szCs w:val="28"/>
        </w:rPr>
        <w:t xml:space="preserve">          </w:t>
      </w:r>
      <w:r w:rsidR="00AE73D8" w:rsidRPr="007F780C">
        <w:rPr>
          <w:rFonts w:eastAsiaTheme="minorEastAsia"/>
          <w:sz w:val="28"/>
          <w:szCs w:val="28"/>
        </w:rPr>
        <w:t>коми</w:t>
      </w:r>
      <w:r w:rsidR="00C47A08" w:rsidRPr="007F780C">
        <w:rPr>
          <w:rFonts w:eastAsiaTheme="minorEastAsia"/>
          <w:sz w:val="28"/>
          <w:szCs w:val="28"/>
        </w:rPr>
        <w:t xml:space="preserve">тет </w:t>
      </w:r>
      <w:r w:rsidR="00AA0D71" w:rsidRPr="007F780C">
        <w:rPr>
          <w:rFonts w:eastAsiaTheme="minorEastAsia"/>
          <w:sz w:val="28"/>
          <w:szCs w:val="28"/>
        </w:rPr>
        <w:t xml:space="preserve">экономического </w:t>
      </w:r>
      <w:r w:rsidRPr="007F780C">
        <w:rPr>
          <w:rFonts w:eastAsiaTheme="minorEastAsia"/>
          <w:sz w:val="28"/>
          <w:szCs w:val="28"/>
        </w:rPr>
        <w:t>развития</w:t>
      </w:r>
      <w:r w:rsidR="00C47A08" w:rsidRPr="007F780C">
        <w:rPr>
          <w:rFonts w:eastAsiaTheme="minorEastAsia"/>
          <w:sz w:val="28"/>
          <w:szCs w:val="28"/>
        </w:rPr>
        <w:t xml:space="preserve"> - комитет </w:t>
      </w:r>
      <w:r w:rsidR="00AA0D71" w:rsidRPr="007F780C">
        <w:rPr>
          <w:rFonts w:eastAsiaTheme="minorEastAsia"/>
          <w:sz w:val="28"/>
          <w:szCs w:val="28"/>
        </w:rPr>
        <w:t xml:space="preserve">экономического </w:t>
      </w:r>
      <w:r w:rsidRPr="007F780C">
        <w:rPr>
          <w:color w:val="000000"/>
          <w:sz w:val="28"/>
          <w:szCs w:val="28"/>
        </w:rPr>
        <w:t xml:space="preserve">развития </w:t>
      </w:r>
      <w:r w:rsidR="00E93F36" w:rsidRPr="007F780C">
        <w:rPr>
          <w:color w:val="000000"/>
          <w:sz w:val="28"/>
          <w:szCs w:val="28"/>
        </w:rPr>
        <w:t xml:space="preserve">                </w:t>
      </w:r>
      <w:r w:rsidRPr="007F780C">
        <w:rPr>
          <w:color w:val="000000"/>
          <w:sz w:val="28"/>
          <w:szCs w:val="28"/>
        </w:rPr>
        <w:t xml:space="preserve">и </w:t>
      </w:r>
      <w:r w:rsidR="00AA0D71" w:rsidRPr="007F780C">
        <w:rPr>
          <w:color w:val="000000"/>
          <w:sz w:val="28"/>
          <w:szCs w:val="28"/>
        </w:rPr>
        <w:t>предпринимательства</w:t>
      </w:r>
      <w:r w:rsidRPr="007F780C">
        <w:rPr>
          <w:color w:val="000000"/>
          <w:sz w:val="28"/>
          <w:szCs w:val="28"/>
        </w:rPr>
        <w:t xml:space="preserve"> Администрации города Курска.</w:t>
      </w:r>
    </w:p>
    <w:p w14:paraId="05236330" w14:textId="77777777" w:rsidR="00C47A08" w:rsidRPr="008207E6" w:rsidRDefault="00C47A08" w:rsidP="00C47A08">
      <w:pPr>
        <w:widowControl w:val="0"/>
        <w:autoSpaceDE w:val="0"/>
        <w:autoSpaceDN w:val="0"/>
        <w:ind w:firstLine="708"/>
        <w:rPr>
          <w:sz w:val="28"/>
          <w:szCs w:val="28"/>
        </w:rPr>
      </w:pPr>
      <w:r w:rsidRPr="008207E6">
        <w:rPr>
          <w:sz w:val="28"/>
          <w:szCs w:val="28"/>
        </w:rPr>
        <w:t>1.3. Целями настоящего Положения являются:</w:t>
      </w:r>
    </w:p>
    <w:p w14:paraId="39A0E581" w14:textId="77777777" w:rsidR="00C47A08" w:rsidRDefault="00C47A08" w:rsidP="00C47A08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 w:rsidRPr="008207E6">
        <w:rPr>
          <w:sz w:val="28"/>
          <w:szCs w:val="28"/>
        </w:rPr>
        <w:t>обеспечение единого подхода к определению размеров оплаты труда руководителей, их заместителей, главных бухгалтеров муниципальных предприятий (хозяйственных обществ);</w:t>
      </w:r>
    </w:p>
    <w:p w14:paraId="6C916120" w14:textId="5A9B6DC2" w:rsidR="00C47A08" w:rsidRPr="008207E6" w:rsidRDefault="00C47A08" w:rsidP="00C47A08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 w:rsidRPr="008207E6">
        <w:rPr>
          <w:sz w:val="28"/>
          <w:szCs w:val="28"/>
        </w:rPr>
        <w:lastRenderedPageBreak/>
        <w:t>установление зависимости размеров выплат стимулирующего характера руководителю, его заместителю, главному бухгалтеру от результатов достижения</w:t>
      </w:r>
      <w:r w:rsidRPr="008207E6">
        <w:rPr>
          <w:rFonts w:cs="Calibri"/>
          <w:sz w:val="28"/>
          <w:szCs w:val="28"/>
        </w:rPr>
        <w:t xml:space="preserve"> </w:t>
      </w:r>
      <w:r w:rsidR="00810DAF" w:rsidRPr="008207E6">
        <w:rPr>
          <w:rFonts w:eastAsia="Calibri"/>
          <w:sz w:val="28"/>
          <w:szCs w:val="28"/>
          <w:lang w:eastAsia="en-US"/>
        </w:rPr>
        <w:t xml:space="preserve">установленных значений ключевых показателей эффективности </w:t>
      </w:r>
      <w:r w:rsidRPr="008207E6">
        <w:rPr>
          <w:rFonts w:cs="Calibri"/>
          <w:sz w:val="28"/>
          <w:szCs w:val="28"/>
        </w:rPr>
        <w:t>деятельности</w:t>
      </w:r>
      <w:r w:rsidR="00542382" w:rsidRPr="008207E6">
        <w:rPr>
          <w:rFonts w:cs="Calibri"/>
          <w:sz w:val="28"/>
          <w:szCs w:val="28"/>
        </w:rPr>
        <w:t xml:space="preserve"> руководителя</w:t>
      </w:r>
      <w:r w:rsidRPr="008207E6">
        <w:rPr>
          <w:rFonts w:cs="Calibri"/>
          <w:sz w:val="28"/>
          <w:szCs w:val="28"/>
        </w:rPr>
        <w:t xml:space="preserve"> муниципального предприятия (хозяйственного общества).</w:t>
      </w:r>
    </w:p>
    <w:p w14:paraId="2047EB9C" w14:textId="284FF600" w:rsidR="00C47A08" w:rsidRPr="003D1FC0" w:rsidRDefault="00C47A08" w:rsidP="00C47A08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 w:rsidRPr="008207E6">
        <w:rPr>
          <w:sz w:val="28"/>
          <w:szCs w:val="28"/>
        </w:rPr>
        <w:t>1.4. Оплата труда руководителя, его заместителя, главного бухгалтера производится</w:t>
      </w:r>
      <w:r w:rsidRPr="003D1FC0">
        <w:rPr>
          <w:sz w:val="28"/>
          <w:szCs w:val="28"/>
        </w:rPr>
        <w:t xml:space="preserve"> </w:t>
      </w:r>
      <w:r w:rsidRPr="008B0939">
        <w:rPr>
          <w:sz w:val="28"/>
          <w:szCs w:val="28"/>
        </w:rPr>
        <w:t>за счет средств</w:t>
      </w:r>
      <w:r w:rsidRPr="003D1FC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муниципального </w:t>
      </w:r>
      <w:r w:rsidRPr="003D1FC0">
        <w:rPr>
          <w:sz w:val="28"/>
          <w:szCs w:val="28"/>
        </w:rPr>
        <w:t xml:space="preserve">предприятия (хозяйственного общества) и состоит из должностного оклада, выплат компенсационного </w:t>
      </w:r>
      <w:r w:rsidR="008207E6">
        <w:rPr>
          <w:sz w:val="28"/>
          <w:szCs w:val="28"/>
        </w:rPr>
        <w:t xml:space="preserve">                      </w:t>
      </w:r>
      <w:r w:rsidRPr="003D1FC0">
        <w:rPr>
          <w:sz w:val="28"/>
          <w:szCs w:val="28"/>
        </w:rPr>
        <w:t>и стимулирующего характера.</w:t>
      </w:r>
    </w:p>
    <w:p w14:paraId="02267134" w14:textId="77777777" w:rsidR="00C47A08" w:rsidRPr="003D1FC0" w:rsidRDefault="00C47A08" w:rsidP="00C47A08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3D1FC0">
        <w:rPr>
          <w:sz w:val="28"/>
          <w:szCs w:val="28"/>
        </w:rPr>
        <w:t>.</w:t>
      </w:r>
      <w:r>
        <w:rPr>
          <w:sz w:val="28"/>
          <w:szCs w:val="28"/>
        </w:rPr>
        <w:t>5</w:t>
      </w:r>
      <w:r w:rsidRPr="003D1FC0">
        <w:rPr>
          <w:sz w:val="28"/>
          <w:szCs w:val="28"/>
        </w:rPr>
        <w:t xml:space="preserve">. Руководитель, его заместитель, главный бухгалтер не имеют права получать выплаты </w:t>
      </w:r>
      <w:r>
        <w:rPr>
          <w:sz w:val="28"/>
          <w:szCs w:val="28"/>
        </w:rPr>
        <w:t>из средств</w:t>
      </w:r>
      <w:r w:rsidRPr="003D1FC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муниципального </w:t>
      </w:r>
      <w:r w:rsidRPr="003D1FC0">
        <w:rPr>
          <w:sz w:val="28"/>
          <w:szCs w:val="28"/>
        </w:rPr>
        <w:t>предприятия (хозяйственного общества), не предусмотренные настоящим Положением и трудовым договором.</w:t>
      </w:r>
    </w:p>
    <w:p w14:paraId="17D18DD7" w14:textId="77777777" w:rsidR="00C47A08" w:rsidRPr="003D1FC0" w:rsidRDefault="00C47A08" w:rsidP="00C47A08">
      <w:pPr>
        <w:widowControl w:val="0"/>
        <w:autoSpaceDE w:val="0"/>
        <w:autoSpaceDN w:val="0"/>
        <w:ind w:firstLine="708"/>
        <w:jc w:val="both"/>
        <w:rPr>
          <w:rFonts w:ascii="Calibri" w:hAnsi="Calibri" w:cs="Calibri"/>
          <w:sz w:val="22"/>
          <w:szCs w:val="20"/>
        </w:rPr>
      </w:pPr>
      <w:r w:rsidRPr="003D1FC0">
        <w:rPr>
          <w:sz w:val="28"/>
          <w:szCs w:val="28"/>
        </w:rPr>
        <w:t>1.</w:t>
      </w:r>
      <w:r>
        <w:rPr>
          <w:sz w:val="28"/>
          <w:szCs w:val="28"/>
        </w:rPr>
        <w:t>6</w:t>
      </w:r>
      <w:r w:rsidRPr="003D1FC0">
        <w:rPr>
          <w:sz w:val="28"/>
          <w:szCs w:val="28"/>
        </w:rPr>
        <w:t>. Оплата труда руководителя, его заместителя, главного бухгалтера производится в сроки, предусмотренные для выплаты заработной платы всем работникам</w:t>
      </w:r>
      <w:r>
        <w:rPr>
          <w:sz w:val="28"/>
          <w:szCs w:val="28"/>
        </w:rPr>
        <w:t xml:space="preserve"> муниципального</w:t>
      </w:r>
      <w:r w:rsidRPr="003D1FC0">
        <w:rPr>
          <w:sz w:val="28"/>
          <w:szCs w:val="28"/>
        </w:rPr>
        <w:t xml:space="preserve"> предприятия (хозяйственного общества).</w:t>
      </w:r>
    </w:p>
    <w:p w14:paraId="5D3B428E" w14:textId="77777777" w:rsidR="00C47A08" w:rsidRPr="003D1FC0" w:rsidRDefault="00C47A08" w:rsidP="00C47A08">
      <w:pPr>
        <w:widowControl w:val="0"/>
        <w:autoSpaceDE w:val="0"/>
        <w:autoSpaceDN w:val="0"/>
        <w:ind w:firstLine="708"/>
        <w:jc w:val="both"/>
        <w:rPr>
          <w:rFonts w:cs="Calibri"/>
          <w:sz w:val="28"/>
          <w:szCs w:val="28"/>
        </w:rPr>
      </w:pPr>
      <w:r w:rsidRPr="003D1FC0">
        <w:rPr>
          <w:rFonts w:cs="Calibri"/>
          <w:sz w:val="28"/>
          <w:szCs w:val="28"/>
        </w:rPr>
        <w:t>1.</w:t>
      </w:r>
      <w:r>
        <w:rPr>
          <w:rFonts w:cs="Calibri"/>
          <w:sz w:val="28"/>
          <w:szCs w:val="28"/>
        </w:rPr>
        <w:t>7</w:t>
      </w:r>
      <w:r w:rsidRPr="003D1FC0">
        <w:rPr>
          <w:rFonts w:cs="Calibri"/>
          <w:sz w:val="28"/>
          <w:szCs w:val="28"/>
        </w:rPr>
        <w:t>. Конкретные размеры должностного оклада,</w:t>
      </w:r>
      <w:r w:rsidRPr="003D1FC0">
        <w:rPr>
          <w:rFonts w:cs="Calibri"/>
          <w:iCs/>
          <w:sz w:val="28"/>
          <w:szCs w:val="28"/>
        </w:rPr>
        <w:t xml:space="preserve"> выплат компенсационного и стимулирующего характера, единовременных выплат </w:t>
      </w:r>
      <w:r w:rsidRPr="003D1FC0">
        <w:rPr>
          <w:rFonts w:cs="Calibri"/>
          <w:sz w:val="28"/>
          <w:szCs w:val="28"/>
        </w:rPr>
        <w:t xml:space="preserve">устанавливаются </w:t>
      </w:r>
      <w:r>
        <w:rPr>
          <w:rFonts w:cs="Calibri"/>
          <w:sz w:val="28"/>
          <w:szCs w:val="28"/>
        </w:rPr>
        <w:t xml:space="preserve">  </w:t>
      </w:r>
      <w:r w:rsidRPr="003D1FC0">
        <w:rPr>
          <w:rFonts w:cs="Calibri"/>
          <w:sz w:val="28"/>
          <w:szCs w:val="28"/>
        </w:rPr>
        <w:t>на основании:</w:t>
      </w:r>
    </w:p>
    <w:p w14:paraId="45751D13" w14:textId="1E429B32" w:rsidR="00C47A08" w:rsidRPr="003D1FC0" w:rsidRDefault="00C47A08" w:rsidP="00C47A08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 w:rsidRPr="003D1FC0">
        <w:rPr>
          <w:sz w:val="28"/>
          <w:szCs w:val="28"/>
        </w:rPr>
        <w:t>правового акта органа местного самоуправления (решения Совета директоров</w:t>
      </w:r>
      <w:r w:rsidR="004E372A">
        <w:rPr>
          <w:sz w:val="28"/>
          <w:szCs w:val="28"/>
        </w:rPr>
        <w:t>,</w:t>
      </w:r>
      <w:r w:rsidR="004E372A" w:rsidRPr="004E372A">
        <w:t xml:space="preserve"> </w:t>
      </w:r>
      <w:r w:rsidR="00B461F9">
        <w:rPr>
          <w:sz w:val="28"/>
          <w:szCs w:val="28"/>
        </w:rPr>
        <w:t>о</w:t>
      </w:r>
      <w:r w:rsidR="004E372A" w:rsidRPr="004E372A">
        <w:rPr>
          <w:sz w:val="28"/>
          <w:szCs w:val="28"/>
        </w:rPr>
        <w:t>бще</w:t>
      </w:r>
      <w:r w:rsidR="004E372A">
        <w:rPr>
          <w:sz w:val="28"/>
          <w:szCs w:val="28"/>
        </w:rPr>
        <w:t>го</w:t>
      </w:r>
      <w:r w:rsidR="004E372A" w:rsidRPr="004E372A">
        <w:rPr>
          <w:sz w:val="28"/>
          <w:szCs w:val="28"/>
        </w:rPr>
        <w:t xml:space="preserve"> собрани</w:t>
      </w:r>
      <w:r w:rsidR="004E372A">
        <w:rPr>
          <w:sz w:val="28"/>
          <w:szCs w:val="28"/>
        </w:rPr>
        <w:t>я</w:t>
      </w:r>
      <w:r w:rsidR="004E372A" w:rsidRPr="004E372A">
        <w:rPr>
          <w:sz w:val="28"/>
          <w:szCs w:val="28"/>
        </w:rPr>
        <w:t xml:space="preserve"> участников</w:t>
      </w:r>
      <w:r w:rsidRPr="003D1FC0">
        <w:rPr>
          <w:sz w:val="28"/>
          <w:szCs w:val="28"/>
        </w:rPr>
        <w:t>) - руководителю муниципального предприятия (хозяйственного общества);</w:t>
      </w:r>
    </w:p>
    <w:p w14:paraId="38E9336D" w14:textId="1FFF03F7" w:rsidR="00C47A08" w:rsidRPr="003D1FC0" w:rsidRDefault="00C47A08" w:rsidP="00C47A08">
      <w:pPr>
        <w:widowControl w:val="0"/>
        <w:autoSpaceDE w:val="0"/>
        <w:autoSpaceDN w:val="0"/>
        <w:ind w:firstLine="708"/>
        <w:jc w:val="both"/>
        <w:rPr>
          <w:rFonts w:cs="Calibri"/>
          <w:sz w:val="28"/>
          <w:szCs w:val="28"/>
        </w:rPr>
      </w:pPr>
      <w:r>
        <w:rPr>
          <w:sz w:val="28"/>
          <w:szCs w:val="28"/>
        </w:rPr>
        <w:t>л</w:t>
      </w:r>
      <w:r w:rsidRPr="003D1FC0">
        <w:rPr>
          <w:sz w:val="28"/>
          <w:szCs w:val="28"/>
        </w:rPr>
        <w:t xml:space="preserve">окальных правовых актов </w:t>
      </w:r>
      <w:r>
        <w:rPr>
          <w:sz w:val="28"/>
          <w:szCs w:val="28"/>
        </w:rPr>
        <w:t xml:space="preserve">муниципального </w:t>
      </w:r>
      <w:r w:rsidRPr="003D1FC0">
        <w:rPr>
          <w:sz w:val="28"/>
          <w:szCs w:val="28"/>
        </w:rPr>
        <w:t>предприятия (хозяйственного общества)</w:t>
      </w:r>
      <w:r w:rsidR="00384722">
        <w:rPr>
          <w:sz w:val="28"/>
          <w:szCs w:val="28"/>
        </w:rPr>
        <w:t xml:space="preserve"> </w:t>
      </w:r>
      <w:r w:rsidRPr="003D1FC0">
        <w:rPr>
          <w:sz w:val="28"/>
          <w:szCs w:val="28"/>
        </w:rPr>
        <w:t>- заместителю руководителя, главному бухгалтеру.</w:t>
      </w:r>
      <w:r w:rsidRPr="003D1FC0">
        <w:rPr>
          <w:rFonts w:cs="Calibri"/>
          <w:sz w:val="28"/>
          <w:szCs w:val="28"/>
        </w:rPr>
        <w:t xml:space="preserve"> </w:t>
      </w:r>
    </w:p>
    <w:p w14:paraId="6566A80C" w14:textId="67561F24" w:rsidR="00C47A08" w:rsidRPr="003D1FC0" w:rsidRDefault="00C47A08" w:rsidP="00C47A08">
      <w:pPr>
        <w:spacing w:after="1" w:line="280" w:lineRule="atLeast"/>
        <w:ind w:firstLine="708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1.8. </w:t>
      </w:r>
      <w:r w:rsidRPr="003D1FC0">
        <w:rPr>
          <w:rFonts w:eastAsia="Calibri"/>
          <w:sz w:val="28"/>
          <w:szCs w:val="22"/>
          <w:lang w:eastAsia="en-US"/>
        </w:rPr>
        <w:t xml:space="preserve">Предельный уровень соотношения средней заработной платы руководителя и средней заработной платы работников списочного состава                  (без учета руководителя, его заместителя, главного бухгалтера), формируемой за счет всех источников финансирования </w:t>
      </w:r>
      <w:r>
        <w:rPr>
          <w:rFonts w:eastAsia="Calibri"/>
          <w:sz w:val="28"/>
          <w:szCs w:val="22"/>
          <w:lang w:eastAsia="en-US"/>
        </w:rPr>
        <w:t xml:space="preserve">муниципального </w:t>
      </w:r>
      <w:r w:rsidRPr="003D1FC0">
        <w:rPr>
          <w:rFonts w:eastAsia="Calibri"/>
          <w:sz w:val="28"/>
          <w:szCs w:val="22"/>
          <w:lang w:eastAsia="en-US"/>
        </w:rPr>
        <w:t>предприятия, устанавливается</w:t>
      </w:r>
      <w:r>
        <w:rPr>
          <w:rFonts w:eastAsia="Calibri"/>
          <w:sz w:val="28"/>
          <w:szCs w:val="22"/>
          <w:lang w:eastAsia="en-US"/>
        </w:rPr>
        <w:t xml:space="preserve"> </w:t>
      </w:r>
      <w:r w:rsidRPr="003D1FC0">
        <w:rPr>
          <w:rFonts w:eastAsia="Calibri"/>
          <w:sz w:val="28"/>
          <w:szCs w:val="22"/>
          <w:lang w:eastAsia="en-US"/>
        </w:rPr>
        <w:t>в кратности от 1 до 6.</w:t>
      </w:r>
    </w:p>
    <w:p w14:paraId="2E49D131" w14:textId="77777777" w:rsidR="00C47A08" w:rsidRPr="003D1FC0" w:rsidRDefault="00C47A08" w:rsidP="00C47A08">
      <w:pPr>
        <w:spacing w:after="1" w:line="280" w:lineRule="atLeast"/>
        <w:ind w:firstLine="708"/>
        <w:jc w:val="both"/>
        <w:rPr>
          <w:rFonts w:eastAsia="Calibri"/>
          <w:sz w:val="28"/>
          <w:szCs w:val="22"/>
          <w:lang w:eastAsia="en-US"/>
        </w:rPr>
      </w:pPr>
      <w:r w:rsidRPr="003D1FC0">
        <w:rPr>
          <w:rFonts w:eastAsia="Calibri"/>
          <w:sz w:val="28"/>
          <w:szCs w:val="22"/>
          <w:lang w:eastAsia="en-US"/>
        </w:rPr>
        <w:t xml:space="preserve">Предельный уровень соотношения средней заработной платы  заместителя руководителя (главного бухгалтера)  и средней заработной платы работников списочного состава (без учета руководителя,                              </w:t>
      </w:r>
      <w:r>
        <w:rPr>
          <w:rFonts w:eastAsia="Calibri"/>
          <w:sz w:val="28"/>
          <w:szCs w:val="22"/>
          <w:lang w:eastAsia="en-US"/>
        </w:rPr>
        <w:t xml:space="preserve">                               </w:t>
      </w:r>
      <w:r w:rsidRPr="003D1FC0">
        <w:rPr>
          <w:rFonts w:eastAsia="Calibri"/>
          <w:sz w:val="28"/>
          <w:szCs w:val="22"/>
          <w:lang w:eastAsia="en-US"/>
        </w:rPr>
        <w:t>его заместителя, главного бухгалтера), формируемой</w:t>
      </w:r>
      <w:r w:rsidRPr="003D1FC0">
        <w:rPr>
          <w:rFonts w:eastAsia="Calibri"/>
          <w:b/>
          <w:sz w:val="28"/>
          <w:szCs w:val="22"/>
          <w:lang w:eastAsia="en-US"/>
        </w:rPr>
        <w:t xml:space="preserve"> </w:t>
      </w:r>
      <w:r w:rsidRPr="003D1FC0">
        <w:rPr>
          <w:rFonts w:eastAsia="Calibri"/>
          <w:sz w:val="28"/>
          <w:szCs w:val="22"/>
          <w:lang w:eastAsia="en-US"/>
        </w:rPr>
        <w:t xml:space="preserve">за счет всех источников финансирования  </w:t>
      </w:r>
      <w:r>
        <w:rPr>
          <w:rFonts w:eastAsia="Calibri"/>
          <w:sz w:val="28"/>
          <w:szCs w:val="22"/>
          <w:lang w:eastAsia="en-US"/>
        </w:rPr>
        <w:t xml:space="preserve">муниципального </w:t>
      </w:r>
      <w:r w:rsidRPr="003D1FC0">
        <w:rPr>
          <w:rFonts w:eastAsia="Calibri"/>
          <w:sz w:val="28"/>
          <w:szCs w:val="22"/>
          <w:lang w:eastAsia="en-US"/>
        </w:rPr>
        <w:t xml:space="preserve">предприятия, устанавливается  в кратности от 1 до 5. </w:t>
      </w:r>
    </w:p>
    <w:p w14:paraId="60EB0FCD" w14:textId="77777777" w:rsidR="00C47A08" w:rsidRPr="0023265B" w:rsidRDefault="00C47A08" w:rsidP="00C47A0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3D1FC0">
        <w:rPr>
          <w:rFonts w:eastAsia="Calibri"/>
          <w:sz w:val="28"/>
          <w:szCs w:val="22"/>
          <w:lang w:eastAsia="en-US"/>
        </w:rPr>
        <w:t xml:space="preserve">Соотношение средней заработной платы руководителя                                         (заместителя руководителя, главного бухгалтера) и средней заработной платы работников списочного состава </w:t>
      </w:r>
      <w:r>
        <w:rPr>
          <w:rFonts w:eastAsia="Calibri"/>
          <w:sz w:val="28"/>
          <w:szCs w:val="22"/>
          <w:lang w:eastAsia="en-US"/>
        </w:rPr>
        <w:t xml:space="preserve">муниципального </w:t>
      </w:r>
      <w:r w:rsidRPr="003D1FC0">
        <w:rPr>
          <w:rFonts w:eastAsia="Calibri"/>
          <w:sz w:val="28"/>
          <w:szCs w:val="22"/>
          <w:lang w:eastAsia="en-US"/>
        </w:rPr>
        <w:t xml:space="preserve">предприятия рассчитывается   за календарный </w:t>
      </w:r>
      <w:r w:rsidRPr="00FC42B3">
        <w:rPr>
          <w:rFonts w:eastAsia="Calibri"/>
          <w:sz w:val="28"/>
          <w:szCs w:val="22"/>
          <w:lang w:eastAsia="en-US"/>
        </w:rPr>
        <w:t>год</w:t>
      </w:r>
      <w:r w:rsidRPr="00FC42B3">
        <w:rPr>
          <w:rFonts w:eastAsia="Calibri"/>
          <w:i/>
          <w:iCs/>
          <w:sz w:val="28"/>
          <w:szCs w:val="22"/>
          <w:lang w:eastAsia="en-US"/>
        </w:rPr>
        <w:t xml:space="preserve">. </w:t>
      </w:r>
      <w:r w:rsidRPr="00FC42B3">
        <w:rPr>
          <w:rFonts w:eastAsiaTheme="minorHAnsi"/>
          <w:sz w:val="28"/>
          <w:szCs w:val="28"/>
          <w:lang w:eastAsia="en-US"/>
        </w:rPr>
        <w:t>Средняя заработная плата руководителя предприятия и работников предприятия определяется в соответствии с постановлением Правительства Российской Федерации, регулирующим порядок исчисления средней заработной платы.</w:t>
      </w:r>
    </w:p>
    <w:p w14:paraId="34CA24DC" w14:textId="77777777" w:rsidR="00C47A08" w:rsidRPr="00030C52" w:rsidRDefault="00C47A08" w:rsidP="00C47A08">
      <w:pPr>
        <w:spacing w:after="1" w:line="280" w:lineRule="atLeast"/>
        <w:ind w:firstLine="708"/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3D1FC0">
        <w:rPr>
          <w:rFonts w:eastAsia="Calibri"/>
          <w:sz w:val="28"/>
          <w:szCs w:val="28"/>
          <w:lang w:eastAsia="en-US"/>
        </w:rPr>
        <w:t xml:space="preserve">Мониторинг соблюдения установленных  данным пунктом ограничений предельных уровней </w:t>
      </w:r>
      <w:r w:rsidRPr="00DF2A98">
        <w:rPr>
          <w:rFonts w:eastAsia="Calibri"/>
          <w:sz w:val="28"/>
          <w:szCs w:val="28"/>
          <w:lang w:eastAsia="en-US"/>
        </w:rPr>
        <w:t>среднемесячной</w:t>
      </w:r>
      <w:r w:rsidRPr="003D1FC0">
        <w:rPr>
          <w:rFonts w:eastAsia="Calibri"/>
          <w:sz w:val="28"/>
          <w:szCs w:val="28"/>
          <w:lang w:eastAsia="en-US"/>
        </w:rPr>
        <w:t xml:space="preserve"> начисленной заработной платы </w:t>
      </w:r>
      <w:r w:rsidRPr="003D1FC0">
        <w:rPr>
          <w:rFonts w:eastAsia="Calibri"/>
          <w:sz w:val="28"/>
          <w:szCs w:val="28"/>
          <w:lang w:eastAsia="en-US"/>
        </w:rPr>
        <w:lastRenderedPageBreak/>
        <w:t>руководителя (его заместителя, главного бухгалтера)</w:t>
      </w:r>
      <w:r>
        <w:rPr>
          <w:rFonts w:eastAsia="Calibri"/>
          <w:sz w:val="28"/>
          <w:szCs w:val="28"/>
          <w:lang w:eastAsia="en-US"/>
        </w:rPr>
        <w:t xml:space="preserve"> муниципального</w:t>
      </w:r>
      <w:r w:rsidRPr="003D1FC0">
        <w:rPr>
          <w:rFonts w:eastAsia="Calibri"/>
          <w:sz w:val="28"/>
          <w:szCs w:val="28"/>
          <w:lang w:eastAsia="en-US"/>
        </w:rPr>
        <w:t xml:space="preserve"> </w:t>
      </w:r>
      <w:r w:rsidRPr="0023265B">
        <w:rPr>
          <w:rFonts w:eastAsia="Calibri"/>
          <w:sz w:val="28"/>
          <w:szCs w:val="28"/>
          <w:lang w:eastAsia="en-US"/>
        </w:rPr>
        <w:t xml:space="preserve">предприятия </w:t>
      </w:r>
      <w:r w:rsidRPr="00FC42B3">
        <w:rPr>
          <w:rFonts w:eastAsia="Calibri"/>
          <w:sz w:val="28"/>
          <w:szCs w:val="28"/>
          <w:lang w:eastAsia="en-US"/>
        </w:rPr>
        <w:t>осуществляет отраслевой орган</w:t>
      </w:r>
      <w:r w:rsidRPr="0023265B">
        <w:rPr>
          <w:rFonts w:eastAsia="Calibri"/>
          <w:sz w:val="28"/>
          <w:szCs w:val="28"/>
          <w:lang w:eastAsia="en-US"/>
        </w:rPr>
        <w:t xml:space="preserve"> на основании информации, предоставленной муниципальным предприятием по форме согласно приложению 1 к настоящему Положению, </w:t>
      </w:r>
      <w:r w:rsidRPr="00DF2A98">
        <w:rPr>
          <w:rFonts w:eastAsia="Calibri"/>
          <w:sz w:val="28"/>
          <w:szCs w:val="28"/>
          <w:lang w:eastAsia="en-US"/>
        </w:rPr>
        <w:t>и документов, подтверждающих обоснованность начисленной среднемесячной заработной платы</w:t>
      </w:r>
      <w:r w:rsidRPr="0023265B">
        <w:rPr>
          <w:rFonts w:eastAsia="Calibri"/>
          <w:sz w:val="28"/>
          <w:szCs w:val="28"/>
          <w:lang w:eastAsia="en-US"/>
        </w:rPr>
        <w:t>.</w:t>
      </w:r>
    </w:p>
    <w:p w14:paraId="49F4C94A" w14:textId="77777777" w:rsidR="00C47A08" w:rsidRPr="003D1FC0" w:rsidRDefault="00C47A08" w:rsidP="00C47A08">
      <w:pPr>
        <w:spacing w:after="1" w:line="280" w:lineRule="atLeast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3D1FC0">
        <w:rPr>
          <w:rFonts w:eastAsia="Calibri"/>
          <w:sz w:val="28"/>
          <w:szCs w:val="28"/>
          <w:lang w:eastAsia="en-US"/>
        </w:rPr>
        <w:t xml:space="preserve">Отраслевой орган в течение 1 квартала, следующего за прошедшим годом, проводит анализ фактически начисленной заработной платы руководителю, его заместителю и главному бухгалтеру за прошедший год            на предмет выполнения данного ограничения. Информация о результатах проведенного анализа с визой </w:t>
      </w:r>
      <w:r w:rsidRPr="0023265B">
        <w:rPr>
          <w:rFonts w:eastAsia="Calibri"/>
          <w:sz w:val="28"/>
          <w:szCs w:val="28"/>
          <w:lang w:eastAsia="en-US"/>
        </w:rPr>
        <w:t>заместителя главы Администрации города Курска,</w:t>
      </w:r>
      <w:r>
        <w:rPr>
          <w:rFonts w:eastAsia="Calibri"/>
          <w:sz w:val="28"/>
          <w:szCs w:val="28"/>
          <w:lang w:eastAsia="en-US"/>
        </w:rPr>
        <w:t xml:space="preserve"> </w:t>
      </w:r>
      <w:bookmarkStart w:id="1" w:name="_Hlk146095550"/>
      <w:r>
        <w:rPr>
          <w:rFonts w:eastAsia="Calibri"/>
          <w:sz w:val="28"/>
          <w:szCs w:val="28"/>
          <w:lang w:eastAsia="en-US"/>
        </w:rPr>
        <w:t>координирующего и контролирующего</w:t>
      </w:r>
      <w:bookmarkEnd w:id="1"/>
      <w:r>
        <w:rPr>
          <w:rFonts w:eastAsia="Calibri"/>
          <w:sz w:val="28"/>
          <w:szCs w:val="28"/>
          <w:lang w:eastAsia="en-US"/>
        </w:rPr>
        <w:t xml:space="preserve"> </w:t>
      </w:r>
      <w:r w:rsidRPr="00FC42B3">
        <w:rPr>
          <w:rFonts w:eastAsia="Calibri"/>
          <w:sz w:val="28"/>
          <w:szCs w:val="28"/>
          <w:lang w:eastAsia="en-US"/>
        </w:rPr>
        <w:t>отраслевой орган</w:t>
      </w:r>
      <w:r w:rsidRPr="0023265B">
        <w:rPr>
          <w:rFonts w:eastAsia="Calibri"/>
          <w:sz w:val="28"/>
          <w:szCs w:val="28"/>
          <w:lang w:eastAsia="en-US"/>
        </w:rPr>
        <w:t>,</w:t>
      </w:r>
      <w:r w:rsidRPr="003D1FC0">
        <w:rPr>
          <w:rFonts w:eastAsia="Calibri"/>
          <w:i/>
          <w:sz w:val="28"/>
          <w:szCs w:val="28"/>
          <w:lang w:eastAsia="en-US"/>
        </w:rPr>
        <w:t xml:space="preserve"> </w:t>
      </w:r>
      <w:r w:rsidRPr="003D1FC0">
        <w:rPr>
          <w:rFonts w:eastAsia="Calibri"/>
          <w:sz w:val="28"/>
          <w:szCs w:val="28"/>
          <w:lang w:eastAsia="en-US"/>
        </w:rPr>
        <w:t xml:space="preserve">направляется Главе города Курска. </w:t>
      </w:r>
    </w:p>
    <w:p w14:paraId="4EDAECA8" w14:textId="77777777" w:rsidR="00C47A08" w:rsidRDefault="00C47A08" w:rsidP="00C47A08">
      <w:pPr>
        <w:spacing w:after="1" w:line="280" w:lineRule="atLeast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3D1FC0">
        <w:rPr>
          <w:rFonts w:eastAsia="Calibri"/>
          <w:sz w:val="28"/>
          <w:szCs w:val="28"/>
          <w:lang w:eastAsia="en-US"/>
        </w:rPr>
        <w:t>Ответственность за соблюдение предельного уровня соотношения среднемесячной заработной платы и достоверность предоставленной                             в отраслевой орган информации несут руководитель и главный бухгалтер предприятия.</w:t>
      </w:r>
    </w:p>
    <w:p w14:paraId="3FB5BB87" w14:textId="11D4FD95" w:rsidR="00C47A08" w:rsidRPr="00D1048F" w:rsidRDefault="00C47A08" w:rsidP="00C47A08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1048F">
        <w:rPr>
          <w:rFonts w:eastAsia="Calibri"/>
          <w:sz w:val="28"/>
          <w:szCs w:val="28"/>
          <w:lang w:eastAsia="en-US"/>
        </w:rPr>
        <w:t>1.</w:t>
      </w:r>
      <w:r>
        <w:rPr>
          <w:rFonts w:eastAsia="Calibri"/>
          <w:sz w:val="28"/>
          <w:szCs w:val="28"/>
          <w:lang w:eastAsia="en-US"/>
        </w:rPr>
        <w:t>9</w:t>
      </w:r>
      <w:r w:rsidRPr="00D1048F">
        <w:rPr>
          <w:rFonts w:eastAsia="Calibri"/>
          <w:sz w:val="28"/>
          <w:szCs w:val="28"/>
          <w:lang w:eastAsia="en-US"/>
        </w:rPr>
        <w:t>. Заключенные ранее трудовые договоры с</w:t>
      </w:r>
      <w:r w:rsidR="00266BDC">
        <w:rPr>
          <w:rFonts w:eastAsia="Calibri"/>
          <w:sz w:val="28"/>
          <w:szCs w:val="28"/>
          <w:lang w:eastAsia="en-US"/>
        </w:rPr>
        <w:t xml:space="preserve"> </w:t>
      </w:r>
      <w:r w:rsidRPr="00D1048F">
        <w:rPr>
          <w:rFonts w:eastAsia="Calibri"/>
          <w:sz w:val="28"/>
          <w:szCs w:val="28"/>
          <w:lang w:eastAsia="en-US"/>
        </w:rPr>
        <w:t xml:space="preserve">руководителем,                            его заместителем, главным бухгалтером пересматриваются в порядке, </w:t>
      </w:r>
      <w:r w:rsidRPr="00FC42B3">
        <w:rPr>
          <w:rFonts w:eastAsia="Calibri"/>
          <w:sz w:val="28"/>
          <w:szCs w:val="28"/>
          <w:lang w:eastAsia="en-US"/>
        </w:rPr>
        <w:t xml:space="preserve">установленном главой </w:t>
      </w:r>
      <w:r w:rsidR="00F8418B">
        <w:rPr>
          <w:rFonts w:eastAsia="Calibri"/>
          <w:sz w:val="28"/>
          <w:szCs w:val="28"/>
          <w:lang w:eastAsia="en-US"/>
        </w:rPr>
        <w:t>12</w:t>
      </w:r>
      <w:r w:rsidRPr="00FC42B3">
        <w:rPr>
          <w:rFonts w:eastAsia="Calibri"/>
          <w:sz w:val="28"/>
          <w:szCs w:val="28"/>
          <w:lang w:eastAsia="en-US"/>
        </w:rPr>
        <w:t xml:space="preserve"> Трудового</w:t>
      </w:r>
      <w:r w:rsidRPr="00D1048F">
        <w:rPr>
          <w:rFonts w:eastAsia="Calibri"/>
          <w:sz w:val="28"/>
          <w:szCs w:val="28"/>
          <w:lang w:eastAsia="en-US"/>
        </w:rPr>
        <w:t xml:space="preserve"> кодекса Российской Федерации.</w:t>
      </w:r>
    </w:p>
    <w:p w14:paraId="39E8035C" w14:textId="6C2DC55F" w:rsidR="00C47A08" w:rsidRPr="00D1048F" w:rsidRDefault="00C47A08" w:rsidP="00C47A08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1048F">
        <w:rPr>
          <w:rFonts w:eastAsia="Calibri"/>
          <w:sz w:val="28"/>
          <w:szCs w:val="28"/>
          <w:lang w:eastAsia="en-US"/>
        </w:rPr>
        <w:t xml:space="preserve">В случае отказа руководителя (его заместителя, главного бухгалтера) </w:t>
      </w:r>
      <w:r w:rsidR="00A655D5">
        <w:rPr>
          <w:rFonts w:eastAsia="Calibri"/>
          <w:sz w:val="28"/>
          <w:szCs w:val="28"/>
          <w:lang w:eastAsia="en-US"/>
        </w:rPr>
        <w:t xml:space="preserve">              </w:t>
      </w:r>
      <w:r w:rsidRPr="00D1048F">
        <w:rPr>
          <w:rFonts w:eastAsia="Calibri"/>
          <w:sz w:val="28"/>
          <w:szCs w:val="28"/>
          <w:lang w:eastAsia="en-US"/>
        </w:rPr>
        <w:t>от работы в новых условиях оплаты труда, трудовой договор с ним прекращается в соответствии с пунктом 7 статьи 77 Трудового кодекса Российской Федерации.</w:t>
      </w:r>
    </w:p>
    <w:p w14:paraId="14D5A7AF" w14:textId="77777777" w:rsidR="00C47A08" w:rsidRPr="003D1FC0" w:rsidRDefault="00C47A08" w:rsidP="00C47A08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3D1FC0">
        <w:rPr>
          <w:rFonts w:eastAsia="Calibri"/>
          <w:sz w:val="28"/>
          <w:szCs w:val="28"/>
          <w:lang w:eastAsia="en-US"/>
        </w:rPr>
        <w:t>1.</w:t>
      </w:r>
      <w:r>
        <w:rPr>
          <w:rFonts w:eastAsia="Calibri"/>
          <w:sz w:val="28"/>
          <w:szCs w:val="28"/>
          <w:lang w:eastAsia="en-US"/>
        </w:rPr>
        <w:t>10</w:t>
      </w:r>
      <w:r w:rsidRPr="003D1FC0">
        <w:rPr>
          <w:rFonts w:eastAsia="Calibri"/>
          <w:sz w:val="28"/>
          <w:szCs w:val="28"/>
          <w:lang w:eastAsia="en-US"/>
        </w:rPr>
        <w:t>. Вопросы, не урегулированные настоящим Положением, решаются                в установленном действующим законодательством порядке.</w:t>
      </w:r>
    </w:p>
    <w:p w14:paraId="638E8E15" w14:textId="77777777" w:rsidR="00C47A08" w:rsidRPr="003D1FC0" w:rsidRDefault="00C47A08" w:rsidP="00C47A08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6EEDAD98" w14:textId="77777777" w:rsidR="00C47A08" w:rsidRPr="003D1FC0" w:rsidRDefault="00C47A08" w:rsidP="00C47A08">
      <w:pPr>
        <w:widowControl w:val="0"/>
        <w:autoSpaceDE w:val="0"/>
        <w:autoSpaceDN w:val="0"/>
        <w:ind w:firstLine="708"/>
        <w:jc w:val="center"/>
        <w:rPr>
          <w:b/>
          <w:sz w:val="28"/>
          <w:szCs w:val="28"/>
        </w:rPr>
      </w:pPr>
      <w:r w:rsidRPr="003D1FC0">
        <w:rPr>
          <w:b/>
          <w:sz w:val="28"/>
          <w:szCs w:val="28"/>
        </w:rPr>
        <w:t>2. Определение размера должностных окладов</w:t>
      </w:r>
    </w:p>
    <w:p w14:paraId="2F2984A0" w14:textId="77777777" w:rsidR="00C47A08" w:rsidRPr="003D1FC0" w:rsidRDefault="00C47A08" w:rsidP="00C47A08">
      <w:pPr>
        <w:widowControl w:val="0"/>
        <w:autoSpaceDE w:val="0"/>
        <w:autoSpaceDN w:val="0"/>
        <w:ind w:firstLine="708"/>
        <w:jc w:val="center"/>
        <w:rPr>
          <w:b/>
          <w:sz w:val="28"/>
          <w:szCs w:val="28"/>
        </w:rPr>
      </w:pPr>
      <w:r w:rsidRPr="003D1FC0">
        <w:rPr>
          <w:b/>
          <w:sz w:val="28"/>
          <w:szCs w:val="28"/>
        </w:rPr>
        <w:t xml:space="preserve"> руководителя, его заместителя, главного бухгалтера</w:t>
      </w:r>
    </w:p>
    <w:p w14:paraId="66D1B0E2" w14:textId="77777777" w:rsidR="00C47A08" w:rsidRPr="003D1FC0" w:rsidRDefault="00C47A08" w:rsidP="00C47A08">
      <w:pPr>
        <w:widowControl w:val="0"/>
        <w:autoSpaceDE w:val="0"/>
        <w:autoSpaceDN w:val="0"/>
        <w:ind w:firstLine="708"/>
        <w:jc w:val="center"/>
        <w:rPr>
          <w:b/>
          <w:sz w:val="28"/>
          <w:szCs w:val="28"/>
        </w:rPr>
      </w:pPr>
    </w:p>
    <w:p w14:paraId="157BC83D" w14:textId="77777777" w:rsidR="00C47A08" w:rsidRPr="003D1FC0" w:rsidRDefault="00C47A08" w:rsidP="00C47A08">
      <w:pPr>
        <w:tabs>
          <w:tab w:val="left" w:pos="142"/>
        </w:tabs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</w:t>
      </w:r>
      <w:r w:rsidRPr="003D1FC0">
        <w:rPr>
          <w:rFonts w:eastAsia="Calibri"/>
          <w:sz w:val="28"/>
          <w:szCs w:val="28"/>
          <w:lang w:eastAsia="en-US"/>
        </w:rPr>
        <w:t xml:space="preserve">.1. Расчет должностного оклада руководителя </w:t>
      </w:r>
      <w:r>
        <w:rPr>
          <w:rFonts w:eastAsia="Calibri"/>
          <w:sz w:val="28"/>
          <w:szCs w:val="28"/>
          <w:lang w:eastAsia="en-US"/>
        </w:rPr>
        <w:t xml:space="preserve">муниципального </w:t>
      </w:r>
      <w:r w:rsidRPr="003D1FC0">
        <w:rPr>
          <w:rFonts w:eastAsia="Calibri"/>
          <w:sz w:val="28"/>
          <w:szCs w:val="28"/>
          <w:lang w:eastAsia="en-US"/>
        </w:rPr>
        <w:t>предприятия (хозяйственного общества) осуществляется на основании утвержденного штатного расписания, исходя из средней величины должностного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3D1FC0">
        <w:rPr>
          <w:rFonts w:eastAsia="Calibri"/>
          <w:sz w:val="28"/>
          <w:szCs w:val="28"/>
          <w:lang w:eastAsia="en-US"/>
        </w:rPr>
        <w:t>оклада</w:t>
      </w:r>
      <w:r>
        <w:rPr>
          <w:rFonts w:eastAsia="Calibri"/>
          <w:sz w:val="28"/>
          <w:szCs w:val="28"/>
          <w:lang w:eastAsia="en-US"/>
        </w:rPr>
        <w:t xml:space="preserve"> (тарифной ставки)</w:t>
      </w:r>
      <w:r w:rsidRPr="003D1FC0">
        <w:rPr>
          <w:rFonts w:eastAsia="Calibri"/>
          <w:sz w:val="28"/>
          <w:szCs w:val="28"/>
          <w:lang w:eastAsia="en-US"/>
        </w:rPr>
        <w:t xml:space="preserve"> одного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3D1FC0">
        <w:rPr>
          <w:rFonts w:eastAsia="Calibri"/>
          <w:sz w:val="28"/>
          <w:szCs w:val="28"/>
          <w:lang w:eastAsia="en-US"/>
        </w:rPr>
        <w:t xml:space="preserve">работающего (далее </w:t>
      </w:r>
      <w:r>
        <w:rPr>
          <w:rFonts w:eastAsia="Calibri"/>
          <w:sz w:val="28"/>
          <w:szCs w:val="28"/>
          <w:lang w:eastAsia="en-US"/>
        </w:rPr>
        <w:t>-</w:t>
      </w:r>
      <w:r w:rsidRPr="003D1FC0">
        <w:rPr>
          <w:rFonts w:eastAsia="Calibri"/>
          <w:sz w:val="28"/>
          <w:szCs w:val="28"/>
          <w:lang w:eastAsia="en-US"/>
        </w:rPr>
        <w:t xml:space="preserve"> средняя величина должностного оклада</w:t>
      </w:r>
      <w:r>
        <w:rPr>
          <w:rFonts w:eastAsia="Calibri"/>
          <w:sz w:val="28"/>
          <w:szCs w:val="28"/>
          <w:lang w:eastAsia="en-US"/>
        </w:rPr>
        <w:t xml:space="preserve"> одного работающего</w:t>
      </w:r>
      <w:r w:rsidRPr="003D1FC0">
        <w:rPr>
          <w:rFonts w:eastAsia="Calibri"/>
          <w:sz w:val="28"/>
          <w:szCs w:val="28"/>
          <w:lang w:eastAsia="en-US"/>
        </w:rPr>
        <w:t>) и коэффициента кратности, по формуле:</w:t>
      </w:r>
    </w:p>
    <w:p w14:paraId="48BD827C" w14:textId="77777777" w:rsidR="00C47A08" w:rsidRPr="003D1FC0" w:rsidRDefault="00C47A08" w:rsidP="00C47A08">
      <w:pPr>
        <w:tabs>
          <w:tab w:val="left" w:pos="142"/>
        </w:tabs>
        <w:autoSpaceDE w:val="0"/>
        <w:autoSpaceDN w:val="0"/>
        <w:adjustRightInd w:val="0"/>
        <w:ind w:firstLine="708"/>
        <w:jc w:val="center"/>
        <w:rPr>
          <w:rFonts w:eastAsia="Calibri"/>
          <w:sz w:val="28"/>
          <w:szCs w:val="28"/>
          <w:lang w:eastAsia="en-US"/>
        </w:rPr>
      </w:pPr>
      <w:r w:rsidRPr="003D1FC0">
        <w:rPr>
          <w:rFonts w:eastAsia="Calibri"/>
          <w:sz w:val="28"/>
          <w:szCs w:val="28"/>
          <w:lang w:eastAsia="en-US"/>
        </w:rPr>
        <w:t>О = С х k, где:</w:t>
      </w:r>
    </w:p>
    <w:p w14:paraId="29439CF9" w14:textId="77777777" w:rsidR="00C47A08" w:rsidRPr="003D1FC0" w:rsidRDefault="00C47A08" w:rsidP="00C47A08">
      <w:pPr>
        <w:tabs>
          <w:tab w:val="left" w:pos="142"/>
        </w:tabs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3D1FC0">
        <w:rPr>
          <w:rFonts w:eastAsia="Calibri"/>
          <w:sz w:val="28"/>
          <w:szCs w:val="28"/>
          <w:lang w:eastAsia="en-US"/>
        </w:rPr>
        <w:t xml:space="preserve">О - размер должностного оклада руководителя </w:t>
      </w:r>
      <w:r>
        <w:rPr>
          <w:rFonts w:eastAsia="Calibri"/>
          <w:sz w:val="28"/>
          <w:szCs w:val="28"/>
          <w:lang w:eastAsia="en-US"/>
        </w:rPr>
        <w:t xml:space="preserve">муниципального </w:t>
      </w:r>
      <w:r w:rsidRPr="003D1FC0">
        <w:rPr>
          <w:rFonts w:eastAsia="Calibri"/>
          <w:sz w:val="28"/>
          <w:szCs w:val="28"/>
          <w:lang w:eastAsia="en-US"/>
        </w:rPr>
        <w:t>предприятия (хозяйственного общества);</w:t>
      </w:r>
    </w:p>
    <w:p w14:paraId="21E9D2B4" w14:textId="77777777" w:rsidR="00C47A08" w:rsidRPr="003D1FC0" w:rsidRDefault="00C47A08" w:rsidP="00C47A08">
      <w:pPr>
        <w:tabs>
          <w:tab w:val="left" w:pos="142"/>
        </w:tabs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3D1FC0">
        <w:rPr>
          <w:rFonts w:eastAsia="Calibri"/>
          <w:sz w:val="28"/>
          <w:szCs w:val="28"/>
          <w:lang w:eastAsia="en-US"/>
        </w:rPr>
        <w:t>С - средняя величина должностного оклада</w:t>
      </w:r>
      <w:r w:rsidRPr="0032298C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одного работающего</w:t>
      </w:r>
      <w:r w:rsidRPr="003D1FC0">
        <w:rPr>
          <w:rFonts w:eastAsia="Calibri"/>
          <w:sz w:val="28"/>
          <w:szCs w:val="28"/>
          <w:lang w:eastAsia="en-US"/>
        </w:rPr>
        <w:t xml:space="preserve">, расчет которой произведен на основании утвержденного штатного </w:t>
      </w:r>
      <w:r>
        <w:rPr>
          <w:rFonts w:eastAsia="Calibri"/>
          <w:sz w:val="28"/>
          <w:szCs w:val="28"/>
          <w:lang w:eastAsia="en-US"/>
        </w:rPr>
        <w:t>р</w:t>
      </w:r>
      <w:r w:rsidRPr="003D1FC0">
        <w:rPr>
          <w:rFonts w:eastAsia="Calibri"/>
          <w:sz w:val="28"/>
          <w:szCs w:val="28"/>
          <w:lang w:eastAsia="en-US"/>
        </w:rPr>
        <w:t>асписания (без учета должностного оклада руководителя, его заместителя, главного бухгалтера);</w:t>
      </w:r>
    </w:p>
    <w:p w14:paraId="2244F97E" w14:textId="77777777" w:rsidR="00C47A08" w:rsidRPr="003D1FC0" w:rsidRDefault="00C47A08" w:rsidP="00C47A08">
      <w:pPr>
        <w:spacing w:after="1" w:line="220" w:lineRule="atLeast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3D1FC0">
        <w:rPr>
          <w:rFonts w:eastAsia="Calibri"/>
          <w:sz w:val="28"/>
          <w:szCs w:val="28"/>
          <w:lang w:eastAsia="en-US"/>
        </w:rPr>
        <w:t>k - коэффициент кратности должностного оклада руководителя                        к средней величине должностного оклада</w:t>
      </w:r>
      <w:r w:rsidRPr="0032298C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одного работающего</w:t>
      </w:r>
      <w:r w:rsidRPr="003D1FC0">
        <w:rPr>
          <w:rFonts w:eastAsia="Calibri"/>
          <w:sz w:val="28"/>
          <w:szCs w:val="28"/>
          <w:lang w:eastAsia="en-US"/>
        </w:rPr>
        <w:t xml:space="preserve">, который </w:t>
      </w:r>
      <w:r w:rsidRPr="003D1FC0">
        <w:rPr>
          <w:rFonts w:eastAsia="Calibri"/>
          <w:sz w:val="28"/>
          <w:szCs w:val="28"/>
          <w:lang w:eastAsia="en-US"/>
        </w:rPr>
        <w:lastRenderedPageBreak/>
        <w:t xml:space="preserve">определяется в зависимости от штатной численности работников </w:t>
      </w:r>
      <w:r>
        <w:rPr>
          <w:rFonts w:eastAsia="Calibri"/>
          <w:sz w:val="28"/>
          <w:szCs w:val="28"/>
          <w:lang w:eastAsia="en-US"/>
        </w:rPr>
        <w:t xml:space="preserve">муниципального </w:t>
      </w:r>
      <w:r w:rsidRPr="003D1FC0">
        <w:rPr>
          <w:rFonts w:eastAsia="Calibri"/>
          <w:sz w:val="28"/>
          <w:szCs w:val="28"/>
          <w:lang w:eastAsia="en-US"/>
        </w:rPr>
        <w:t>предприятия (хозяйственного общества).</w:t>
      </w:r>
    </w:p>
    <w:p w14:paraId="4B240FCB" w14:textId="77777777" w:rsidR="00C47A08" w:rsidRDefault="00C47A08" w:rsidP="00C47A08">
      <w:pPr>
        <w:spacing w:after="1" w:line="220" w:lineRule="atLeast"/>
        <w:rPr>
          <w:rFonts w:eastAsia="Calibri"/>
          <w:b/>
          <w:lang w:eastAsia="en-US"/>
        </w:rPr>
      </w:pPr>
    </w:p>
    <w:p w14:paraId="417EC15A" w14:textId="77777777" w:rsidR="00C47A08" w:rsidRPr="003D1FC0" w:rsidRDefault="00C47A08" w:rsidP="00C47A08">
      <w:pPr>
        <w:spacing w:after="1" w:line="220" w:lineRule="atLeast"/>
        <w:jc w:val="center"/>
        <w:rPr>
          <w:rFonts w:eastAsia="Calibri"/>
          <w:b/>
          <w:lang w:eastAsia="en-US"/>
        </w:rPr>
      </w:pPr>
      <w:r w:rsidRPr="003D1FC0">
        <w:rPr>
          <w:rFonts w:eastAsia="Calibri"/>
          <w:b/>
          <w:lang w:eastAsia="en-US"/>
        </w:rPr>
        <w:t>Шкала</w:t>
      </w:r>
    </w:p>
    <w:p w14:paraId="36CC7509" w14:textId="36578486" w:rsidR="00C47A08" w:rsidRPr="003D1FC0" w:rsidRDefault="00C47A08" w:rsidP="00C47A08">
      <w:pPr>
        <w:spacing w:after="1" w:line="220" w:lineRule="atLeast"/>
        <w:jc w:val="center"/>
        <w:rPr>
          <w:rFonts w:eastAsia="Calibri"/>
          <w:b/>
          <w:lang w:eastAsia="en-US"/>
        </w:rPr>
      </w:pPr>
      <w:r w:rsidRPr="003D1FC0">
        <w:rPr>
          <w:rFonts w:eastAsia="Calibri"/>
          <w:b/>
          <w:lang w:eastAsia="en-US"/>
        </w:rPr>
        <w:t xml:space="preserve">определения величины кратности должностного оклада руководителя </w:t>
      </w:r>
    </w:p>
    <w:p w14:paraId="5CB29DDA" w14:textId="77777777" w:rsidR="00C47A08" w:rsidRPr="003D1FC0" w:rsidRDefault="00C47A08" w:rsidP="00C47A08">
      <w:pPr>
        <w:spacing w:after="1" w:line="220" w:lineRule="atLeast"/>
        <w:jc w:val="center"/>
        <w:rPr>
          <w:rFonts w:eastAsia="Calibri"/>
          <w:b/>
          <w:lang w:eastAsia="en-US"/>
        </w:rPr>
      </w:pPr>
      <w:r w:rsidRPr="003D1FC0">
        <w:rPr>
          <w:rFonts w:eastAsia="Calibri"/>
          <w:b/>
          <w:lang w:eastAsia="en-US"/>
        </w:rPr>
        <w:t>к средней величине должностного оклада</w:t>
      </w:r>
      <w:r>
        <w:rPr>
          <w:rFonts w:eastAsia="Calibri"/>
          <w:b/>
          <w:lang w:eastAsia="en-US"/>
        </w:rPr>
        <w:t xml:space="preserve"> </w:t>
      </w:r>
      <w:r w:rsidRPr="0032298C">
        <w:rPr>
          <w:rFonts w:eastAsia="Calibri"/>
          <w:b/>
          <w:bCs/>
          <w:lang w:eastAsia="en-US"/>
        </w:rPr>
        <w:t>одного работающего</w:t>
      </w:r>
      <w:r w:rsidRPr="003D1FC0">
        <w:rPr>
          <w:rFonts w:eastAsia="Calibri"/>
          <w:b/>
          <w:lang w:eastAsia="en-US"/>
        </w:rPr>
        <w:t xml:space="preserve"> </w:t>
      </w:r>
    </w:p>
    <w:p w14:paraId="4B5EAE41" w14:textId="77777777" w:rsidR="00C47A08" w:rsidRPr="003D1FC0" w:rsidRDefault="00C47A08" w:rsidP="00C47A08">
      <w:pPr>
        <w:spacing w:after="1" w:line="220" w:lineRule="atLeast"/>
        <w:jc w:val="center"/>
        <w:rPr>
          <w:rFonts w:eastAsia="Calibri"/>
          <w:b/>
          <w:i/>
          <w:lang w:eastAsia="en-US"/>
        </w:rPr>
      </w:pPr>
    </w:p>
    <w:tbl>
      <w:tblPr>
        <w:tblW w:w="924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1"/>
        <w:gridCol w:w="4562"/>
      </w:tblGrid>
      <w:tr w:rsidR="00C47A08" w:rsidRPr="003D1FC0" w14:paraId="3596C0F7" w14:textId="77777777" w:rsidTr="008207E6">
        <w:tc>
          <w:tcPr>
            <w:tcW w:w="4681" w:type="dxa"/>
          </w:tcPr>
          <w:p w14:paraId="0A4FC956" w14:textId="77777777" w:rsidR="00C47A08" w:rsidRPr="00263B35" w:rsidRDefault="00C47A08" w:rsidP="00483F46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263B35">
              <w:rPr>
                <w:rFonts w:eastAsia="Calibri"/>
                <w:b/>
                <w:bCs/>
                <w:lang w:eastAsia="en-US"/>
              </w:rPr>
              <w:t>Штатная численность работников муниципального предприятия (хозяйственного общества), чел.</w:t>
            </w:r>
          </w:p>
        </w:tc>
        <w:tc>
          <w:tcPr>
            <w:tcW w:w="4562" w:type="dxa"/>
          </w:tcPr>
          <w:p w14:paraId="31EB93ED" w14:textId="77777777" w:rsidR="00C47A08" w:rsidRPr="00263B35" w:rsidRDefault="00C47A08" w:rsidP="00483F46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263B35">
              <w:rPr>
                <w:rFonts w:eastAsia="Calibri"/>
                <w:b/>
                <w:bCs/>
                <w:lang w:eastAsia="en-US"/>
              </w:rPr>
              <w:t>Предельная величина кратности должностного оклада руководителя к   средней величине должностного оклада одного работающего</w:t>
            </w:r>
          </w:p>
        </w:tc>
      </w:tr>
      <w:tr w:rsidR="00C47A08" w:rsidRPr="003D1FC0" w14:paraId="0EFDF98B" w14:textId="77777777" w:rsidTr="008207E6">
        <w:tc>
          <w:tcPr>
            <w:tcW w:w="4681" w:type="dxa"/>
          </w:tcPr>
          <w:p w14:paraId="7375A3B6" w14:textId="77777777" w:rsidR="00C47A08" w:rsidRPr="003D1FC0" w:rsidRDefault="00C47A08" w:rsidP="00483F4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D1FC0"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62" w:type="dxa"/>
          </w:tcPr>
          <w:p w14:paraId="0316711C" w14:textId="77777777" w:rsidR="00C47A08" w:rsidRPr="003D1FC0" w:rsidRDefault="00C47A08" w:rsidP="00483F4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D1FC0"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</w:tr>
      <w:tr w:rsidR="00C47A08" w:rsidRPr="003D1FC0" w14:paraId="0084C428" w14:textId="77777777" w:rsidTr="00483F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9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B1015" w14:textId="77777777" w:rsidR="00C47A08" w:rsidRPr="003D1FC0" w:rsidRDefault="00C47A08" w:rsidP="00483F4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муниципальные предприятия (хозяйственные общества)</w:t>
            </w:r>
            <w:r w:rsidRPr="003D1FC0">
              <w:rPr>
                <w:rFonts w:eastAsia="Calibri"/>
                <w:lang w:eastAsia="en-US"/>
              </w:rPr>
              <w:t>, оказывающие услуги по теплоснабжению, водоснабжению и водоотведению</w:t>
            </w:r>
          </w:p>
        </w:tc>
      </w:tr>
      <w:tr w:rsidR="00C47A08" w:rsidRPr="003D1FC0" w14:paraId="48BFC5D3" w14:textId="77777777" w:rsidTr="008207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5F3CC" w14:textId="77777777" w:rsidR="00C47A08" w:rsidRPr="003D1FC0" w:rsidRDefault="00C47A08" w:rsidP="00483F46">
            <w:pPr>
              <w:rPr>
                <w:color w:val="000000"/>
              </w:rPr>
            </w:pPr>
            <w:r w:rsidRPr="003D1FC0">
              <w:rPr>
                <w:color w:val="000000"/>
              </w:rPr>
              <w:t>до 300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46949A" w14:textId="77777777" w:rsidR="00C47A08" w:rsidRPr="003D1FC0" w:rsidRDefault="00C47A08" w:rsidP="00483F46">
            <w:pPr>
              <w:jc w:val="center"/>
              <w:rPr>
                <w:color w:val="000000"/>
              </w:rPr>
            </w:pPr>
            <w:r w:rsidRPr="003D1FC0">
              <w:rPr>
                <w:color w:val="000000"/>
              </w:rPr>
              <w:t>2,9</w:t>
            </w:r>
          </w:p>
        </w:tc>
      </w:tr>
      <w:tr w:rsidR="00C47A08" w:rsidRPr="003D1FC0" w14:paraId="02DF7B21" w14:textId="77777777" w:rsidTr="008207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516FC" w14:textId="77777777" w:rsidR="00C47A08" w:rsidRPr="003D1FC0" w:rsidRDefault="00C47A08" w:rsidP="00483F46">
            <w:pPr>
              <w:rPr>
                <w:color w:val="000000"/>
              </w:rPr>
            </w:pPr>
            <w:r w:rsidRPr="003D1FC0">
              <w:rPr>
                <w:rFonts w:eastAsia="Calibri"/>
                <w:color w:val="000000"/>
                <w:lang w:eastAsia="en-US"/>
              </w:rPr>
              <w:t>300-700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1F612B" w14:textId="77777777" w:rsidR="00C47A08" w:rsidRPr="003D1FC0" w:rsidRDefault="00C47A08" w:rsidP="00483F46">
            <w:pPr>
              <w:jc w:val="center"/>
              <w:rPr>
                <w:color w:val="000000"/>
              </w:rPr>
            </w:pPr>
            <w:r w:rsidRPr="003D1FC0">
              <w:rPr>
                <w:color w:val="000000"/>
              </w:rPr>
              <w:t>3,1</w:t>
            </w:r>
          </w:p>
        </w:tc>
      </w:tr>
      <w:tr w:rsidR="00C47A08" w:rsidRPr="003D1FC0" w14:paraId="2368B0EB" w14:textId="77777777" w:rsidTr="008207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34D32" w14:textId="77777777" w:rsidR="00C47A08" w:rsidRPr="003D1FC0" w:rsidRDefault="00C47A08" w:rsidP="00483F46">
            <w:pPr>
              <w:rPr>
                <w:color w:val="000000"/>
              </w:rPr>
            </w:pPr>
            <w:r w:rsidRPr="003D1FC0">
              <w:rPr>
                <w:rFonts w:eastAsia="Calibri"/>
                <w:color w:val="000000"/>
                <w:lang w:eastAsia="en-US"/>
              </w:rPr>
              <w:t>701 и выше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355774" w14:textId="77777777" w:rsidR="00C47A08" w:rsidRPr="003D1FC0" w:rsidRDefault="00C47A08" w:rsidP="00483F46">
            <w:pPr>
              <w:jc w:val="center"/>
              <w:rPr>
                <w:color w:val="000000"/>
              </w:rPr>
            </w:pPr>
            <w:r w:rsidRPr="003D1FC0">
              <w:rPr>
                <w:color w:val="000000"/>
              </w:rPr>
              <w:t>3,</w:t>
            </w:r>
            <w:r>
              <w:rPr>
                <w:color w:val="000000"/>
              </w:rPr>
              <w:t>4</w:t>
            </w:r>
          </w:p>
        </w:tc>
      </w:tr>
      <w:tr w:rsidR="00C47A08" w:rsidRPr="003D1FC0" w14:paraId="0267867F" w14:textId="77777777" w:rsidTr="00483F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1"/>
        </w:trPr>
        <w:tc>
          <w:tcPr>
            <w:tcW w:w="9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7EE8F" w14:textId="77777777" w:rsidR="00C47A08" w:rsidRPr="00893CFE" w:rsidRDefault="00C47A08" w:rsidP="00483F46">
            <w:pPr>
              <w:jc w:val="center"/>
              <w:rPr>
                <w:color w:val="000000"/>
              </w:rPr>
            </w:pPr>
            <w:r>
              <w:rPr>
                <w:rFonts w:eastAsia="Calibri"/>
                <w:lang w:eastAsia="en-US"/>
              </w:rPr>
              <w:t>муниципальные предприятия (хозяйственные общества)</w:t>
            </w:r>
            <w:r w:rsidRPr="003D1FC0">
              <w:rPr>
                <w:rFonts w:eastAsia="Calibri"/>
                <w:lang w:eastAsia="en-US"/>
              </w:rPr>
              <w:t>,</w:t>
            </w:r>
            <w:r w:rsidRPr="003D1FC0">
              <w:rPr>
                <w:color w:val="000000"/>
              </w:rPr>
              <w:t xml:space="preserve"> оказывающие ритуальные услуги</w:t>
            </w:r>
          </w:p>
        </w:tc>
      </w:tr>
      <w:tr w:rsidR="00C47A08" w:rsidRPr="003D1FC0" w14:paraId="556AD532" w14:textId="77777777" w:rsidTr="008207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F5F80" w14:textId="77777777" w:rsidR="00C47A08" w:rsidRPr="003D1FC0" w:rsidRDefault="00C47A08" w:rsidP="00483F46">
            <w:pPr>
              <w:rPr>
                <w:color w:val="000000"/>
              </w:rPr>
            </w:pPr>
            <w:r w:rsidRPr="003D1FC0">
              <w:rPr>
                <w:color w:val="000000"/>
              </w:rPr>
              <w:t>до 50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1F8629" w14:textId="77777777" w:rsidR="00C47A08" w:rsidRPr="003D1FC0" w:rsidRDefault="00C47A08" w:rsidP="00483F46">
            <w:pPr>
              <w:jc w:val="center"/>
              <w:rPr>
                <w:color w:val="000000"/>
              </w:rPr>
            </w:pPr>
            <w:r w:rsidRPr="003D1FC0">
              <w:rPr>
                <w:color w:val="000000"/>
              </w:rPr>
              <w:t>2,5</w:t>
            </w:r>
          </w:p>
        </w:tc>
      </w:tr>
      <w:tr w:rsidR="00C47A08" w:rsidRPr="003D1FC0" w14:paraId="6A6912CE" w14:textId="77777777" w:rsidTr="008207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1B434" w14:textId="77777777" w:rsidR="00C47A08" w:rsidRPr="003D1FC0" w:rsidRDefault="00C47A08" w:rsidP="00483F46">
            <w:pPr>
              <w:jc w:val="both"/>
              <w:rPr>
                <w:color w:val="000000"/>
              </w:rPr>
            </w:pPr>
            <w:r w:rsidRPr="003D1FC0">
              <w:rPr>
                <w:color w:val="000000"/>
              </w:rPr>
              <w:t>50-150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EB3550" w14:textId="77777777" w:rsidR="00C47A08" w:rsidRPr="003D1FC0" w:rsidRDefault="00C47A08" w:rsidP="00483F46">
            <w:pPr>
              <w:jc w:val="center"/>
              <w:rPr>
                <w:color w:val="000000"/>
              </w:rPr>
            </w:pPr>
            <w:r w:rsidRPr="003D1FC0">
              <w:rPr>
                <w:color w:val="000000"/>
              </w:rPr>
              <w:t>2,7</w:t>
            </w:r>
          </w:p>
        </w:tc>
      </w:tr>
      <w:tr w:rsidR="00C47A08" w:rsidRPr="003D1FC0" w14:paraId="2C06DD53" w14:textId="77777777" w:rsidTr="008207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35362" w14:textId="77777777" w:rsidR="00C47A08" w:rsidRPr="003D1FC0" w:rsidRDefault="00C47A08" w:rsidP="00483F46">
            <w:pPr>
              <w:jc w:val="both"/>
              <w:rPr>
                <w:color w:val="000000"/>
              </w:rPr>
            </w:pPr>
            <w:r w:rsidRPr="003D1FC0">
              <w:rPr>
                <w:color w:val="000000"/>
              </w:rPr>
              <w:t>151 и выше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A2BBAF" w14:textId="77777777" w:rsidR="00C47A08" w:rsidRPr="003D1FC0" w:rsidRDefault="00C47A08" w:rsidP="00483F46">
            <w:pPr>
              <w:jc w:val="center"/>
              <w:rPr>
                <w:color w:val="000000"/>
              </w:rPr>
            </w:pPr>
            <w:r w:rsidRPr="003D1FC0">
              <w:rPr>
                <w:color w:val="000000"/>
              </w:rPr>
              <w:t>2,9</w:t>
            </w:r>
          </w:p>
        </w:tc>
      </w:tr>
      <w:tr w:rsidR="00C47A08" w:rsidRPr="003D1FC0" w14:paraId="390CF439" w14:textId="77777777" w:rsidTr="00483F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9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58E33" w14:textId="77777777" w:rsidR="00C47A08" w:rsidRPr="003D1FC0" w:rsidRDefault="00C47A08" w:rsidP="00483F46">
            <w:pPr>
              <w:jc w:val="center"/>
              <w:rPr>
                <w:color w:val="000000"/>
              </w:rPr>
            </w:pPr>
            <w:r>
              <w:rPr>
                <w:rFonts w:eastAsia="Calibri"/>
                <w:lang w:eastAsia="en-US"/>
              </w:rPr>
              <w:t>муниципальные предприятия (хозяйственные общества)</w:t>
            </w:r>
            <w:r w:rsidRPr="003D1FC0">
              <w:rPr>
                <w:rFonts w:eastAsia="Calibri"/>
                <w:lang w:eastAsia="en-US"/>
              </w:rPr>
              <w:t xml:space="preserve">, </w:t>
            </w:r>
            <w:r w:rsidRPr="003D1FC0">
              <w:rPr>
                <w:color w:val="000000"/>
              </w:rPr>
              <w:t>оказывающие услуги по предоставлению торговых мест в аренду</w:t>
            </w:r>
          </w:p>
        </w:tc>
      </w:tr>
      <w:tr w:rsidR="00C47A08" w:rsidRPr="003D1FC0" w14:paraId="55EFAA73" w14:textId="77777777" w:rsidTr="008207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2034D" w14:textId="77777777" w:rsidR="00C47A08" w:rsidRPr="003D1FC0" w:rsidRDefault="00C47A08" w:rsidP="00483F46">
            <w:pPr>
              <w:jc w:val="both"/>
              <w:rPr>
                <w:color w:val="000000"/>
              </w:rPr>
            </w:pPr>
            <w:r w:rsidRPr="003D1FC0">
              <w:rPr>
                <w:color w:val="000000"/>
              </w:rPr>
              <w:t>до 50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457D97" w14:textId="77777777" w:rsidR="00C47A08" w:rsidRPr="003D1FC0" w:rsidRDefault="00C47A08" w:rsidP="00483F46">
            <w:pPr>
              <w:jc w:val="center"/>
              <w:rPr>
                <w:color w:val="000000"/>
              </w:rPr>
            </w:pPr>
            <w:r w:rsidRPr="00746ADD">
              <w:rPr>
                <w:color w:val="000000"/>
              </w:rPr>
              <w:t>2,5</w:t>
            </w:r>
          </w:p>
        </w:tc>
      </w:tr>
      <w:tr w:rsidR="00C47A08" w:rsidRPr="003D1FC0" w14:paraId="19B6632A" w14:textId="77777777" w:rsidTr="008207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AD824" w14:textId="77777777" w:rsidR="00C47A08" w:rsidRPr="003D1FC0" w:rsidRDefault="00C47A08" w:rsidP="00483F46">
            <w:pPr>
              <w:jc w:val="both"/>
              <w:rPr>
                <w:color w:val="000000"/>
              </w:rPr>
            </w:pPr>
            <w:r w:rsidRPr="003D1FC0">
              <w:rPr>
                <w:color w:val="000000"/>
              </w:rPr>
              <w:t>50-200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F2B92B" w14:textId="77777777" w:rsidR="00C47A08" w:rsidRPr="003D1FC0" w:rsidRDefault="00C47A08" w:rsidP="00483F46">
            <w:pPr>
              <w:jc w:val="center"/>
              <w:rPr>
                <w:color w:val="000000"/>
              </w:rPr>
            </w:pPr>
            <w:r w:rsidRPr="003D1FC0">
              <w:rPr>
                <w:color w:val="000000"/>
              </w:rPr>
              <w:t>2,</w:t>
            </w:r>
            <w:r>
              <w:rPr>
                <w:color w:val="000000"/>
              </w:rPr>
              <w:t>7</w:t>
            </w:r>
          </w:p>
        </w:tc>
      </w:tr>
      <w:tr w:rsidR="00C47A08" w:rsidRPr="003D1FC0" w14:paraId="4ACD6E9F" w14:textId="77777777" w:rsidTr="008207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6"/>
        </w:trPr>
        <w:tc>
          <w:tcPr>
            <w:tcW w:w="4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7131C" w14:textId="77777777" w:rsidR="00C47A08" w:rsidRPr="003D1FC0" w:rsidRDefault="00C47A08" w:rsidP="00483F46">
            <w:pPr>
              <w:jc w:val="both"/>
              <w:rPr>
                <w:color w:val="000000"/>
                <w:lang w:val="en-US"/>
              </w:rPr>
            </w:pPr>
            <w:r w:rsidRPr="003D1FC0">
              <w:rPr>
                <w:color w:val="000000"/>
              </w:rPr>
              <w:t>201 и выше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74CC45" w14:textId="77777777" w:rsidR="00C47A08" w:rsidRPr="003D1FC0" w:rsidRDefault="00C47A08" w:rsidP="00483F46">
            <w:pPr>
              <w:jc w:val="center"/>
              <w:rPr>
                <w:color w:val="000000"/>
              </w:rPr>
            </w:pPr>
            <w:r w:rsidRPr="003D1FC0">
              <w:rPr>
                <w:color w:val="000000"/>
              </w:rPr>
              <w:t>2,</w:t>
            </w:r>
            <w:r>
              <w:rPr>
                <w:color w:val="000000"/>
              </w:rPr>
              <w:t>9</w:t>
            </w:r>
          </w:p>
        </w:tc>
      </w:tr>
      <w:tr w:rsidR="00C47A08" w:rsidRPr="003D1FC0" w14:paraId="63AE39B3" w14:textId="77777777" w:rsidTr="00483F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9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B7D5" w14:textId="77777777" w:rsidR="00C47A08" w:rsidRPr="003D1FC0" w:rsidRDefault="00C47A08" w:rsidP="00483F46">
            <w:pPr>
              <w:jc w:val="center"/>
              <w:rPr>
                <w:color w:val="000000"/>
              </w:rPr>
            </w:pPr>
            <w:r>
              <w:rPr>
                <w:rFonts w:eastAsia="Calibri"/>
                <w:lang w:eastAsia="en-US"/>
              </w:rPr>
              <w:t xml:space="preserve"> муниципальные предприятия (хозяйственные общества)</w:t>
            </w:r>
            <w:r w:rsidRPr="003D1FC0">
              <w:rPr>
                <w:rFonts w:eastAsia="Calibri"/>
                <w:lang w:eastAsia="en-US"/>
              </w:rPr>
              <w:t>,</w:t>
            </w:r>
            <w:r>
              <w:rPr>
                <w:rFonts w:eastAsia="Calibri"/>
                <w:lang w:eastAsia="en-US"/>
              </w:rPr>
              <w:t xml:space="preserve"> выполняющие землеустроительные работы и осуществляющие деятельность по чистке и уборке прочую, не включенную в другие группировки</w:t>
            </w:r>
          </w:p>
        </w:tc>
      </w:tr>
      <w:tr w:rsidR="00C47A08" w:rsidRPr="003D1FC0" w14:paraId="59F8FB0D" w14:textId="77777777" w:rsidTr="008207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86145" w14:textId="77777777" w:rsidR="00C47A08" w:rsidRPr="003D1FC0" w:rsidRDefault="00C47A08" w:rsidP="00483F4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до 30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E8545B" w14:textId="77777777" w:rsidR="00C47A08" w:rsidRPr="003D1FC0" w:rsidRDefault="00C47A08" w:rsidP="00483F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2,3</w:t>
            </w:r>
          </w:p>
        </w:tc>
      </w:tr>
      <w:tr w:rsidR="00C47A08" w:rsidRPr="003D1FC0" w14:paraId="250F8047" w14:textId="77777777" w:rsidTr="008207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1350" w14:textId="77777777" w:rsidR="00C47A08" w:rsidRPr="003D1FC0" w:rsidRDefault="00C47A08" w:rsidP="00483F4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30-50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25CBFD" w14:textId="77777777" w:rsidR="00C47A08" w:rsidRPr="003D1FC0" w:rsidRDefault="00C47A08" w:rsidP="00483F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2,5</w:t>
            </w:r>
          </w:p>
        </w:tc>
      </w:tr>
      <w:tr w:rsidR="00C47A08" w:rsidRPr="003D1FC0" w14:paraId="050A72AA" w14:textId="77777777" w:rsidTr="008207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8F5B0" w14:textId="77777777" w:rsidR="00C47A08" w:rsidRPr="003D1FC0" w:rsidRDefault="00C47A08" w:rsidP="00483F4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50 и выше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B64F3B" w14:textId="77777777" w:rsidR="00C47A08" w:rsidRPr="003D1FC0" w:rsidRDefault="00C47A08" w:rsidP="00483F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2,7</w:t>
            </w:r>
          </w:p>
        </w:tc>
      </w:tr>
      <w:tr w:rsidR="00C47A08" w:rsidRPr="003D1FC0" w14:paraId="2B4A86BF" w14:textId="77777777" w:rsidTr="00483F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9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9597B" w14:textId="77777777" w:rsidR="00C47A08" w:rsidRPr="003D1FC0" w:rsidRDefault="00C47A08" w:rsidP="00483F46">
            <w:pPr>
              <w:jc w:val="center"/>
              <w:rPr>
                <w:color w:val="000000"/>
              </w:rPr>
            </w:pPr>
            <w:r>
              <w:rPr>
                <w:rFonts w:eastAsia="Calibri"/>
                <w:lang w:eastAsia="en-US"/>
              </w:rPr>
              <w:t>муниципальные предприятия (хозяйственные общества)</w:t>
            </w:r>
            <w:r w:rsidRPr="003D1FC0">
              <w:rPr>
                <w:rFonts w:eastAsia="Calibri"/>
                <w:lang w:eastAsia="en-US"/>
              </w:rPr>
              <w:t xml:space="preserve">, </w:t>
            </w:r>
            <w:r w:rsidRPr="003D1FC0">
              <w:rPr>
                <w:color w:val="000000"/>
              </w:rPr>
              <w:t>оказывающие услуги банно-прачечного и гостиничного хозяйства</w:t>
            </w:r>
          </w:p>
        </w:tc>
      </w:tr>
      <w:tr w:rsidR="00C47A08" w:rsidRPr="003D1FC0" w14:paraId="2C85C194" w14:textId="77777777" w:rsidTr="008207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016AA" w14:textId="77777777" w:rsidR="00C47A08" w:rsidRPr="003D1FC0" w:rsidRDefault="00C47A08" w:rsidP="00483F46">
            <w:pPr>
              <w:jc w:val="both"/>
              <w:rPr>
                <w:color w:val="000000"/>
              </w:rPr>
            </w:pPr>
            <w:r w:rsidRPr="003D1FC0">
              <w:rPr>
                <w:color w:val="000000"/>
              </w:rPr>
              <w:t>до 50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126A53" w14:textId="34933F3B" w:rsidR="00C47A08" w:rsidRPr="003D1FC0" w:rsidRDefault="00810DAF" w:rsidP="00483F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</w:tr>
      <w:tr w:rsidR="00C47A08" w:rsidRPr="003D1FC0" w14:paraId="7C131B60" w14:textId="77777777" w:rsidTr="008207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012EC" w14:textId="77777777" w:rsidR="00C47A08" w:rsidRPr="003D1FC0" w:rsidRDefault="00C47A08" w:rsidP="00483F46">
            <w:pPr>
              <w:jc w:val="both"/>
              <w:rPr>
                <w:color w:val="000000"/>
              </w:rPr>
            </w:pPr>
            <w:r w:rsidRPr="003D1FC0">
              <w:rPr>
                <w:color w:val="000000"/>
              </w:rPr>
              <w:t>50-100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C2BE80" w14:textId="77777777" w:rsidR="00C47A08" w:rsidRPr="003D1FC0" w:rsidRDefault="00C47A08" w:rsidP="00483F46">
            <w:pPr>
              <w:jc w:val="center"/>
              <w:rPr>
                <w:color w:val="000000"/>
              </w:rPr>
            </w:pPr>
            <w:r w:rsidRPr="003D1FC0">
              <w:rPr>
                <w:color w:val="000000"/>
              </w:rPr>
              <w:t>2,2</w:t>
            </w:r>
          </w:p>
        </w:tc>
      </w:tr>
      <w:tr w:rsidR="00C47A08" w:rsidRPr="003D1FC0" w14:paraId="4953FE95" w14:textId="77777777" w:rsidTr="008207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E1AC7" w14:textId="77777777" w:rsidR="00C47A08" w:rsidRPr="003D1FC0" w:rsidRDefault="00C47A08" w:rsidP="00483F46">
            <w:pPr>
              <w:jc w:val="both"/>
              <w:rPr>
                <w:color w:val="000000"/>
              </w:rPr>
            </w:pPr>
            <w:r w:rsidRPr="003D1FC0">
              <w:rPr>
                <w:color w:val="000000"/>
              </w:rPr>
              <w:t xml:space="preserve">101 и выше 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260329" w14:textId="00137764" w:rsidR="00C47A08" w:rsidRPr="003D1FC0" w:rsidRDefault="00C47A08" w:rsidP="00483F46">
            <w:pPr>
              <w:jc w:val="center"/>
              <w:rPr>
                <w:color w:val="000000"/>
              </w:rPr>
            </w:pPr>
            <w:r w:rsidRPr="003D1FC0">
              <w:rPr>
                <w:color w:val="000000"/>
              </w:rPr>
              <w:t>2,</w:t>
            </w:r>
            <w:r w:rsidR="002A7558">
              <w:rPr>
                <w:color w:val="000000"/>
              </w:rPr>
              <w:t>4</w:t>
            </w:r>
          </w:p>
        </w:tc>
      </w:tr>
      <w:tr w:rsidR="00C47A08" w:rsidRPr="003D1FC0" w14:paraId="452B9945" w14:textId="77777777" w:rsidTr="00483F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9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A66EE" w14:textId="77777777" w:rsidR="00C47A08" w:rsidRPr="003D1FC0" w:rsidRDefault="00C47A08" w:rsidP="00483F46">
            <w:pPr>
              <w:jc w:val="center"/>
              <w:rPr>
                <w:color w:val="000000"/>
              </w:rPr>
            </w:pPr>
            <w:r>
              <w:rPr>
                <w:rFonts w:eastAsia="Calibri"/>
                <w:lang w:eastAsia="en-US"/>
              </w:rPr>
              <w:t>муниципальные предприятия (хозяйственные общества)</w:t>
            </w:r>
            <w:r w:rsidRPr="003D1FC0">
              <w:rPr>
                <w:rFonts w:eastAsia="Calibri"/>
                <w:lang w:eastAsia="en-US"/>
              </w:rPr>
              <w:t xml:space="preserve">, </w:t>
            </w:r>
            <w:r w:rsidRPr="003D1FC0">
              <w:rPr>
                <w:color w:val="000000"/>
              </w:rPr>
              <w:t xml:space="preserve">осуществляющие прочие виды деятельности </w:t>
            </w:r>
          </w:p>
        </w:tc>
      </w:tr>
      <w:tr w:rsidR="00C47A08" w:rsidRPr="003D1FC0" w14:paraId="1E8361F7" w14:textId="77777777" w:rsidTr="008207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3B99E" w14:textId="5683E1FE" w:rsidR="00C47A08" w:rsidRPr="003D1FC0" w:rsidRDefault="00C47A08" w:rsidP="00483F46">
            <w:pPr>
              <w:jc w:val="both"/>
              <w:rPr>
                <w:color w:val="000000"/>
              </w:rPr>
            </w:pPr>
            <w:r w:rsidRPr="003D1FC0">
              <w:rPr>
                <w:color w:val="000000"/>
              </w:rPr>
              <w:t>до 30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14BC2B" w14:textId="77777777" w:rsidR="00C47A08" w:rsidRPr="003D1FC0" w:rsidRDefault="00C47A08" w:rsidP="00483F46">
            <w:pPr>
              <w:jc w:val="center"/>
              <w:rPr>
                <w:color w:val="000000"/>
              </w:rPr>
            </w:pPr>
            <w:r w:rsidRPr="003D1FC0">
              <w:rPr>
                <w:color w:val="000000"/>
              </w:rPr>
              <w:t>1,9</w:t>
            </w:r>
          </w:p>
        </w:tc>
      </w:tr>
      <w:tr w:rsidR="00C47A08" w:rsidRPr="003D1FC0" w14:paraId="687DB021" w14:textId="77777777" w:rsidTr="008207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1F7E1" w14:textId="77777777" w:rsidR="00C47A08" w:rsidRPr="003D1FC0" w:rsidRDefault="00C47A08" w:rsidP="00483F46">
            <w:pPr>
              <w:jc w:val="both"/>
              <w:rPr>
                <w:color w:val="000000"/>
              </w:rPr>
            </w:pPr>
            <w:r w:rsidRPr="003D1FC0">
              <w:rPr>
                <w:color w:val="000000"/>
              </w:rPr>
              <w:t>30 - 60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9F4097" w14:textId="77777777" w:rsidR="00C47A08" w:rsidRPr="003D1FC0" w:rsidRDefault="00C47A08" w:rsidP="00483F46">
            <w:pPr>
              <w:jc w:val="center"/>
              <w:rPr>
                <w:color w:val="000000"/>
              </w:rPr>
            </w:pPr>
            <w:r w:rsidRPr="003D1FC0">
              <w:rPr>
                <w:color w:val="000000"/>
              </w:rPr>
              <w:t>2,1</w:t>
            </w:r>
          </w:p>
        </w:tc>
      </w:tr>
      <w:tr w:rsidR="00C47A08" w:rsidRPr="003D1FC0" w14:paraId="022AC47E" w14:textId="77777777" w:rsidTr="008207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AC292" w14:textId="77777777" w:rsidR="00C47A08" w:rsidRPr="003D1FC0" w:rsidRDefault="00C47A08" w:rsidP="00483F46">
            <w:pPr>
              <w:jc w:val="both"/>
              <w:rPr>
                <w:color w:val="000000"/>
              </w:rPr>
            </w:pPr>
            <w:r w:rsidRPr="003D1FC0">
              <w:rPr>
                <w:color w:val="000000"/>
              </w:rPr>
              <w:t>61 и выше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673A0C" w14:textId="77777777" w:rsidR="00C47A08" w:rsidRPr="003D1FC0" w:rsidRDefault="00C47A08" w:rsidP="00483F46">
            <w:pPr>
              <w:jc w:val="center"/>
              <w:rPr>
                <w:color w:val="000000"/>
              </w:rPr>
            </w:pPr>
            <w:r w:rsidRPr="003D1FC0">
              <w:rPr>
                <w:color w:val="000000"/>
              </w:rPr>
              <w:t>2,3</w:t>
            </w:r>
          </w:p>
        </w:tc>
      </w:tr>
    </w:tbl>
    <w:p w14:paraId="3DC0B8FD" w14:textId="77777777" w:rsidR="00C47A08" w:rsidRPr="003D1FC0" w:rsidRDefault="00C47A08" w:rsidP="00C47A08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14:paraId="2585A9FD" w14:textId="77777777" w:rsidR="00C47A08" w:rsidRPr="003D1FC0" w:rsidRDefault="00C47A08" w:rsidP="00C47A08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3D1FC0">
        <w:rPr>
          <w:rFonts w:eastAsia="Calibri"/>
          <w:sz w:val="28"/>
          <w:szCs w:val="28"/>
          <w:lang w:eastAsia="en-US"/>
        </w:rPr>
        <w:t xml:space="preserve">2.2. Расчет размера должностного оклада </w:t>
      </w:r>
      <w:r w:rsidRPr="008D2C54">
        <w:rPr>
          <w:rFonts w:eastAsia="Calibri"/>
          <w:sz w:val="28"/>
          <w:szCs w:val="28"/>
          <w:lang w:eastAsia="en-US"/>
        </w:rPr>
        <w:t>осуществляют:</w:t>
      </w:r>
    </w:p>
    <w:p w14:paraId="13D724DB" w14:textId="77777777" w:rsidR="00C47A08" w:rsidRPr="003D1FC0" w:rsidRDefault="00C47A08" w:rsidP="00C47A08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</w:t>
      </w:r>
      <w:r w:rsidRPr="003D1FC0">
        <w:rPr>
          <w:rFonts w:eastAsia="Calibri"/>
          <w:sz w:val="28"/>
          <w:szCs w:val="28"/>
          <w:lang w:eastAsia="en-US"/>
        </w:rPr>
        <w:t xml:space="preserve">отраслевой орган - руководителю </w:t>
      </w:r>
      <w:r>
        <w:rPr>
          <w:rFonts w:eastAsia="Calibri"/>
          <w:sz w:val="28"/>
          <w:szCs w:val="28"/>
          <w:lang w:eastAsia="en-US"/>
        </w:rPr>
        <w:t xml:space="preserve">муниципального </w:t>
      </w:r>
      <w:r w:rsidRPr="003D1FC0">
        <w:rPr>
          <w:rFonts w:eastAsia="Calibri"/>
          <w:sz w:val="28"/>
          <w:szCs w:val="28"/>
          <w:lang w:eastAsia="en-US"/>
        </w:rPr>
        <w:t>предприятия;</w:t>
      </w:r>
    </w:p>
    <w:p w14:paraId="3FADA626" w14:textId="77777777" w:rsidR="00C47A08" w:rsidRPr="003D1FC0" w:rsidRDefault="00C47A08" w:rsidP="00C47A08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</w:t>
      </w:r>
      <w:r w:rsidRPr="003D1FC0">
        <w:rPr>
          <w:rFonts w:eastAsia="Calibri"/>
          <w:sz w:val="28"/>
          <w:szCs w:val="28"/>
          <w:lang w:eastAsia="en-US"/>
        </w:rPr>
        <w:t>хозяйственное общество - руководителю хозяйственного общества.</w:t>
      </w:r>
    </w:p>
    <w:p w14:paraId="03CBC950" w14:textId="77777777" w:rsidR="00C47A08" w:rsidRPr="003D1FC0" w:rsidRDefault="00C47A08" w:rsidP="00C47A08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 w:rsidRPr="003D1FC0">
        <w:rPr>
          <w:sz w:val="28"/>
          <w:szCs w:val="28"/>
        </w:rPr>
        <w:t xml:space="preserve">2.3. Должностные оклады заместителя руководителя, главного </w:t>
      </w:r>
      <w:r w:rsidRPr="003D1FC0">
        <w:rPr>
          <w:sz w:val="28"/>
          <w:szCs w:val="28"/>
        </w:rPr>
        <w:lastRenderedPageBreak/>
        <w:t>бухгалтера устанавливаются в фиксированной сумме (в рублях) в размере</w:t>
      </w:r>
      <w:r w:rsidRPr="003D1FC0">
        <w:rPr>
          <w:b/>
          <w:sz w:val="28"/>
          <w:szCs w:val="28"/>
        </w:rPr>
        <w:t xml:space="preserve">                                 </w:t>
      </w:r>
      <w:r w:rsidRPr="003D1FC0">
        <w:rPr>
          <w:sz w:val="28"/>
          <w:szCs w:val="28"/>
        </w:rPr>
        <w:t>от</w:t>
      </w:r>
      <w:r w:rsidRPr="003D1FC0">
        <w:rPr>
          <w:b/>
          <w:sz w:val="28"/>
          <w:szCs w:val="28"/>
        </w:rPr>
        <w:t xml:space="preserve"> </w:t>
      </w:r>
      <w:r w:rsidRPr="003D1FC0">
        <w:rPr>
          <w:sz w:val="28"/>
          <w:szCs w:val="28"/>
        </w:rPr>
        <w:t>70-85 процентов должностного оклада руководителя.</w:t>
      </w:r>
    </w:p>
    <w:p w14:paraId="3BF6BCCF" w14:textId="77777777" w:rsidR="00C47A08" w:rsidRPr="003D1FC0" w:rsidRDefault="00C47A08" w:rsidP="00C47A08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3D1FC0">
        <w:rPr>
          <w:rFonts w:eastAsia="Calibri"/>
          <w:sz w:val="28"/>
          <w:szCs w:val="28"/>
          <w:lang w:eastAsia="en-US"/>
        </w:rPr>
        <w:t>Решение о размере должностного оклада заместителя руководителя, главного бухгалтера принимается руководителем</w:t>
      </w:r>
      <w:r>
        <w:rPr>
          <w:rFonts w:eastAsia="Calibri"/>
          <w:sz w:val="28"/>
          <w:szCs w:val="28"/>
          <w:lang w:eastAsia="en-US"/>
        </w:rPr>
        <w:t xml:space="preserve"> муниципального</w:t>
      </w:r>
      <w:r w:rsidRPr="003D1FC0">
        <w:rPr>
          <w:rFonts w:eastAsia="Calibri"/>
          <w:sz w:val="28"/>
          <w:szCs w:val="28"/>
          <w:lang w:eastAsia="en-US"/>
        </w:rPr>
        <w:t xml:space="preserve"> предприятия (хозяйственного общества).</w:t>
      </w:r>
    </w:p>
    <w:p w14:paraId="03B61444" w14:textId="77777777" w:rsidR="00C47A08" w:rsidRPr="003D1FC0" w:rsidRDefault="00C47A08" w:rsidP="00C47A08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3D1FC0">
        <w:rPr>
          <w:rFonts w:eastAsia="Calibri"/>
          <w:sz w:val="28"/>
          <w:szCs w:val="28"/>
          <w:lang w:eastAsia="en-US"/>
        </w:rPr>
        <w:t>2.4. Для расчета размера должностного оклада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3D1FC0">
        <w:rPr>
          <w:rFonts w:eastAsia="Calibri"/>
          <w:sz w:val="28"/>
          <w:szCs w:val="28"/>
          <w:lang w:eastAsia="en-US"/>
        </w:rPr>
        <w:t xml:space="preserve">руководителя </w:t>
      </w:r>
      <w:r>
        <w:rPr>
          <w:rFonts w:eastAsia="Calibri"/>
          <w:sz w:val="28"/>
          <w:szCs w:val="28"/>
          <w:lang w:eastAsia="en-US"/>
        </w:rPr>
        <w:t xml:space="preserve">муниципальное </w:t>
      </w:r>
      <w:r w:rsidRPr="003D1FC0">
        <w:rPr>
          <w:rFonts w:eastAsia="Calibri"/>
          <w:sz w:val="28"/>
          <w:szCs w:val="28"/>
          <w:lang w:eastAsia="en-US"/>
        </w:rPr>
        <w:t>предприятие предоставляет в отраслевой орган:</w:t>
      </w:r>
    </w:p>
    <w:p w14:paraId="7B34179E" w14:textId="77777777" w:rsidR="00C47A08" w:rsidRPr="003D1FC0" w:rsidRDefault="00C47A08" w:rsidP="00C47A08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3D1FC0">
        <w:rPr>
          <w:rFonts w:eastAsia="Calibri"/>
          <w:sz w:val="28"/>
          <w:szCs w:val="28"/>
          <w:lang w:eastAsia="en-US"/>
        </w:rPr>
        <w:t>копию утвержденного штатного расписания;</w:t>
      </w:r>
    </w:p>
    <w:p w14:paraId="187AFAF7" w14:textId="04CAC34D" w:rsidR="00C47A08" w:rsidRPr="003D1FC0" w:rsidRDefault="00C47A08" w:rsidP="00C47A08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3D1FC0">
        <w:rPr>
          <w:rFonts w:eastAsia="Calibri"/>
          <w:sz w:val="28"/>
          <w:szCs w:val="28"/>
          <w:lang w:eastAsia="en-US"/>
        </w:rPr>
        <w:t>расчет средней величины должностного</w:t>
      </w:r>
      <w:r w:rsidR="006A19F2">
        <w:rPr>
          <w:rFonts w:eastAsia="Calibri"/>
          <w:sz w:val="28"/>
          <w:szCs w:val="28"/>
          <w:lang w:eastAsia="en-US"/>
        </w:rPr>
        <w:t xml:space="preserve"> </w:t>
      </w:r>
      <w:r w:rsidRPr="003D1FC0">
        <w:rPr>
          <w:rFonts w:eastAsia="Calibri"/>
          <w:sz w:val="28"/>
          <w:szCs w:val="28"/>
          <w:lang w:eastAsia="en-US"/>
        </w:rPr>
        <w:t xml:space="preserve">оклада </w:t>
      </w:r>
      <w:r>
        <w:rPr>
          <w:rFonts w:eastAsia="Calibri"/>
          <w:sz w:val="28"/>
          <w:szCs w:val="28"/>
          <w:lang w:eastAsia="en-US"/>
        </w:rPr>
        <w:t>одного работающего</w:t>
      </w:r>
      <w:r w:rsidRPr="003D1FC0">
        <w:rPr>
          <w:rFonts w:eastAsia="Calibri"/>
          <w:sz w:val="28"/>
          <w:szCs w:val="28"/>
          <w:lang w:eastAsia="en-US"/>
        </w:rPr>
        <w:t xml:space="preserve"> </w:t>
      </w:r>
      <w:r w:rsidR="008207E6">
        <w:rPr>
          <w:rFonts w:eastAsia="Calibri"/>
          <w:sz w:val="28"/>
          <w:szCs w:val="28"/>
          <w:lang w:eastAsia="en-US"/>
        </w:rPr>
        <w:t xml:space="preserve">                  </w:t>
      </w:r>
      <w:r w:rsidRPr="003D1FC0">
        <w:rPr>
          <w:rFonts w:eastAsia="Calibri"/>
          <w:sz w:val="28"/>
          <w:szCs w:val="28"/>
          <w:lang w:eastAsia="en-US"/>
        </w:rPr>
        <w:t>по форме согласно приложению 2 к настоящему Положению;</w:t>
      </w:r>
    </w:p>
    <w:p w14:paraId="40FAA53B" w14:textId="6B91BEB8" w:rsidR="00C47A08" w:rsidRPr="003D1FC0" w:rsidRDefault="00C47A08" w:rsidP="00C47A08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3D1FC0">
        <w:rPr>
          <w:rFonts w:eastAsia="Calibri"/>
          <w:sz w:val="28"/>
          <w:szCs w:val="28"/>
          <w:lang w:eastAsia="en-US"/>
        </w:rPr>
        <w:t xml:space="preserve">2.5. Отраслевой орган в течение пяти рабочих дней со дня получения документов осуществляет расчет размера должностного оклада руководителя </w:t>
      </w:r>
      <w:r w:rsidRPr="001E6860">
        <w:rPr>
          <w:rFonts w:eastAsia="Calibri"/>
          <w:sz w:val="28"/>
          <w:szCs w:val="28"/>
          <w:lang w:eastAsia="en-US"/>
        </w:rPr>
        <w:t>муниципальн</w:t>
      </w:r>
      <w:r>
        <w:rPr>
          <w:rFonts w:eastAsia="Calibri"/>
          <w:sz w:val="28"/>
          <w:szCs w:val="28"/>
          <w:lang w:eastAsia="en-US"/>
        </w:rPr>
        <w:t>ого</w:t>
      </w:r>
      <w:r w:rsidRPr="003D1FC0">
        <w:rPr>
          <w:rFonts w:eastAsia="Calibri"/>
          <w:sz w:val="28"/>
          <w:szCs w:val="28"/>
          <w:lang w:eastAsia="en-US"/>
        </w:rPr>
        <w:t xml:space="preserve"> предприятия по форме согласно приложению 3 к настоящему Положению, подготавливает проект правового акта Администрации города Курска и осуществляет его согласование в установленном порядке.</w:t>
      </w:r>
    </w:p>
    <w:p w14:paraId="6AA1978E" w14:textId="771388C5" w:rsidR="00C47A08" w:rsidRDefault="00C47A08" w:rsidP="00C47A08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1048F">
        <w:rPr>
          <w:rFonts w:eastAsia="Calibri"/>
          <w:sz w:val="28"/>
          <w:szCs w:val="28"/>
          <w:lang w:eastAsia="en-US"/>
        </w:rPr>
        <w:t>2.6. В целях определения должностного оклада руководителя хозяйственное общество предоставляет в адрес Совета директоров</w:t>
      </w:r>
      <w:r w:rsidR="00A50141">
        <w:rPr>
          <w:rFonts w:eastAsia="Calibri"/>
          <w:sz w:val="28"/>
          <w:szCs w:val="28"/>
          <w:lang w:eastAsia="en-US"/>
        </w:rPr>
        <w:t xml:space="preserve"> (</w:t>
      </w:r>
      <w:bookmarkStart w:id="2" w:name="_Hlk181452189"/>
      <w:r w:rsidR="00257A00">
        <w:rPr>
          <w:rFonts w:eastAsia="Calibri"/>
          <w:sz w:val="28"/>
          <w:szCs w:val="28"/>
          <w:lang w:eastAsia="en-US"/>
        </w:rPr>
        <w:t>о</w:t>
      </w:r>
      <w:r w:rsidR="00A50141">
        <w:rPr>
          <w:rFonts w:eastAsia="Calibri"/>
          <w:sz w:val="28"/>
          <w:szCs w:val="28"/>
          <w:lang w:eastAsia="en-US"/>
        </w:rPr>
        <w:t xml:space="preserve">бщее </w:t>
      </w:r>
      <w:r w:rsidR="00DB33EA">
        <w:rPr>
          <w:rFonts w:eastAsia="Calibri"/>
          <w:sz w:val="28"/>
          <w:szCs w:val="28"/>
          <w:lang w:eastAsia="en-US"/>
        </w:rPr>
        <w:t>с</w:t>
      </w:r>
      <w:r w:rsidR="00A50141">
        <w:rPr>
          <w:rFonts w:eastAsia="Calibri"/>
          <w:sz w:val="28"/>
          <w:szCs w:val="28"/>
          <w:lang w:eastAsia="en-US"/>
        </w:rPr>
        <w:t>обрание участников</w:t>
      </w:r>
      <w:bookmarkEnd w:id="2"/>
      <w:r w:rsidR="00A50141">
        <w:rPr>
          <w:rFonts w:eastAsia="Calibri"/>
          <w:sz w:val="28"/>
          <w:szCs w:val="28"/>
          <w:lang w:eastAsia="en-US"/>
        </w:rPr>
        <w:t>)</w:t>
      </w:r>
      <w:r w:rsidRPr="00D1048F">
        <w:rPr>
          <w:rFonts w:eastAsia="Calibri"/>
          <w:sz w:val="28"/>
          <w:szCs w:val="28"/>
          <w:lang w:eastAsia="en-US"/>
        </w:rPr>
        <w:t xml:space="preserve"> расчет размера должностного оклада и документы, предусмотренные пунктом 2.4 настоящего Положения.</w:t>
      </w:r>
    </w:p>
    <w:p w14:paraId="110C0D05" w14:textId="02BB8FE1" w:rsidR="00C47A08" w:rsidRPr="008207E6" w:rsidRDefault="00C47A08" w:rsidP="00C47A0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207E6">
        <w:rPr>
          <w:rFonts w:eastAsia="Calibri"/>
          <w:sz w:val="28"/>
          <w:szCs w:val="28"/>
          <w:lang w:eastAsia="en-US"/>
        </w:rPr>
        <w:t>2.7. Р</w:t>
      </w:r>
      <w:r w:rsidRPr="008207E6">
        <w:rPr>
          <w:sz w:val="28"/>
          <w:szCs w:val="28"/>
        </w:rPr>
        <w:t xml:space="preserve">азмер установленного должностного оклада руководителя муниципального предприятия (хозяйственного общества) </w:t>
      </w:r>
      <w:bookmarkStart w:id="3" w:name="_Hlk165627880"/>
      <w:r w:rsidRPr="008207E6">
        <w:rPr>
          <w:sz w:val="28"/>
          <w:szCs w:val="28"/>
        </w:rPr>
        <w:t>подлежит изменению, в случае</w:t>
      </w:r>
      <w:r w:rsidR="00C51BF7" w:rsidRPr="008207E6">
        <w:rPr>
          <w:sz w:val="28"/>
          <w:szCs w:val="28"/>
        </w:rPr>
        <w:t xml:space="preserve"> изменения</w:t>
      </w:r>
      <w:r w:rsidRPr="008207E6">
        <w:rPr>
          <w:sz w:val="28"/>
          <w:szCs w:val="28"/>
        </w:rPr>
        <w:t xml:space="preserve"> </w:t>
      </w:r>
      <w:r w:rsidR="00C51BF7" w:rsidRPr="008207E6">
        <w:rPr>
          <w:rFonts w:eastAsia="Calibri"/>
          <w:sz w:val="28"/>
          <w:szCs w:val="28"/>
          <w:lang w:eastAsia="en-US"/>
        </w:rPr>
        <w:t xml:space="preserve">средней величины должностного оклада (тарифной ставки) одного работающего </w:t>
      </w:r>
      <w:r w:rsidRPr="008207E6">
        <w:rPr>
          <w:sz w:val="28"/>
          <w:szCs w:val="28"/>
        </w:rPr>
        <w:t>муниципального предприятия (хозяйственного общества)</w:t>
      </w:r>
      <w:r w:rsidR="00C51BF7" w:rsidRPr="008207E6">
        <w:rPr>
          <w:sz w:val="28"/>
          <w:szCs w:val="28"/>
        </w:rPr>
        <w:t xml:space="preserve"> </w:t>
      </w:r>
      <w:r w:rsidRPr="008207E6">
        <w:rPr>
          <w:sz w:val="28"/>
          <w:szCs w:val="28"/>
        </w:rPr>
        <w:t>в порядке, предусмотренном для его определения, не чаще одного раза в год.</w:t>
      </w:r>
    </w:p>
    <w:p w14:paraId="165C3643" w14:textId="32C9E98D" w:rsidR="00C47A08" w:rsidRDefault="00C47A08" w:rsidP="00C47A08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8207E6">
        <w:rPr>
          <w:rFonts w:ascii="Times New Roman" w:hAnsi="Times New Roman" w:cs="Times New Roman"/>
          <w:sz w:val="28"/>
          <w:szCs w:val="28"/>
        </w:rPr>
        <w:t xml:space="preserve">         В случае </w:t>
      </w:r>
      <w:r w:rsidR="00F57BA6">
        <w:rPr>
          <w:rFonts w:ascii="Times New Roman" w:hAnsi="Times New Roman" w:cs="Times New Roman"/>
          <w:sz w:val="28"/>
          <w:szCs w:val="28"/>
        </w:rPr>
        <w:t xml:space="preserve">значительного </w:t>
      </w:r>
      <w:r w:rsidRPr="008207E6">
        <w:rPr>
          <w:rFonts w:ascii="Times New Roman" w:hAnsi="Times New Roman" w:cs="Times New Roman"/>
          <w:sz w:val="28"/>
          <w:szCs w:val="28"/>
        </w:rPr>
        <w:t xml:space="preserve">увеличения </w:t>
      </w:r>
      <w:r w:rsidR="00C51BF7" w:rsidRPr="008207E6">
        <w:rPr>
          <w:rFonts w:ascii="Times New Roman" w:eastAsia="Calibri" w:hAnsi="Times New Roman" w:cs="Times New Roman"/>
          <w:sz w:val="28"/>
          <w:szCs w:val="28"/>
        </w:rPr>
        <w:t>средней величины должностного оклада (тарифной ставки) одного работающего</w:t>
      </w:r>
      <w:r w:rsidRPr="008207E6">
        <w:rPr>
          <w:rFonts w:ascii="Times New Roman" w:hAnsi="Times New Roman" w:cs="Times New Roman"/>
          <w:sz w:val="28"/>
          <w:szCs w:val="28"/>
        </w:rPr>
        <w:t xml:space="preserve"> (при необходимости доведения заработной платы</w:t>
      </w:r>
      <w:r w:rsidR="00B67D40" w:rsidRPr="008207E6">
        <w:rPr>
          <w:rFonts w:ascii="Times New Roman" w:hAnsi="Times New Roman" w:cs="Times New Roman"/>
          <w:sz w:val="28"/>
          <w:szCs w:val="28"/>
        </w:rPr>
        <w:t xml:space="preserve"> </w:t>
      </w:r>
      <w:r w:rsidRPr="008207E6">
        <w:rPr>
          <w:rFonts w:ascii="Times New Roman" w:hAnsi="Times New Roman" w:cs="Times New Roman"/>
          <w:sz w:val="28"/>
          <w:szCs w:val="28"/>
        </w:rPr>
        <w:t xml:space="preserve">до минимального размера оплаты труда, размера прожиточного минимума трудоспособного населения, среднего значения </w:t>
      </w:r>
      <w:r w:rsidR="008207E6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8207E6">
        <w:rPr>
          <w:rFonts w:ascii="Times New Roman" w:hAnsi="Times New Roman" w:cs="Times New Roman"/>
          <w:sz w:val="28"/>
          <w:szCs w:val="28"/>
        </w:rPr>
        <w:t xml:space="preserve">по виду экономической деятельности и т.д.) должностной оклад руководителя муниципального предприятия (хозяйственного общества) может быть </w:t>
      </w:r>
      <w:r w:rsidR="00C51BF7" w:rsidRPr="008207E6">
        <w:rPr>
          <w:rFonts w:ascii="Times New Roman" w:hAnsi="Times New Roman" w:cs="Times New Roman"/>
          <w:sz w:val="28"/>
          <w:szCs w:val="28"/>
        </w:rPr>
        <w:t>увеличен</w:t>
      </w:r>
      <w:r w:rsidR="00C51BF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bookmarkStart w:id="4" w:name="_Hlk176882653"/>
      <w:bookmarkEnd w:id="3"/>
      <w:r w:rsidR="00C51BF7" w:rsidRPr="008207E6">
        <w:rPr>
          <w:rFonts w:ascii="Times New Roman" w:hAnsi="Times New Roman" w:cs="Times New Roman"/>
          <w:sz w:val="28"/>
          <w:szCs w:val="28"/>
        </w:rPr>
        <w:t>не более чем на 10%</w:t>
      </w:r>
      <w:r w:rsidRPr="008207E6">
        <w:rPr>
          <w:rFonts w:ascii="Times New Roman" w:hAnsi="Times New Roman" w:cs="Times New Roman"/>
          <w:sz w:val="28"/>
          <w:szCs w:val="28"/>
        </w:rPr>
        <w:t>.</w:t>
      </w:r>
    </w:p>
    <w:p w14:paraId="0D4A0235" w14:textId="6E622F3C" w:rsidR="00CB3C89" w:rsidRPr="00E93F36" w:rsidRDefault="00CB3C89" w:rsidP="00CB3C8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93F36">
        <w:rPr>
          <w:sz w:val="28"/>
          <w:szCs w:val="28"/>
        </w:rPr>
        <w:t xml:space="preserve">При изменении должностного оклада </w:t>
      </w:r>
      <w:r w:rsidR="008D43D8">
        <w:rPr>
          <w:sz w:val="28"/>
          <w:szCs w:val="28"/>
        </w:rPr>
        <w:t xml:space="preserve">в случаях, предусмотренных пунктом 2.7 настоящего Положения, </w:t>
      </w:r>
      <w:r w:rsidRPr="00E93F36">
        <w:rPr>
          <w:sz w:val="28"/>
          <w:szCs w:val="28"/>
        </w:rPr>
        <w:t>его размер подлежит округлению до целого рубля в сторону увеличения.</w:t>
      </w:r>
    </w:p>
    <w:bookmarkEnd w:id="4"/>
    <w:p w14:paraId="65875F03" w14:textId="77777777" w:rsidR="00C47A08" w:rsidRPr="003D1FC0" w:rsidRDefault="00C47A08" w:rsidP="00C47A08">
      <w:pPr>
        <w:widowControl w:val="0"/>
        <w:autoSpaceDE w:val="0"/>
        <w:autoSpaceDN w:val="0"/>
        <w:ind w:firstLine="708"/>
        <w:jc w:val="both"/>
        <w:rPr>
          <w:rFonts w:cs="Calibri"/>
          <w:sz w:val="28"/>
          <w:szCs w:val="28"/>
        </w:rPr>
      </w:pPr>
      <w:r w:rsidRPr="003D1FC0">
        <w:rPr>
          <w:rFonts w:cs="Calibri"/>
          <w:sz w:val="28"/>
          <w:szCs w:val="28"/>
        </w:rPr>
        <w:t xml:space="preserve">2.8. Изменение должностного оклада руководителя </w:t>
      </w:r>
      <w:r w:rsidRPr="001E6860">
        <w:rPr>
          <w:rFonts w:eastAsia="Calibri"/>
          <w:sz w:val="28"/>
          <w:szCs w:val="28"/>
          <w:lang w:eastAsia="en-US"/>
        </w:rPr>
        <w:t>муниципальн</w:t>
      </w:r>
      <w:r>
        <w:rPr>
          <w:rFonts w:eastAsia="Calibri"/>
          <w:sz w:val="28"/>
          <w:szCs w:val="28"/>
          <w:lang w:eastAsia="en-US"/>
        </w:rPr>
        <w:t>ого</w:t>
      </w:r>
      <w:r w:rsidRPr="003D1FC0">
        <w:rPr>
          <w:rFonts w:cs="Calibri"/>
          <w:sz w:val="28"/>
          <w:szCs w:val="28"/>
        </w:rPr>
        <w:t xml:space="preserve"> предприятия (хозяйственного общества) влечет за собой изменение должностных</w:t>
      </w:r>
      <w:r>
        <w:rPr>
          <w:rFonts w:cs="Calibri"/>
          <w:sz w:val="28"/>
          <w:szCs w:val="28"/>
        </w:rPr>
        <w:t xml:space="preserve"> </w:t>
      </w:r>
      <w:r w:rsidRPr="003D1FC0">
        <w:rPr>
          <w:rFonts w:cs="Calibri"/>
          <w:sz w:val="28"/>
          <w:szCs w:val="28"/>
        </w:rPr>
        <w:t>окладов заместителя руководителя и главного бухгалтера.</w:t>
      </w:r>
    </w:p>
    <w:p w14:paraId="1554EF40" w14:textId="3A66DEFD" w:rsidR="00C47A08" w:rsidRDefault="00C47A08" w:rsidP="00C47A08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3D1FC0">
        <w:rPr>
          <w:rFonts w:eastAsia="Calibri"/>
          <w:sz w:val="28"/>
          <w:szCs w:val="28"/>
          <w:lang w:eastAsia="en-US"/>
        </w:rPr>
        <w:t xml:space="preserve">2.9. При возложении обязанностей руководителя </w:t>
      </w:r>
      <w:r w:rsidRPr="001E6860">
        <w:rPr>
          <w:rFonts w:eastAsia="Calibri"/>
          <w:sz w:val="28"/>
          <w:szCs w:val="28"/>
          <w:lang w:eastAsia="en-US"/>
        </w:rPr>
        <w:t>муниципальн</w:t>
      </w:r>
      <w:r>
        <w:rPr>
          <w:rFonts w:eastAsia="Calibri"/>
          <w:sz w:val="28"/>
          <w:szCs w:val="28"/>
          <w:lang w:eastAsia="en-US"/>
        </w:rPr>
        <w:t>ого</w:t>
      </w:r>
      <w:r w:rsidRPr="003D1FC0">
        <w:rPr>
          <w:rFonts w:eastAsia="Calibri"/>
          <w:sz w:val="28"/>
          <w:szCs w:val="28"/>
          <w:lang w:eastAsia="en-US"/>
        </w:rPr>
        <w:t xml:space="preserve"> предприятия (хозяйственного общества) на заместителя руководителя или иного работника этой организации размер доплаты устанавливается </w:t>
      </w:r>
      <w:r w:rsidR="008207E6">
        <w:rPr>
          <w:rFonts w:eastAsia="Calibri"/>
          <w:sz w:val="28"/>
          <w:szCs w:val="28"/>
          <w:lang w:eastAsia="en-US"/>
        </w:rPr>
        <w:t xml:space="preserve">                              </w:t>
      </w:r>
      <w:r w:rsidRPr="003D1FC0">
        <w:rPr>
          <w:rFonts w:eastAsia="Calibri"/>
          <w:sz w:val="28"/>
          <w:szCs w:val="28"/>
          <w:lang w:eastAsia="en-US"/>
        </w:rPr>
        <w:t>по соглашению сторон трудового договора.</w:t>
      </w:r>
    </w:p>
    <w:p w14:paraId="1E106086" w14:textId="77777777" w:rsidR="005777F7" w:rsidRDefault="005777F7" w:rsidP="00C47A08">
      <w:pPr>
        <w:autoSpaceDE w:val="0"/>
        <w:autoSpaceDN w:val="0"/>
        <w:adjustRightInd w:val="0"/>
        <w:jc w:val="both"/>
        <w:rPr>
          <w:rFonts w:eastAsia="Calibri"/>
          <w:iCs/>
          <w:sz w:val="28"/>
          <w:szCs w:val="28"/>
          <w:lang w:eastAsia="en-US"/>
        </w:rPr>
      </w:pPr>
    </w:p>
    <w:p w14:paraId="04FA3080" w14:textId="77777777" w:rsidR="00053E38" w:rsidRPr="00053E38" w:rsidRDefault="00053E38" w:rsidP="00C47A08">
      <w:pPr>
        <w:autoSpaceDE w:val="0"/>
        <w:autoSpaceDN w:val="0"/>
        <w:adjustRightInd w:val="0"/>
        <w:jc w:val="both"/>
        <w:rPr>
          <w:rFonts w:eastAsia="Calibri"/>
          <w:iCs/>
          <w:sz w:val="28"/>
          <w:szCs w:val="28"/>
          <w:lang w:eastAsia="en-US"/>
        </w:rPr>
      </w:pPr>
    </w:p>
    <w:p w14:paraId="4C96E546" w14:textId="77777777" w:rsidR="00C47A08" w:rsidRPr="003D1FC0" w:rsidRDefault="00C47A08" w:rsidP="00C47A08">
      <w:pPr>
        <w:widowControl w:val="0"/>
        <w:autoSpaceDE w:val="0"/>
        <w:autoSpaceDN w:val="0"/>
        <w:jc w:val="center"/>
        <w:rPr>
          <w:rFonts w:cs="Calibri"/>
          <w:b/>
          <w:sz w:val="28"/>
          <w:szCs w:val="28"/>
        </w:rPr>
      </w:pPr>
      <w:r w:rsidRPr="003D1FC0">
        <w:rPr>
          <w:rFonts w:cs="Calibri"/>
          <w:b/>
          <w:sz w:val="28"/>
          <w:szCs w:val="28"/>
        </w:rPr>
        <w:lastRenderedPageBreak/>
        <w:t>3. Выплаты компенсационного характера</w:t>
      </w:r>
    </w:p>
    <w:p w14:paraId="53E686FE" w14:textId="77777777" w:rsidR="00C47A08" w:rsidRPr="003D1FC0" w:rsidRDefault="00C47A08" w:rsidP="00C47A08">
      <w:pPr>
        <w:spacing w:before="280" w:after="1" w:line="280" w:lineRule="atLeast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3D1FC0">
        <w:rPr>
          <w:rFonts w:eastAsia="Calibri"/>
          <w:sz w:val="28"/>
          <w:szCs w:val="22"/>
          <w:lang w:eastAsia="en-US"/>
        </w:rPr>
        <w:t xml:space="preserve">Выплаты </w:t>
      </w:r>
      <w:r w:rsidRPr="003D1FC0">
        <w:rPr>
          <w:rFonts w:eastAsia="Calibri"/>
          <w:sz w:val="28"/>
          <w:szCs w:val="28"/>
          <w:lang w:eastAsia="en-US"/>
        </w:rPr>
        <w:t>компенсационного характера устанавливаются для р</w:t>
      </w:r>
      <w:r w:rsidRPr="003D1FC0">
        <w:rPr>
          <w:rFonts w:eastAsia="Calibri"/>
          <w:sz w:val="28"/>
          <w:szCs w:val="22"/>
          <w:lang w:eastAsia="en-US"/>
        </w:rPr>
        <w:t xml:space="preserve">уководителя, заместителя руководителя, главного бухгалтера </w:t>
      </w:r>
      <w:r w:rsidRPr="001E6860">
        <w:rPr>
          <w:rFonts w:eastAsia="Calibri"/>
          <w:sz w:val="28"/>
          <w:szCs w:val="28"/>
          <w:lang w:eastAsia="en-US"/>
        </w:rPr>
        <w:t>муниципальн</w:t>
      </w:r>
      <w:r>
        <w:rPr>
          <w:rFonts w:eastAsia="Calibri"/>
          <w:sz w:val="28"/>
          <w:szCs w:val="28"/>
          <w:lang w:eastAsia="en-US"/>
        </w:rPr>
        <w:t>ого</w:t>
      </w:r>
      <w:r w:rsidRPr="003D1FC0">
        <w:rPr>
          <w:rFonts w:eastAsia="Calibri"/>
          <w:sz w:val="28"/>
          <w:szCs w:val="22"/>
          <w:lang w:eastAsia="en-US"/>
        </w:rPr>
        <w:t xml:space="preserve"> предприятия</w:t>
      </w:r>
      <w:r w:rsidRPr="003D1FC0">
        <w:rPr>
          <w:rFonts w:eastAsia="Calibri"/>
          <w:sz w:val="28"/>
          <w:szCs w:val="28"/>
          <w:lang w:eastAsia="en-US"/>
        </w:rPr>
        <w:t xml:space="preserve"> (хозяйственного общества) в порядке </w:t>
      </w:r>
      <w:r>
        <w:rPr>
          <w:rFonts w:eastAsia="Calibri"/>
          <w:sz w:val="28"/>
          <w:szCs w:val="28"/>
          <w:lang w:eastAsia="en-US"/>
        </w:rPr>
        <w:t xml:space="preserve">                                  </w:t>
      </w:r>
      <w:r w:rsidRPr="003D1FC0">
        <w:rPr>
          <w:rFonts w:eastAsia="Calibri"/>
          <w:sz w:val="28"/>
          <w:szCs w:val="28"/>
          <w:lang w:eastAsia="en-US"/>
        </w:rPr>
        <w:t xml:space="preserve">и размерах, предусмотренных Трудовым кодексом Российской Федерации </w:t>
      </w:r>
      <w:r>
        <w:rPr>
          <w:rFonts w:eastAsia="Calibri"/>
          <w:sz w:val="28"/>
          <w:szCs w:val="28"/>
          <w:lang w:eastAsia="en-US"/>
        </w:rPr>
        <w:t xml:space="preserve">                    </w:t>
      </w:r>
      <w:r w:rsidRPr="003D1FC0">
        <w:rPr>
          <w:rFonts w:eastAsia="Calibri"/>
          <w:sz w:val="28"/>
          <w:szCs w:val="28"/>
          <w:lang w:eastAsia="en-US"/>
        </w:rPr>
        <w:t>и иными нормативными правовыми актами Российской Федерации, содержащими нормы трудового права.</w:t>
      </w:r>
    </w:p>
    <w:p w14:paraId="4DD5B2F0" w14:textId="77777777" w:rsidR="00C47A08" w:rsidRDefault="00C47A08" w:rsidP="00C47A08">
      <w:pPr>
        <w:autoSpaceDE w:val="0"/>
        <w:autoSpaceDN w:val="0"/>
        <w:adjustRightInd w:val="0"/>
        <w:jc w:val="center"/>
        <w:outlineLvl w:val="1"/>
        <w:rPr>
          <w:rFonts w:eastAsia="Calibri"/>
          <w:b/>
          <w:sz w:val="28"/>
          <w:szCs w:val="28"/>
          <w:lang w:eastAsia="en-US"/>
        </w:rPr>
      </w:pPr>
    </w:p>
    <w:p w14:paraId="1A3E73E9" w14:textId="50E90522" w:rsidR="00C47A08" w:rsidRPr="003D1FC0" w:rsidRDefault="00C47A08" w:rsidP="00C47A08">
      <w:pPr>
        <w:autoSpaceDE w:val="0"/>
        <w:autoSpaceDN w:val="0"/>
        <w:adjustRightInd w:val="0"/>
        <w:jc w:val="center"/>
        <w:outlineLvl w:val="1"/>
        <w:rPr>
          <w:rFonts w:eastAsia="Calibri"/>
          <w:b/>
          <w:sz w:val="28"/>
          <w:szCs w:val="28"/>
          <w:lang w:eastAsia="en-US"/>
        </w:rPr>
      </w:pPr>
      <w:r w:rsidRPr="003D1FC0">
        <w:rPr>
          <w:rFonts w:eastAsia="Calibri"/>
          <w:b/>
          <w:sz w:val="28"/>
          <w:szCs w:val="28"/>
          <w:lang w:eastAsia="en-US"/>
        </w:rPr>
        <w:t xml:space="preserve">4. Выплаты стимулирующего характера  </w:t>
      </w:r>
    </w:p>
    <w:p w14:paraId="68F17980" w14:textId="77777777" w:rsidR="00C47A08" w:rsidRPr="003D1FC0" w:rsidRDefault="00C47A08" w:rsidP="00C47A08">
      <w:pPr>
        <w:autoSpaceDE w:val="0"/>
        <w:autoSpaceDN w:val="0"/>
        <w:adjustRightInd w:val="0"/>
        <w:jc w:val="center"/>
        <w:outlineLvl w:val="1"/>
        <w:rPr>
          <w:rFonts w:eastAsia="Calibri"/>
          <w:b/>
          <w:i/>
          <w:sz w:val="28"/>
          <w:szCs w:val="28"/>
          <w:lang w:eastAsia="en-US"/>
        </w:rPr>
      </w:pPr>
    </w:p>
    <w:p w14:paraId="12CF04C3" w14:textId="3DB34049" w:rsidR="00C47A08" w:rsidRPr="003D1FC0" w:rsidRDefault="00C47A08" w:rsidP="00C47A08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3D1FC0">
        <w:rPr>
          <w:rFonts w:eastAsia="Calibri"/>
          <w:sz w:val="28"/>
          <w:szCs w:val="28"/>
          <w:lang w:eastAsia="en-US"/>
        </w:rPr>
        <w:t xml:space="preserve">В целях поощрения, повышения материальной заинтересованности                       в результатах деятельности и качестве исполнения должностных обязанностей руководителю, заместителю руководителя, главному бухгалтеру </w:t>
      </w:r>
      <w:r w:rsidRPr="001E6860">
        <w:rPr>
          <w:rFonts w:eastAsia="Calibri"/>
          <w:sz w:val="28"/>
          <w:szCs w:val="28"/>
          <w:lang w:eastAsia="en-US"/>
        </w:rPr>
        <w:t>муниципальн</w:t>
      </w:r>
      <w:r>
        <w:rPr>
          <w:rFonts w:eastAsia="Calibri"/>
          <w:sz w:val="28"/>
          <w:szCs w:val="28"/>
          <w:lang w:eastAsia="en-US"/>
        </w:rPr>
        <w:t>ого</w:t>
      </w:r>
      <w:r w:rsidRPr="003D1FC0">
        <w:rPr>
          <w:rFonts w:eastAsia="Calibri"/>
          <w:sz w:val="28"/>
          <w:szCs w:val="28"/>
          <w:lang w:eastAsia="en-US"/>
        </w:rPr>
        <w:t xml:space="preserve"> предприятия (хозяйственного общества) устанавливаются следующие выплаты стимулирующего характера: надбавка за сложность </w:t>
      </w:r>
      <w:r w:rsidR="008207E6">
        <w:rPr>
          <w:rFonts w:eastAsia="Calibri"/>
          <w:sz w:val="28"/>
          <w:szCs w:val="28"/>
          <w:lang w:eastAsia="en-US"/>
        </w:rPr>
        <w:t xml:space="preserve">                         </w:t>
      </w:r>
      <w:r w:rsidRPr="003D1FC0">
        <w:rPr>
          <w:rFonts w:eastAsia="Calibri"/>
          <w:sz w:val="28"/>
          <w:szCs w:val="28"/>
          <w:lang w:eastAsia="en-US"/>
        </w:rPr>
        <w:t>и напряженность, надбавка за выслугу лет, ежеквартальная</w:t>
      </w:r>
      <w:r w:rsidR="00B67D40">
        <w:rPr>
          <w:rFonts w:eastAsia="Calibri"/>
          <w:sz w:val="28"/>
          <w:szCs w:val="28"/>
          <w:lang w:eastAsia="en-US"/>
        </w:rPr>
        <w:t xml:space="preserve"> </w:t>
      </w:r>
      <w:r w:rsidRPr="003D1FC0">
        <w:rPr>
          <w:rFonts w:eastAsia="Calibri"/>
          <w:sz w:val="28"/>
          <w:szCs w:val="28"/>
          <w:lang w:eastAsia="en-US"/>
        </w:rPr>
        <w:t>премия</w:t>
      </w:r>
      <w:r w:rsidR="00956C3E">
        <w:rPr>
          <w:rFonts w:eastAsia="Calibri"/>
          <w:sz w:val="28"/>
          <w:szCs w:val="28"/>
          <w:lang w:eastAsia="en-US"/>
        </w:rPr>
        <w:t>,</w:t>
      </w:r>
      <w:r w:rsidR="008207E6">
        <w:rPr>
          <w:rFonts w:eastAsia="Calibri"/>
          <w:sz w:val="28"/>
          <w:szCs w:val="28"/>
          <w:lang w:eastAsia="en-US"/>
        </w:rPr>
        <w:t xml:space="preserve">                                  </w:t>
      </w:r>
      <w:r w:rsidR="00956C3E" w:rsidRPr="00F32164">
        <w:rPr>
          <w:sz w:val="28"/>
          <w:szCs w:val="28"/>
        </w:rPr>
        <w:t xml:space="preserve"> </w:t>
      </w:r>
      <w:r w:rsidRPr="003D1FC0">
        <w:rPr>
          <w:rFonts w:eastAsia="Calibri"/>
          <w:sz w:val="28"/>
          <w:szCs w:val="28"/>
          <w:lang w:eastAsia="en-US"/>
        </w:rPr>
        <w:t>вознаграждение</w:t>
      </w:r>
      <w:r w:rsidR="008207E6">
        <w:rPr>
          <w:rFonts w:eastAsia="Calibri"/>
          <w:sz w:val="28"/>
          <w:szCs w:val="28"/>
          <w:lang w:eastAsia="en-US"/>
        </w:rPr>
        <w:t xml:space="preserve">  </w:t>
      </w:r>
      <w:r w:rsidRPr="003D1FC0">
        <w:rPr>
          <w:rFonts w:eastAsia="Calibri"/>
          <w:sz w:val="28"/>
          <w:szCs w:val="28"/>
          <w:lang w:eastAsia="en-US"/>
        </w:rPr>
        <w:t>по итогам года.</w:t>
      </w:r>
    </w:p>
    <w:p w14:paraId="2AF6577A" w14:textId="3DFDAAE7" w:rsidR="00C47A08" w:rsidRPr="003D1FC0" w:rsidRDefault="00C47A08" w:rsidP="00C47A08">
      <w:pPr>
        <w:autoSpaceDE w:val="0"/>
        <w:autoSpaceDN w:val="0"/>
        <w:jc w:val="both"/>
        <w:rPr>
          <w:sz w:val="28"/>
          <w:szCs w:val="28"/>
        </w:rPr>
      </w:pPr>
      <w:r w:rsidRPr="003D1FC0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3D1FC0">
        <w:rPr>
          <w:sz w:val="28"/>
          <w:szCs w:val="28"/>
        </w:rPr>
        <w:t xml:space="preserve">Выплаты стимулирующего характера </w:t>
      </w:r>
      <w:r w:rsidRPr="003F6E33">
        <w:rPr>
          <w:sz w:val="28"/>
          <w:szCs w:val="28"/>
        </w:rPr>
        <w:t>(заместителю руководителя, главному бухгалтеру)</w:t>
      </w:r>
      <w:r w:rsidRPr="003D1FC0">
        <w:rPr>
          <w:sz w:val="28"/>
          <w:szCs w:val="28"/>
        </w:rPr>
        <w:t xml:space="preserve"> осуществляются в зависимости от достижения ими показателей эффективности деятельности и устанавливаются в размерах, </w:t>
      </w:r>
      <w:r w:rsidR="008207E6">
        <w:rPr>
          <w:sz w:val="28"/>
          <w:szCs w:val="28"/>
        </w:rPr>
        <w:t xml:space="preserve">                       </w:t>
      </w:r>
      <w:r w:rsidRPr="003D1FC0">
        <w:rPr>
          <w:sz w:val="28"/>
          <w:szCs w:val="28"/>
        </w:rPr>
        <w:t xml:space="preserve">не превышающих размеры аналогичных выплат, предусмотренных для руководителя </w:t>
      </w:r>
      <w:r w:rsidRPr="001E6860">
        <w:rPr>
          <w:rFonts w:eastAsia="Calibri"/>
          <w:sz w:val="28"/>
          <w:szCs w:val="28"/>
          <w:lang w:eastAsia="en-US"/>
        </w:rPr>
        <w:t>муниципальн</w:t>
      </w:r>
      <w:r>
        <w:rPr>
          <w:rFonts w:eastAsia="Calibri"/>
          <w:sz w:val="28"/>
          <w:szCs w:val="28"/>
          <w:lang w:eastAsia="en-US"/>
        </w:rPr>
        <w:t>ого</w:t>
      </w:r>
      <w:r w:rsidRPr="003D1FC0">
        <w:rPr>
          <w:sz w:val="28"/>
          <w:szCs w:val="28"/>
        </w:rPr>
        <w:t xml:space="preserve"> предприятия (хозяйственного общества). Показатели эффективности деятельности заместителя руководителя </w:t>
      </w:r>
      <w:r w:rsidR="008207E6">
        <w:rPr>
          <w:sz w:val="28"/>
          <w:szCs w:val="28"/>
        </w:rPr>
        <w:t xml:space="preserve">                                </w:t>
      </w:r>
      <w:r w:rsidRPr="003D1FC0">
        <w:rPr>
          <w:sz w:val="28"/>
          <w:szCs w:val="28"/>
        </w:rPr>
        <w:t xml:space="preserve">и главного бухгалтера устанавливаются и оцениваются руководителем </w:t>
      </w:r>
      <w:r w:rsidRPr="001E6860">
        <w:rPr>
          <w:rFonts w:eastAsia="Calibri"/>
          <w:sz w:val="28"/>
          <w:szCs w:val="28"/>
          <w:lang w:eastAsia="en-US"/>
        </w:rPr>
        <w:t>муниципальн</w:t>
      </w:r>
      <w:r>
        <w:rPr>
          <w:rFonts w:eastAsia="Calibri"/>
          <w:sz w:val="28"/>
          <w:szCs w:val="28"/>
          <w:lang w:eastAsia="en-US"/>
        </w:rPr>
        <w:t>ого</w:t>
      </w:r>
      <w:r w:rsidRPr="003D1FC0">
        <w:rPr>
          <w:sz w:val="28"/>
          <w:szCs w:val="28"/>
        </w:rPr>
        <w:t xml:space="preserve"> предприятия (хозяйственного общества). </w:t>
      </w:r>
    </w:p>
    <w:p w14:paraId="4786A45C" w14:textId="77777777" w:rsidR="00C47A08" w:rsidRPr="003D1FC0" w:rsidRDefault="00C47A08" w:rsidP="00C47A08">
      <w:pPr>
        <w:autoSpaceDE w:val="0"/>
        <w:autoSpaceDN w:val="0"/>
        <w:jc w:val="both"/>
        <w:rPr>
          <w:sz w:val="28"/>
          <w:szCs w:val="28"/>
        </w:rPr>
      </w:pPr>
    </w:p>
    <w:p w14:paraId="135C2A60" w14:textId="77777777" w:rsidR="00C47A08" w:rsidRPr="003D1FC0" w:rsidRDefault="00C47A08" w:rsidP="00C47A08">
      <w:pPr>
        <w:autoSpaceDE w:val="0"/>
        <w:autoSpaceDN w:val="0"/>
        <w:adjustRightInd w:val="0"/>
        <w:jc w:val="center"/>
        <w:outlineLvl w:val="1"/>
        <w:rPr>
          <w:rFonts w:eastAsia="Calibri"/>
          <w:b/>
          <w:sz w:val="28"/>
          <w:szCs w:val="28"/>
          <w:lang w:eastAsia="en-US"/>
        </w:rPr>
      </w:pPr>
      <w:r w:rsidRPr="003D1FC0">
        <w:rPr>
          <w:rFonts w:eastAsia="Calibri"/>
          <w:b/>
          <w:sz w:val="28"/>
          <w:szCs w:val="28"/>
          <w:lang w:eastAsia="en-US"/>
        </w:rPr>
        <w:t>4.1. Порядок определения</w:t>
      </w:r>
    </w:p>
    <w:p w14:paraId="51D26D41" w14:textId="77777777" w:rsidR="00C47A08" w:rsidRPr="003D1FC0" w:rsidRDefault="00C47A08" w:rsidP="00C47A08">
      <w:pPr>
        <w:autoSpaceDE w:val="0"/>
        <w:autoSpaceDN w:val="0"/>
        <w:adjustRightInd w:val="0"/>
        <w:jc w:val="center"/>
        <w:outlineLvl w:val="1"/>
        <w:rPr>
          <w:rFonts w:eastAsia="Calibri"/>
          <w:b/>
          <w:sz w:val="28"/>
          <w:szCs w:val="28"/>
          <w:lang w:eastAsia="en-US"/>
        </w:rPr>
      </w:pPr>
      <w:r w:rsidRPr="003D1FC0">
        <w:rPr>
          <w:rFonts w:eastAsia="Calibri"/>
          <w:b/>
          <w:sz w:val="28"/>
          <w:szCs w:val="28"/>
          <w:lang w:eastAsia="en-US"/>
        </w:rPr>
        <w:t xml:space="preserve"> размера надбавки за сложность и напряженность  </w:t>
      </w:r>
    </w:p>
    <w:p w14:paraId="10B6424A" w14:textId="77777777" w:rsidR="00C47A08" w:rsidRDefault="00C47A08" w:rsidP="00C47A0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3D1FC0">
        <w:rPr>
          <w:rFonts w:eastAsia="Calibri"/>
          <w:sz w:val="28"/>
          <w:szCs w:val="28"/>
          <w:lang w:eastAsia="en-US"/>
        </w:rPr>
        <w:t xml:space="preserve">  </w:t>
      </w:r>
      <w:r>
        <w:rPr>
          <w:rFonts w:eastAsia="Calibri"/>
          <w:sz w:val="28"/>
          <w:szCs w:val="28"/>
          <w:lang w:eastAsia="en-US"/>
        </w:rPr>
        <w:tab/>
      </w:r>
    </w:p>
    <w:p w14:paraId="3B19C509" w14:textId="63C3B0A3" w:rsidR="00C47A08" w:rsidRPr="003D1FC0" w:rsidRDefault="00C47A08" w:rsidP="00C47A0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D1FC0">
        <w:rPr>
          <w:rFonts w:eastAsia="Calibri"/>
          <w:sz w:val="28"/>
          <w:szCs w:val="28"/>
          <w:lang w:eastAsia="en-US"/>
        </w:rPr>
        <w:t xml:space="preserve">4.1.1. Руководителю </w:t>
      </w:r>
      <w:r w:rsidRPr="001E6860">
        <w:rPr>
          <w:rFonts w:eastAsia="Calibri"/>
          <w:sz w:val="28"/>
          <w:szCs w:val="28"/>
          <w:lang w:eastAsia="en-US"/>
        </w:rPr>
        <w:t>муниципальн</w:t>
      </w:r>
      <w:r>
        <w:rPr>
          <w:rFonts w:eastAsia="Calibri"/>
          <w:sz w:val="28"/>
          <w:szCs w:val="28"/>
          <w:lang w:eastAsia="en-US"/>
        </w:rPr>
        <w:t>ого</w:t>
      </w:r>
      <w:r w:rsidRPr="003D1FC0">
        <w:rPr>
          <w:rFonts w:eastAsia="Calibri"/>
          <w:sz w:val="28"/>
          <w:szCs w:val="28"/>
          <w:lang w:eastAsia="en-US"/>
        </w:rPr>
        <w:t xml:space="preserve"> предприятия (хозяйственного общества) одновременно с расчетом должностного оклада устанавливается надбавка за сложность и напряженность в процентах к должностному окладу:</w:t>
      </w:r>
    </w:p>
    <w:p w14:paraId="66A8ADEE" w14:textId="77777777" w:rsidR="00C47A08" w:rsidRPr="003D1FC0" w:rsidRDefault="00C47A08" w:rsidP="00C47A0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D1FC0">
        <w:rPr>
          <w:rFonts w:eastAsia="Calibri"/>
          <w:sz w:val="28"/>
          <w:szCs w:val="28"/>
          <w:lang w:eastAsia="en-US"/>
        </w:rPr>
        <w:t xml:space="preserve">для </w:t>
      </w:r>
      <w:r w:rsidRPr="001E6860">
        <w:rPr>
          <w:rFonts w:eastAsia="Calibri"/>
          <w:sz w:val="28"/>
          <w:szCs w:val="28"/>
          <w:lang w:eastAsia="en-US"/>
        </w:rPr>
        <w:t>муниципальн</w:t>
      </w:r>
      <w:r>
        <w:rPr>
          <w:rFonts w:eastAsia="Calibri"/>
          <w:sz w:val="28"/>
          <w:szCs w:val="28"/>
          <w:lang w:eastAsia="en-US"/>
        </w:rPr>
        <w:t>ых</w:t>
      </w:r>
      <w:r w:rsidRPr="003D1FC0">
        <w:rPr>
          <w:rFonts w:eastAsia="Calibri"/>
          <w:sz w:val="28"/>
          <w:szCs w:val="28"/>
          <w:lang w:eastAsia="en-US"/>
        </w:rPr>
        <w:t xml:space="preserve"> предприятий (хозяйственных обществ), оказывающих услуги по водоснабжению и водоотведению, - </w:t>
      </w:r>
      <w:r>
        <w:rPr>
          <w:rFonts w:eastAsia="Calibri"/>
          <w:sz w:val="28"/>
          <w:szCs w:val="28"/>
          <w:lang w:eastAsia="en-US"/>
        </w:rPr>
        <w:t>120</w:t>
      </w:r>
      <w:r w:rsidRPr="003D1FC0">
        <w:rPr>
          <w:rFonts w:eastAsia="Calibri"/>
          <w:sz w:val="28"/>
          <w:szCs w:val="28"/>
          <w:lang w:eastAsia="en-US"/>
        </w:rPr>
        <w:t>% должностного оклада;</w:t>
      </w:r>
    </w:p>
    <w:p w14:paraId="70255E1F" w14:textId="51E96030" w:rsidR="00C47A08" w:rsidRDefault="00C47A08" w:rsidP="00C47A0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D1FC0">
        <w:rPr>
          <w:rFonts w:eastAsia="Calibri"/>
          <w:sz w:val="28"/>
          <w:szCs w:val="28"/>
          <w:lang w:eastAsia="en-US"/>
        </w:rPr>
        <w:t xml:space="preserve">для </w:t>
      </w:r>
      <w:r w:rsidRPr="001E6860">
        <w:rPr>
          <w:rFonts w:eastAsia="Calibri"/>
          <w:sz w:val="28"/>
          <w:szCs w:val="28"/>
          <w:lang w:eastAsia="en-US"/>
        </w:rPr>
        <w:t>муниципальн</w:t>
      </w:r>
      <w:r>
        <w:rPr>
          <w:rFonts w:eastAsia="Calibri"/>
          <w:sz w:val="28"/>
          <w:szCs w:val="28"/>
          <w:lang w:eastAsia="en-US"/>
        </w:rPr>
        <w:t>ых</w:t>
      </w:r>
      <w:r w:rsidRPr="003D1FC0">
        <w:rPr>
          <w:rFonts w:eastAsia="Calibri"/>
          <w:sz w:val="28"/>
          <w:szCs w:val="28"/>
          <w:lang w:eastAsia="en-US"/>
        </w:rPr>
        <w:t xml:space="preserve"> предприятий (хозяйственных обществ), оказывающих услуги по теплоснабжению</w:t>
      </w:r>
      <w:r>
        <w:rPr>
          <w:rFonts w:eastAsia="Calibri"/>
          <w:sz w:val="28"/>
          <w:szCs w:val="28"/>
          <w:lang w:eastAsia="en-US"/>
        </w:rPr>
        <w:t>, -</w:t>
      </w:r>
      <w:r w:rsidR="008207E6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90</w:t>
      </w:r>
      <w:r w:rsidRPr="003D1FC0">
        <w:rPr>
          <w:rFonts w:eastAsia="Calibri"/>
          <w:sz w:val="28"/>
          <w:szCs w:val="28"/>
          <w:lang w:eastAsia="en-US"/>
        </w:rPr>
        <w:t>% должностного оклада;</w:t>
      </w:r>
    </w:p>
    <w:p w14:paraId="6498C338" w14:textId="77777777" w:rsidR="00C47A08" w:rsidRPr="003D1FC0" w:rsidRDefault="00C47A08" w:rsidP="00C47A08">
      <w:pPr>
        <w:ind w:firstLine="709"/>
        <w:jc w:val="both"/>
        <w:rPr>
          <w:color w:val="000000"/>
          <w:sz w:val="28"/>
          <w:szCs w:val="28"/>
        </w:rPr>
      </w:pPr>
      <w:r w:rsidRPr="003D1FC0">
        <w:rPr>
          <w:rFonts w:eastAsia="Calibri"/>
          <w:sz w:val="28"/>
          <w:szCs w:val="28"/>
          <w:lang w:eastAsia="en-US"/>
        </w:rPr>
        <w:t xml:space="preserve">для </w:t>
      </w:r>
      <w:r w:rsidRPr="001E6860">
        <w:rPr>
          <w:rFonts w:eastAsia="Calibri"/>
          <w:sz w:val="28"/>
          <w:szCs w:val="28"/>
          <w:lang w:eastAsia="en-US"/>
        </w:rPr>
        <w:t>муниципальн</w:t>
      </w:r>
      <w:r>
        <w:rPr>
          <w:rFonts w:eastAsia="Calibri"/>
          <w:sz w:val="28"/>
          <w:szCs w:val="28"/>
          <w:lang w:eastAsia="en-US"/>
        </w:rPr>
        <w:t>ых</w:t>
      </w:r>
      <w:r w:rsidRPr="003D1FC0">
        <w:rPr>
          <w:rFonts w:eastAsia="Calibri"/>
          <w:sz w:val="28"/>
          <w:szCs w:val="28"/>
          <w:lang w:eastAsia="en-US"/>
        </w:rPr>
        <w:t xml:space="preserve"> предприятий (хозяйственных обществ), </w:t>
      </w:r>
      <w:r w:rsidRPr="003D1FC0">
        <w:rPr>
          <w:color w:val="000000"/>
          <w:sz w:val="28"/>
          <w:szCs w:val="28"/>
        </w:rPr>
        <w:t>оказывающих ритуальные услуги,</w:t>
      </w:r>
      <w:r w:rsidRPr="003D1FC0">
        <w:rPr>
          <w:b/>
          <w:color w:val="000000"/>
          <w:sz w:val="28"/>
          <w:szCs w:val="28"/>
        </w:rPr>
        <w:t xml:space="preserve"> - </w:t>
      </w:r>
      <w:r w:rsidRPr="003D1FC0">
        <w:rPr>
          <w:color w:val="000000"/>
          <w:sz w:val="28"/>
          <w:szCs w:val="28"/>
        </w:rPr>
        <w:t>70</w:t>
      </w:r>
      <w:r w:rsidRPr="003D1FC0">
        <w:rPr>
          <w:rFonts w:eastAsia="Calibri"/>
          <w:sz w:val="28"/>
          <w:szCs w:val="28"/>
          <w:lang w:eastAsia="en-US"/>
        </w:rPr>
        <w:t>% должностного оклада;</w:t>
      </w:r>
      <w:r w:rsidRPr="003D1FC0">
        <w:rPr>
          <w:color w:val="000000"/>
          <w:sz w:val="28"/>
          <w:szCs w:val="28"/>
        </w:rPr>
        <w:t xml:space="preserve">  </w:t>
      </w:r>
    </w:p>
    <w:p w14:paraId="53863434" w14:textId="32F9ACE6" w:rsidR="00C47A08" w:rsidRPr="003D1FC0" w:rsidRDefault="00C47A08" w:rsidP="00C47A08">
      <w:pPr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CA31D9">
        <w:rPr>
          <w:rFonts w:eastAsia="Calibri"/>
          <w:sz w:val="28"/>
          <w:szCs w:val="28"/>
          <w:lang w:eastAsia="en-US"/>
        </w:rPr>
        <w:t xml:space="preserve">для </w:t>
      </w:r>
      <w:r w:rsidRPr="001E6860">
        <w:rPr>
          <w:rFonts w:eastAsia="Calibri"/>
          <w:sz w:val="28"/>
          <w:szCs w:val="28"/>
          <w:lang w:eastAsia="en-US"/>
        </w:rPr>
        <w:t>муниципальн</w:t>
      </w:r>
      <w:r>
        <w:rPr>
          <w:rFonts w:eastAsia="Calibri"/>
          <w:sz w:val="28"/>
          <w:szCs w:val="28"/>
          <w:lang w:eastAsia="en-US"/>
        </w:rPr>
        <w:t>ых</w:t>
      </w:r>
      <w:r w:rsidRPr="003D1FC0">
        <w:rPr>
          <w:rFonts w:eastAsia="Calibri"/>
          <w:sz w:val="28"/>
          <w:szCs w:val="28"/>
          <w:lang w:eastAsia="en-US"/>
        </w:rPr>
        <w:t xml:space="preserve"> </w:t>
      </w:r>
      <w:r w:rsidRPr="00CA31D9">
        <w:rPr>
          <w:rFonts w:eastAsia="Calibri"/>
          <w:sz w:val="28"/>
          <w:szCs w:val="28"/>
          <w:lang w:eastAsia="en-US"/>
        </w:rPr>
        <w:t>предприяти</w:t>
      </w:r>
      <w:r>
        <w:rPr>
          <w:rFonts w:eastAsia="Calibri"/>
          <w:sz w:val="28"/>
          <w:szCs w:val="28"/>
          <w:lang w:eastAsia="en-US"/>
        </w:rPr>
        <w:t>й</w:t>
      </w:r>
      <w:r w:rsidRPr="00CA31D9">
        <w:rPr>
          <w:rFonts w:eastAsia="Calibri"/>
          <w:sz w:val="28"/>
          <w:szCs w:val="28"/>
          <w:lang w:eastAsia="en-US"/>
        </w:rPr>
        <w:t xml:space="preserve"> (хозяйственны</w:t>
      </w:r>
      <w:r>
        <w:rPr>
          <w:rFonts w:eastAsia="Calibri"/>
          <w:sz w:val="28"/>
          <w:szCs w:val="28"/>
          <w:lang w:eastAsia="en-US"/>
        </w:rPr>
        <w:t>х</w:t>
      </w:r>
      <w:r w:rsidRPr="00CA31D9">
        <w:rPr>
          <w:rFonts w:eastAsia="Calibri"/>
          <w:sz w:val="28"/>
          <w:szCs w:val="28"/>
          <w:lang w:eastAsia="en-US"/>
        </w:rPr>
        <w:t xml:space="preserve"> обществ),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CA31D9">
        <w:rPr>
          <w:rFonts w:eastAsia="Calibri"/>
          <w:sz w:val="28"/>
          <w:szCs w:val="28"/>
          <w:lang w:eastAsia="en-US"/>
        </w:rPr>
        <w:t>выполняющи</w:t>
      </w:r>
      <w:r>
        <w:rPr>
          <w:rFonts w:eastAsia="Calibri"/>
          <w:sz w:val="28"/>
          <w:szCs w:val="28"/>
          <w:lang w:eastAsia="en-US"/>
        </w:rPr>
        <w:t>х</w:t>
      </w:r>
      <w:r w:rsidRPr="00CA31D9">
        <w:rPr>
          <w:rFonts w:eastAsia="Calibri"/>
          <w:sz w:val="28"/>
          <w:szCs w:val="28"/>
          <w:lang w:eastAsia="en-US"/>
        </w:rPr>
        <w:t xml:space="preserve"> землеустроительные работы и осуществляющи</w:t>
      </w:r>
      <w:r>
        <w:rPr>
          <w:rFonts w:eastAsia="Calibri"/>
          <w:sz w:val="28"/>
          <w:szCs w:val="28"/>
          <w:lang w:eastAsia="en-US"/>
        </w:rPr>
        <w:t>х</w:t>
      </w:r>
      <w:r w:rsidRPr="00CA31D9">
        <w:rPr>
          <w:rFonts w:eastAsia="Calibri"/>
          <w:sz w:val="28"/>
          <w:szCs w:val="28"/>
          <w:lang w:eastAsia="en-US"/>
        </w:rPr>
        <w:t xml:space="preserve"> деятельность по чистке и уборке прочую, не включенную в другие группировки</w:t>
      </w:r>
      <w:r w:rsidR="00A655D5">
        <w:rPr>
          <w:rFonts w:eastAsia="Calibri"/>
          <w:sz w:val="28"/>
          <w:szCs w:val="28"/>
          <w:lang w:eastAsia="en-US"/>
        </w:rPr>
        <w:t>,</w:t>
      </w:r>
      <w:r w:rsidR="008207E6">
        <w:rPr>
          <w:rFonts w:eastAsia="Calibri"/>
          <w:sz w:val="28"/>
          <w:szCs w:val="28"/>
          <w:lang w:eastAsia="en-US"/>
        </w:rPr>
        <w:t xml:space="preserve"> </w:t>
      </w:r>
      <w:r w:rsidRPr="003D1FC0">
        <w:rPr>
          <w:color w:val="000000"/>
          <w:sz w:val="28"/>
          <w:szCs w:val="28"/>
        </w:rPr>
        <w:t>- 60</w:t>
      </w:r>
      <w:r w:rsidRPr="003D1FC0">
        <w:rPr>
          <w:rFonts w:eastAsia="Calibri"/>
          <w:sz w:val="28"/>
          <w:szCs w:val="28"/>
          <w:lang w:eastAsia="en-US"/>
        </w:rPr>
        <w:t>% должностного оклада;</w:t>
      </w:r>
    </w:p>
    <w:p w14:paraId="5E8D8834" w14:textId="77777777" w:rsidR="00C47A08" w:rsidRPr="003D1FC0" w:rsidRDefault="00C47A08" w:rsidP="00C47A08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3D1FC0">
        <w:rPr>
          <w:color w:val="000000"/>
          <w:sz w:val="28"/>
          <w:szCs w:val="28"/>
        </w:rPr>
        <w:lastRenderedPageBreak/>
        <w:t xml:space="preserve">для </w:t>
      </w:r>
      <w:r w:rsidRPr="001E6860">
        <w:rPr>
          <w:rFonts w:eastAsia="Calibri"/>
          <w:sz w:val="28"/>
          <w:szCs w:val="28"/>
          <w:lang w:eastAsia="en-US"/>
        </w:rPr>
        <w:t>муниципальн</w:t>
      </w:r>
      <w:r>
        <w:rPr>
          <w:rFonts w:eastAsia="Calibri"/>
          <w:sz w:val="28"/>
          <w:szCs w:val="28"/>
          <w:lang w:eastAsia="en-US"/>
        </w:rPr>
        <w:t>ых</w:t>
      </w:r>
      <w:r w:rsidRPr="003D1FC0">
        <w:rPr>
          <w:rFonts w:eastAsia="Calibri"/>
          <w:sz w:val="28"/>
          <w:szCs w:val="28"/>
          <w:lang w:eastAsia="en-US"/>
        </w:rPr>
        <w:t xml:space="preserve"> </w:t>
      </w:r>
      <w:r w:rsidRPr="003D1FC0">
        <w:rPr>
          <w:color w:val="000000"/>
          <w:sz w:val="28"/>
          <w:szCs w:val="28"/>
        </w:rPr>
        <w:t xml:space="preserve">предприятий </w:t>
      </w:r>
      <w:r w:rsidRPr="003D1FC0">
        <w:rPr>
          <w:rFonts w:eastAsia="Calibri"/>
          <w:sz w:val="28"/>
          <w:szCs w:val="28"/>
          <w:lang w:eastAsia="en-US"/>
        </w:rPr>
        <w:t xml:space="preserve">(хозяйственных обществ), предоставляющих физическим и юридическим лицам торговые площади (место) </w:t>
      </w:r>
      <w:r w:rsidRPr="003D1FC0">
        <w:rPr>
          <w:color w:val="000000"/>
          <w:sz w:val="28"/>
          <w:szCs w:val="28"/>
        </w:rPr>
        <w:t>для осуществления торговой деятельности:</w:t>
      </w:r>
    </w:p>
    <w:p w14:paraId="76AF2082" w14:textId="77777777" w:rsidR="00C47A08" w:rsidRPr="003D1FC0" w:rsidRDefault="00C47A08" w:rsidP="00C47A0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D1FC0">
        <w:rPr>
          <w:color w:val="000000"/>
          <w:sz w:val="28"/>
          <w:szCs w:val="28"/>
        </w:rPr>
        <w:t xml:space="preserve">при наличии торговых мест более 1500 - </w:t>
      </w:r>
      <w:r>
        <w:rPr>
          <w:color w:val="000000"/>
          <w:sz w:val="28"/>
          <w:szCs w:val="28"/>
        </w:rPr>
        <w:t>75</w:t>
      </w:r>
      <w:r w:rsidRPr="003D1FC0">
        <w:rPr>
          <w:color w:val="000000"/>
          <w:sz w:val="28"/>
          <w:szCs w:val="28"/>
        </w:rPr>
        <w:t>%</w:t>
      </w:r>
      <w:r w:rsidRPr="003D1FC0">
        <w:rPr>
          <w:rFonts w:eastAsia="Calibri"/>
          <w:sz w:val="28"/>
          <w:szCs w:val="28"/>
          <w:lang w:eastAsia="en-US"/>
        </w:rPr>
        <w:t xml:space="preserve"> должностного оклада;</w:t>
      </w:r>
    </w:p>
    <w:p w14:paraId="377F1177" w14:textId="77777777" w:rsidR="00C47A08" w:rsidRPr="003D1FC0" w:rsidRDefault="00C47A08" w:rsidP="00C47A0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D1FC0">
        <w:rPr>
          <w:rFonts w:eastAsia="Calibri"/>
          <w:sz w:val="28"/>
          <w:szCs w:val="28"/>
          <w:lang w:eastAsia="en-US"/>
        </w:rPr>
        <w:t>при наличии торговых мест менее 1500 - 5</w:t>
      </w:r>
      <w:r w:rsidRPr="003D1FC0">
        <w:rPr>
          <w:color w:val="000000"/>
          <w:sz w:val="28"/>
          <w:szCs w:val="28"/>
        </w:rPr>
        <w:t>0%</w:t>
      </w:r>
      <w:r w:rsidRPr="003D1FC0">
        <w:rPr>
          <w:rFonts w:eastAsia="Calibri"/>
          <w:sz w:val="28"/>
          <w:szCs w:val="28"/>
          <w:lang w:eastAsia="en-US"/>
        </w:rPr>
        <w:t xml:space="preserve"> должностного оклада;</w:t>
      </w:r>
    </w:p>
    <w:p w14:paraId="20CDCDFC" w14:textId="77777777" w:rsidR="00C47A08" w:rsidRPr="003D1FC0" w:rsidRDefault="00C47A08" w:rsidP="00C47A0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D1FC0">
        <w:rPr>
          <w:rFonts w:eastAsia="Calibri"/>
          <w:sz w:val="28"/>
          <w:szCs w:val="28"/>
          <w:lang w:eastAsia="en-US"/>
        </w:rPr>
        <w:t xml:space="preserve">для </w:t>
      </w:r>
      <w:r w:rsidRPr="001E6860">
        <w:rPr>
          <w:rFonts w:eastAsia="Calibri"/>
          <w:sz w:val="28"/>
          <w:szCs w:val="28"/>
          <w:lang w:eastAsia="en-US"/>
        </w:rPr>
        <w:t>муниципальн</w:t>
      </w:r>
      <w:r>
        <w:rPr>
          <w:rFonts w:eastAsia="Calibri"/>
          <w:sz w:val="28"/>
          <w:szCs w:val="28"/>
          <w:lang w:eastAsia="en-US"/>
        </w:rPr>
        <w:t>ых</w:t>
      </w:r>
      <w:r w:rsidRPr="003D1FC0">
        <w:rPr>
          <w:rFonts w:eastAsia="Calibri"/>
          <w:sz w:val="28"/>
          <w:szCs w:val="28"/>
          <w:lang w:eastAsia="en-US"/>
        </w:rPr>
        <w:t xml:space="preserve"> предприятий (хозяйственных обществ)</w:t>
      </w:r>
      <w:r w:rsidRPr="003D1FC0">
        <w:rPr>
          <w:color w:val="000000"/>
          <w:sz w:val="28"/>
          <w:szCs w:val="28"/>
        </w:rPr>
        <w:t>, осуществляющих прочие виды деятельности, - 50% должностного оклада</w:t>
      </w:r>
      <w:r w:rsidRPr="003D1FC0">
        <w:rPr>
          <w:rFonts w:eastAsia="Calibri"/>
          <w:sz w:val="28"/>
          <w:szCs w:val="28"/>
          <w:lang w:eastAsia="en-US"/>
        </w:rPr>
        <w:t>.</w:t>
      </w:r>
    </w:p>
    <w:p w14:paraId="6CC1B751" w14:textId="77777777" w:rsidR="00E93F36" w:rsidRDefault="00C47A08" w:rsidP="00E93F3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D1FC0">
        <w:rPr>
          <w:rFonts w:eastAsia="Calibri"/>
          <w:sz w:val="28"/>
          <w:szCs w:val="28"/>
          <w:lang w:eastAsia="en-US"/>
        </w:rPr>
        <w:t xml:space="preserve">4.1.2.  Размер надбавки за сложность и напряженность руководителя </w:t>
      </w:r>
      <w:r w:rsidRPr="001E6860">
        <w:rPr>
          <w:rFonts w:eastAsia="Calibri"/>
          <w:sz w:val="28"/>
          <w:szCs w:val="28"/>
          <w:lang w:eastAsia="en-US"/>
        </w:rPr>
        <w:t>муниципальн</w:t>
      </w:r>
      <w:r>
        <w:rPr>
          <w:rFonts w:eastAsia="Calibri"/>
          <w:sz w:val="28"/>
          <w:szCs w:val="28"/>
          <w:lang w:eastAsia="en-US"/>
        </w:rPr>
        <w:t>ого</w:t>
      </w:r>
      <w:r w:rsidRPr="003D1FC0">
        <w:rPr>
          <w:rFonts w:eastAsia="Calibri"/>
          <w:sz w:val="28"/>
          <w:szCs w:val="28"/>
          <w:lang w:eastAsia="en-US"/>
        </w:rPr>
        <w:t xml:space="preserve"> предприятия (хозяйственного общества) может быть пересмотрен (в сторону увеличения, снижения) при изменении системы оплаты труда руководителя </w:t>
      </w:r>
      <w:r w:rsidRPr="001E6860">
        <w:rPr>
          <w:rFonts w:eastAsia="Calibri"/>
          <w:sz w:val="28"/>
          <w:szCs w:val="28"/>
          <w:lang w:eastAsia="en-US"/>
        </w:rPr>
        <w:t>муниципальн</w:t>
      </w:r>
      <w:r>
        <w:rPr>
          <w:rFonts w:eastAsia="Calibri"/>
          <w:sz w:val="28"/>
          <w:szCs w:val="28"/>
          <w:lang w:eastAsia="en-US"/>
        </w:rPr>
        <w:t>ого</w:t>
      </w:r>
      <w:r w:rsidRPr="003D1FC0">
        <w:rPr>
          <w:rFonts w:eastAsia="Calibri"/>
          <w:sz w:val="28"/>
          <w:szCs w:val="28"/>
          <w:lang w:eastAsia="en-US"/>
        </w:rPr>
        <w:t xml:space="preserve"> предприятия (хозяйственного общества).</w:t>
      </w:r>
    </w:p>
    <w:p w14:paraId="1C483F4B" w14:textId="77777777" w:rsidR="00E93F36" w:rsidRPr="00E93F36" w:rsidRDefault="00E93F36" w:rsidP="00E93F36">
      <w:pPr>
        <w:ind w:firstLine="709"/>
        <w:jc w:val="center"/>
        <w:rPr>
          <w:rFonts w:eastAsia="Calibri"/>
          <w:sz w:val="20"/>
          <w:szCs w:val="20"/>
          <w:lang w:eastAsia="en-US"/>
        </w:rPr>
      </w:pPr>
    </w:p>
    <w:p w14:paraId="65C80859" w14:textId="5EA28800" w:rsidR="00C47A08" w:rsidRPr="003D1FC0" w:rsidRDefault="00C47A08" w:rsidP="00E93F36">
      <w:pPr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 w:rsidRPr="003D1FC0">
        <w:rPr>
          <w:rFonts w:eastAsia="Calibri"/>
          <w:b/>
          <w:sz w:val="28"/>
          <w:szCs w:val="28"/>
          <w:lang w:eastAsia="en-US"/>
        </w:rPr>
        <w:t>4.2. Порядок</w:t>
      </w:r>
    </w:p>
    <w:p w14:paraId="45F52702" w14:textId="77777777" w:rsidR="00C47A08" w:rsidRPr="003D1FC0" w:rsidRDefault="00C47A08" w:rsidP="00C47A08">
      <w:pPr>
        <w:autoSpaceDE w:val="0"/>
        <w:autoSpaceDN w:val="0"/>
        <w:adjustRightInd w:val="0"/>
        <w:jc w:val="center"/>
        <w:outlineLvl w:val="1"/>
        <w:rPr>
          <w:rFonts w:eastAsia="Calibri"/>
          <w:b/>
          <w:sz w:val="28"/>
          <w:szCs w:val="28"/>
          <w:lang w:eastAsia="en-US"/>
        </w:rPr>
      </w:pPr>
      <w:r w:rsidRPr="003D1FC0">
        <w:rPr>
          <w:rFonts w:eastAsia="Calibri"/>
          <w:b/>
          <w:sz w:val="28"/>
          <w:szCs w:val="28"/>
          <w:lang w:eastAsia="en-US"/>
        </w:rPr>
        <w:t xml:space="preserve">определения размера надбавки за выслугу лет  </w:t>
      </w:r>
    </w:p>
    <w:p w14:paraId="68E6480C" w14:textId="77777777" w:rsidR="00C47A08" w:rsidRPr="003D1FC0" w:rsidRDefault="00C47A08" w:rsidP="00C47A08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14:paraId="6566E9C5" w14:textId="2E448EAA" w:rsidR="00C47A08" w:rsidRPr="003D1FC0" w:rsidRDefault="00C47A08" w:rsidP="00C47A08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3D1FC0">
        <w:rPr>
          <w:rFonts w:eastAsia="Calibri"/>
          <w:sz w:val="28"/>
          <w:szCs w:val="28"/>
          <w:lang w:eastAsia="en-US"/>
        </w:rPr>
        <w:t xml:space="preserve">4.2.1. Надбавка за выслугу лет руководителю, заместителю руководителя, главному бухгалтеру </w:t>
      </w:r>
      <w:r w:rsidRPr="001E6860">
        <w:rPr>
          <w:rFonts w:eastAsia="Calibri"/>
          <w:sz w:val="28"/>
          <w:szCs w:val="28"/>
          <w:lang w:eastAsia="en-US"/>
        </w:rPr>
        <w:t>муниципальн</w:t>
      </w:r>
      <w:r>
        <w:rPr>
          <w:rFonts w:eastAsia="Calibri"/>
          <w:sz w:val="28"/>
          <w:szCs w:val="28"/>
          <w:lang w:eastAsia="en-US"/>
        </w:rPr>
        <w:t>ого</w:t>
      </w:r>
      <w:r w:rsidRPr="003D1FC0">
        <w:rPr>
          <w:rFonts w:eastAsia="Calibri"/>
          <w:sz w:val="28"/>
          <w:szCs w:val="28"/>
          <w:lang w:eastAsia="en-US"/>
        </w:rPr>
        <w:t xml:space="preserve"> предприятия (хозяйственного общества) устанавливается в зависимости </w:t>
      </w:r>
      <w:r>
        <w:rPr>
          <w:rFonts w:eastAsia="Calibri"/>
          <w:sz w:val="28"/>
          <w:szCs w:val="28"/>
          <w:lang w:eastAsia="en-US"/>
        </w:rPr>
        <w:t xml:space="preserve">                                                    </w:t>
      </w:r>
      <w:r w:rsidRPr="003D1FC0">
        <w:rPr>
          <w:rFonts w:eastAsia="Calibri"/>
          <w:sz w:val="28"/>
          <w:szCs w:val="28"/>
          <w:lang w:eastAsia="en-US"/>
        </w:rPr>
        <w:t xml:space="preserve">от продолжительности работы, дающей право на назначение надбавки, </w:t>
      </w:r>
      <w:r w:rsidR="00165E9F">
        <w:rPr>
          <w:rFonts w:eastAsia="Calibri"/>
          <w:sz w:val="28"/>
          <w:szCs w:val="28"/>
          <w:lang w:eastAsia="en-US"/>
        </w:rPr>
        <w:t xml:space="preserve">                 </w:t>
      </w:r>
      <w:r w:rsidRPr="003D1FC0">
        <w:rPr>
          <w:rFonts w:eastAsia="Calibri"/>
          <w:sz w:val="28"/>
          <w:szCs w:val="28"/>
          <w:lang w:eastAsia="en-US"/>
        </w:rPr>
        <w:t>в следующих размерах:</w:t>
      </w:r>
    </w:p>
    <w:p w14:paraId="38231C9C" w14:textId="77777777" w:rsidR="00C47A08" w:rsidRPr="003D1FC0" w:rsidRDefault="00C47A08" w:rsidP="00C47A08">
      <w:pPr>
        <w:autoSpaceDE w:val="0"/>
        <w:autoSpaceDN w:val="0"/>
        <w:adjustRightInd w:val="0"/>
        <w:ind w:firstLine="708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3D1FC0">
        <w:rPr>
          <w:rFonts w:eastAsia="Calibri"/>
          <w:sz w:val="28"/>
          <w:szCs w:val="28"/>
          <w:lang w:eastAsia="en-US"/>
        </w:rPr>
        <w:t>от 1 до 5 лет -10%;</w:t>
      </w:r>
    </w:p>
    <w:p w14:paraId="360D51AF" w14:textId="77777777" w:rsidR="00C47A08" w:rsidRPr="003D1FC0" w:rsidRDefault="00C47A08" w:rsidP="00C47A08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3D1FC0">
        <w:rPr>
          <w:rFonts w:eastAsia="Calibri"/>
          <w:sz w:val="28"/>
          <w:szCs w:val="28"/>
          <w:lang w:eastAsia="en-US"/>
        </w:rPr>
        <w:t>от 5 до 10 лет - 20%;</w:t>
      </w:r>
    </w:p>
    <w:p w14:paraId="38036537" w14:textId="77777777" w:rsidR="00C47A08" w:rsidRPr="003D1FC0" w:rsidRDefault="00C47A08" w:rsidP="00C47A08">
      <w:pPr>
        <w:autoSpaceDE w:val="0"/>
        <w:autoSpaceDN w:val="0"/>
        <w:ind w:firstLine="708"/>
        <w:jc w:val="both"/>
        <w:rPr>
          <w:sz w:val="28"/>
          <w:szCs w:val="28"/>
        </w:rPr>
      </w:pPr>
      <w:r w:rsidRPr="003D1FC0">
        <w:rPr>
          <w:sz w:val="28"/>
          <w:szCs w:val="28"/>
        </w:rPr>
        <w:t>от 10 лет и выше - 30%.</w:t>
      </w:r>
    </w:p>
    <w:p w14:paraId="754EC31F" w14:textId="77777777" w:rsidR="00C47A08" w:rsidRPr="003D1FC0" w:rsidRDefault="00C47A08" w:rsidP="00C47A08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3D1FC0">
        <w:rPr>
          <w:rFonts w:eastAsia="Calibri"/>
          <w:sz w:val="28"/>
          <w:szCs w:val="28"/>
          <w:lang w:eastAsia="en-US"/>
        </w:rPr>
        <w:t>В стаж работы, дающий право на получение ежемесячной надбавки                     за выслугу лет, включаются периоды:</w:t>
      </w:r>
    </w:p>
    <w:p w14:paraId="69A07BCA" w14:textId="77777777" w:rsidR="00C47A08" w:rsidRPr="003D1FC0" w:rsidRDefault="00C47A08" w:rsidP="00C47A08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3D1FC0">
        <w:rPr>
          <w:rFonts w:eastAsia="Calibri"/>
          <w:sz w:val="28"/>
          <w:szCs w:val="28"/>
          <w:lang w:eastAsia="en-US"/>
        </w:rPr>
        <w:t xml:space="preserve">работы в организациях той же отрасли независимо </w:t>
      </w:r>
      <w:r>
        <w:rPr>
          <w:rFonts w:eastAsia="Calibri"/>
          <w:sz w:val="28"/>
          <w:szCs w:val="28"/>
          <w:lang w:eastAsia="en-US"/>
        </w:rPr>
        <w:t xml:space="preserve">                                                         </w:t>
      </w:r>
      <w:r w:rsidRPr="003D1FC0">
        <w:rPr>
          <w:rFonts w:eastAsia="Calibri"/>
          <w:sz w:val="28"/>
          <w:szCs w:val="28"/>
          <w:lang w:eastAsia="en-US"/>
        </w:rPr>
        <w:t>от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3D1FC0">
        <w:rPr>
          <w:rFonts w:eastAsia="Calibri"/>
          <w:sz w:val="28"/>
          <w:szCs w:val="28"/>
          <w:lang w:eastAsia="en-US"/>
        </w:rPr>
        <w:t>их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3D1FC0">
        <w:rPr>
          <w:rFonts w:eastAsia="Calibri"/>
          <w:sz w:val="28"/>
          <w:szCs w:val="28"/>
          <w:lang w:eastAsia="en-US"/>
        </w:rPr>
        <w:t xml:space="preserve">организационно-правовых </w:t>
      </w:r>
      <w:r w:rsidRPr="00977F00">
        <w:rPr>
          <w:rFonts w:eastAsia="Calibri"/>
          <w:sz w:val="28"/>
          <w:szCs w:val="28"/>
          <w:lang w:eastAsia="en-US"/>
        </w:rPr>
        <w:t>форм на тех же должностях</w:t>
      </w:r>
      <w:r w:rsidRPr="003D1FC0">
        <w:rPr>
          <w:rFonts w:eastAsia="Calibri"/>
          <w:sz w:val="28"/>
          <w:szCs w:val="28"/>
          <w:lang w:eastAsia="en-US"/>
        </w:rPr>
        <w:t xml:space="preserve">; </w:t>
      </w:r>
    </w:p>
    <w:p w14:paraId="4CB9D437" w14:textId="77777777" w:rsidR="00C47A08" w:rsidRPr="003D1FC0" w:rsidRDefault="00C47A08" w:rsidP="00C47A08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3D1FC0">
        <w:rPr>
          <w:rFonts w:eastAsia="Calibri"/>
          <w:sz w:val="28"/>
          <w:szCs w:val="28"/>
          <w:lang w:eastAsia="en-US"/>
        </w:rPr>
        <w:t>замещения должностей прокурорских работников, определяемых                         в соответствии с Федеральным законом от 17.01.1992 № 2202-1-ФЗ                              «О прокуратуре Российской Федерации»;</w:t>
      </w:r>
    </w:p>
    <w:p w14:paraId="100F2809" w14:textId="29F81A4A" w:rsidR="00C47A08" w:rsidRPr="003D1FC0" w:rsidRDefault="00C47A08" w:rsidP="00C47A08">
      <w:pPr>
        <w:ind w:firstLine="708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3D1FC0">
        <w:rPr>
          <w:rFonts w:eastAsia="Calibri"/>
          <w:sz w:val="28"/>
          <w:szCs w:val="28"/>
          <w:lang w:eastAsia="en-US"/>
        </w:rPr>
        <w:t>замещения должностей (воинских должностей), прохождения службы (военной службы), в которых засчитывается в соответствии                                          с законодательством Российской Федерации в выслугу лет для назначения пенсии за выслугу лет лицам, проходившим военную службу, службу                      в органах внутренних дел, Государственной противопожарной службе, органах  по контролю за оборотом наркотических средств и психотропных веществ, учреждениях и органах уголовно-исполнительной системы;</w:t>
      </w:r>
    </w:p>
    <w:p w14:paraId="307FA3E2" w14:textId="77777777" w:rsidR="00C47A08" w:rsidRPr="003D1FC0" w:rsidRDefault="00C47A08" w:rsidP="00B316E2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3D1FC0">
        <w:rPr>
          <w:rFonts w:eastAsia="Calibri"/>
          <w:sz w:val="28"/>
          <w:szCs w:val="28"/>
          <w:lang w:eastAsia="en-US"/>
        </w:rPr>
        <w:t>службы в федеральных органах налоговой полиции на должностях сотрудников указанных органов, которые определялись в порядке, установленном законодательством Российской Федерации;</w:t>
      </w:r>
    </w:p>
    <w:p w14:paraId="2BBEDAF0" w14:textId="77777777" w:rsidR="00C47A08" w:rsidRPr="003D1FC0" w:rsidRDefault="00C47A08" w:rsidP="00C47A08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3D1FC0">
        <w:rPr>
          <w:rFonts w:eastAsia="Calibri"/>
          <w:sz w:val="28"/>
          <w:szCs w:val="28"/>
          <w:lang w:eastAsia="en-US"/>
        </w:rPr>
        <w:t>замещения должностей сотрудников таможенных органов Российской Федерации, определяемые в соответствии с Федеральным законом                                 от 21.07.1997 № 114-ФЗ «О службе в таможенных органах Российской Федерации»;</w:t>
      </w:r>
    </w:p>
    <w:p w14:paraId="53E1E7C0" w14:textId="77777777" w:rsidR="00C47A08" w:rsidRDefault="00C47A08" w:rsidP="00C47A08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3D1FC0">
        <w:rPr>
          <w:rFonts w:eastAsia="Calibri"/>
          <w:sz w:val="28"/>
          <w:szCs w:val="28"/>
          <w:lang w:eastAsia="en-US"/>
        </w:rPr>
        <w:lastRenderedPageBreak/>
        <w:t>военной службы, службы в органах внутренних дел, Государственной противопожарной службе, федеральных органах налоговой полиции, органах по контролю за оборотом наркотических средств и психотропных веществ, учреждениях и органах уголовно-исполнительной системы, таможенных органах Российской Федерации, учитываемые в соответствии                                            с законодательством Российской Федерации при исчислении стажа государственной службы</w:t>
      </w:r>
      <w:r>
        <w:rPr>
          <w:rFonts w:eastAsia="Calibri"/>
          <w:sz w:val="28"/>
          <w:szCs w:val="28"/>
          <w:lang w:eastAsia="en-US"/>
        </w:rPr>
        <w:t>;</w:t>
      </w:r>
    </w:p>
    <w:p w14:paraId="1C84A44B" w14:textId="77777777" w:rsidR="00C47A08" w:rsidRDefault="00C47A08" w:rsidP="00C47A08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замещения должностей муниципальной службы;</w:t>
      </w:r>
    </w:p>
    <w:p w14:paraId="279F882C" w14:textId="03D857A3" w:rsidR="00C47A08" w:rsidRDefault="00C47A08" w:rsidP="00C47A08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замещения муниципальных должностей</w:t>
      </w:r>
      <w:r w:rsidR="00C12CDB">
        <w:rPr>
          <w:rFonts w:eastAsia="Calibri"/>
          <w:sz w:val="28"/>
          <w:szCs w:val="28"/>
          <w:lang w:eastAsia="en-US"/>
        </w:rPr>
        <w:t>;</w:t>
      </w:r>
    </w:p>
    <w:p w14:paraId="2E37B8EE" w14:textId="77777777" w:rsidR="00C47A08" w:rsidRPr="003D1FC0" w:rsidRDefault="00C47A08" w:rsidP="00C47A08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замещения должностей государственной гражданской службы.</w:t>
      </w:r>
    </w:p>
    <w:p w14:paraId="2ABE5E1A" w14:textId="6269A95D" w:rsidR="00C47A08" w:rsidRDefault="00C47A08" w:rsidP="00C47A08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1048F">
        <w:rPr>
          <w:rFonts w:eastAsia="Calibri"/>
          <w:sz w:val="28"/>
          <w:szCs w:val="28"/>
          <w:lang w:eastAsia="en-US"/>
        </w:rPr>
        <w:t xml:space="preserve">4.2.2. Основным документом для определения стажа работы, дающим право на получение ежемесячной надбавки за выслугу лет, является трудовая книжка (ее дубликат). Кадровая служба или работник, ответственный </w:t>
      </w:r>
      <w:r w:rsidR="00F32164">
        <w:rPr>
          <w:rFonts w:eastAsia="Calibri"/>
          <w:sz w:val="28"/>
          <w:szCs w:val="28"/>
          <w:lang w:eastAsia="en-US"/>
        </w:rPr>
        <w:t xml:space="preserve">                                </w:t>
      </w:r>
      <w:r w:rsidRPr="00D1048F">
        <w:rPr>
          <w:rFonts w:eastAsia="Calibri"/>
          <w:sz w:val="28"/>
          <w:szCs w:val="28"/>
          <w:lang w:eastAsia="en-US"/>
        </w:rPr>
        <w:t xml:space="preserve">за ведение кадрового делопроизводства на муниципальном предприятии, предоставляет в отраслевой </w:t>
      </w:r>
      <w:r w:rsidRPr="00323A0D">
        <w:rPr>
          <w:rFonts w:eastAsia="Calibri"/>
          <w:sz w:val="28"/>
          <w:szCs w:val="28"/>
          <w:lang w:eastAsia="en-US"/>
        </w:rPr>
        <w:t>орган заверенную копию трудовой книжки руководителя</w:t>
      </w:r>
      <w:r>
        <w:rPr>
          <w:rFonts w:eastAsia="Calibri"/>
          <w:sz w:val="28"/>
          <w:szCs w:val="28"/>
          <w:lang w:eastAsia="en-US"/>
        </w:rPr>
        <w:t>.</w:t>
      </w:r>
    </w:p>
    <w:p w14:paraId="642CC48A" w14:textId="42176C8F" w:rsidR="00C47A08" w:rsidRPr="00D1048F" w:rsidRDefault="00C47A08" w:rsidP="00C47A08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4.</w:t>
      </w:r>
      <w:r w:rsidRPr="00D1048F">
        <w:rPr>
          <w:rFonts w:eastAsia="Calibri"/>
          <w:sz w:val="28"/>
          <w:szCs w:val="28"/>
          <w:lang w:eastAsia="en-US"/>
        </w:rPr>
        <w:t>2.3. Изменение размера надбавки за выслугу лет производится                                  с момента достижения стажа.</w:t>
      </w:r>
    </w:p>
    <w:p w14:paraId="247CCBB5" w14:textId="77777777" w:rsidR="00C47A08" w:rsidRPr="00E93F36" w:rsidRDefault="00C47A08" w:rsidP="00C47A08">
      <w:pPr>
        <w:autoSpaceDE w:val="0"/>
        <w:autoSpaceDN w:val="0"/>
        <w:adjustRightInd w:val="0"/>
        <w:ind w:firstLine="708"/>
        <w:jc w:val="both"/>
        <w:rPr>
          <w:rFonts w:eastAsia="Calibri"/>
          <w:spacing w:val="-4"/>
          <w:sz w:val="28"/>
          <w:szCs w:val="28"/>
          <w:lang w:eastAsia="en-US"/>
        </w:rPr>
      </w:pPr>
      <w:r w:rsidRPr="00E93F36">
        <w:rPr>
          <w:rFonts w:eastAsia="Calibri"/>
          <w:spacing w:val="-4"/>
          <w:sz w:val="28"/>
          <w:szCs w:val="28"/>
          <w:lang w:eastAsia="en-US"/>
        </w:rPr>
        <w:t>4.2.4</w:t>
      </w:r>
      <w:r w:rsidRPr="00E93F36">
        <w:rPr>
          <w:rFonts w:eastAsia="Calibri"/>
          <w:b/>
          <w:bCs/>
          <w:spacing w:val="-4"/>
          <w:sz w:val="28"/>
          <w:szCs w:val="28"/>
          <w:lang w:eastAsia="en-US"/>
        </w:rPr>
        <w:t xml:space="preserve">. </w:t>
      </w:r>
      <w:r w:rsidRPr="00E93F36">
        <w:rPr>
          <w:rFonts w:eastAsia="Calibri"/>
          <w:spacing w:val="-4"/>
          <w:sz w:val="28"/>
          <w:szCs w:val="28"/>
          <w:lang w:eastAsia="en-US"/>
        </w:rPr>
        <w:t>Отраслевой орган (хозяйственное общество) определяет стаж работы руководителя, дающий право на ежемесячную надбавку за выслугу лет.</w:t>
      </w:r>
    </w:p>
    <w:p w14:paraId="629FB5F8" w14:textId="77777777" w:rsidR="00C47A08" w:rsidRPr="00EF0E21" w:rsidRDefault="00C47A08" w:rsidP="00C47A08">
      <w:pPr>
        <w:autoSpaceDE w:val="0"/>
        <w:autoSpaceDN w:val="0"/>
        <w:adjustRightInd w:val="0"/>
        <w:ind w:firstLine="708"/>
        <w:jc w:val="both"/>
        <w:rPr>
          <w:rFonts w:eastAsia="Calibri"/>
          <w:b/>
          <w:bCs/>
          <w:sz w:val="16"/>
          <w:szCs w:val="16"/>
          <w:lang w:eastAsia="en-US"/>
        </w:rPr>
      </w:pPr>
    </w:p>
    <w:p w14:paraId="2414D56B" w14:textId="77777777" w:rsidR="00C47A08" w:rsidRPr="003D1FC0" w:rsidRDefault="00C47A08" w:rsidP="00C47A08">
      <w:pPr>
        <w:autoSpaceDE w:val="0"/>
        <w:autoSpaceDN w:val="0"/>
        <w:adjustRightInd w:val="0"/>
        <w:jc w:val="center"/>
        <w:outlineLvl w:val="1"/>
        <w:rPr>
          <w:rFonts w:eastAsia="Calibri"/>
          <w:b/>
          <w:sz w:val="28"/>
          <w:szCs w:val="28"/>
          <w:lang w:eastAsia="en-US"/>
        </w:rPr>
      </w:pPr>
      <w:r w:rsidRPr="003D1FC0">
        <w:rPr>
          <w:rFonts w:eastAsia="Calibri"/>
          <w:b/>
          <w:sz w:val="28"/>
          <w:szCs w:val="28"/>
          <w:lang w:eastAsia="en-US"/>
        </w:rPr>
        <w:t xml:space="preserve">4.3. Порядок определения </w:t>
      </w:r>
    </w:p>
    <w:p w14:paraId="5D5B9F78" w14:textId="60EA9E38" w:rsidR="00C47A08" w:rsidRDefault="00C47A08" w:rsidP="00165E9F">
      <w:pPr>
        <w:autoSpaceDE w:val="0"/>
        <w:autoSpaceDN w:val="0"/>
        <w:adjustRightInd w:val="0"/>
        <w:jc w:val="center"/>
        <w:outlineLvl w:val="1"/>
        <w:rPr>
          <w:rFonts w:eastAsia="Calibri"/>
          <w:b/>
          <w:sz w:val="28"/>
          <w:szCs w:val="28"/>
          <w:lang w:eastAsia="en-US"/>
        </w:rPr>
      </w:pPr>
      <w:r w:rsidRPr="003D1FC0">
        <w:rPr>
          <w:rFonts w:eastAsia="Calibri"/>
          <w:b/>
          <w:sz w:val="28"/>
          <w:szCs w:val="28"/>
          <w:lang w:eastAsia="en-US"/>
        </w:rPr>
        <w:t xml:space="preserve">размера ежеквартальной премии   </w:t>
      </w:r>
    </w:p>
    <w:p w14:paraId="4A290D41" w14:textId="77777777" w:rsidR="00165E9F" w:rsidRPr="00EF0E21" w:rsidRDefault="00165E9F" w:rsidP="00165E9F">
      <w:pPr>
        <w:autoSpaceDE w:val="0"/>
        <w:autoSpaceDN w:val="0"/>
        <w:adjustRightInd w:val="0"/>
        <w:jc w:val="center"/>
        <w:outlineLvl w:val="1"/>
        <w:rPr>
          <w:rFonts w:eastAsia="Calibri"/>
          <w:b/>
          <w:sz w:val="16"/>
          <w:szCs w:val="16"/>
          <w:lang w:eastAsia="en-US"/>
        </w:rPr>
      </w:pPr>
    </w:p>
    <w:p w14:paraId="7B129088" w14:textId="7F2F8400" w:rsidR="00F80473" w:rsidRPr="00EF0E21" w:rsidRDefault="00F80473" w:rsidP="00266BDC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32164">
        <w:rPr>
          <w:rFonts w:ascii="Times New Roman" w:hAnsi="Times New Roman" w:cs="Times New Roman"/>
          <w:sz w:val="28"/>
          <w:szCs w:val="28"/>
        </w:rPr>
        <w:t>4</w:t>
      </w:r>
      <w:r w:rsidR="00542382" w:rsidRPr="00F32164">
        <w:rPr>
          <w:rFonts w:ascii="Times New Roman" w:hAnsi="Times New Roman" w:cs="Times New Roman"/>
          <w:sz w:val="28"/>
          <w:szCs w:val="28"/>
        </w:rPr>
        <w:t>.3.1</w:t>
      </w:r>
      <w:r w:rsidR="00C51BFB" w:rsidRPr="00F32164">
        <w:rPr>
          <w:rFonts w:ascii="Times New Roman" w:hAnsi="Times New Roman" w:cs="Times New Roman"/>
          <w:sz w:val="28"/>
          <w:szCs w:val="28"/>
        </w:rPr>
        <w:t>.</w:t>
      </w:r>
      <w:r w:rsidR="00266BDC" w:rsidRPr="00F32164">
        <w:rPr>
          <w:rFonts w:ascii="Times New Roman" w:hAnsi="Times New Roman" w:cs="Times New Roman"/>
          <w:sz w:val="28"/>
          <w:szCs w:val="28"/>
        </w:rPr>
        <w:t xml:space="preserve"> </w:t>
      </w:r>
      <w:bookmarkStart w:id="5" w:name="_Hlk217486586"/>
      <w:r w:rsidR="00153C39" w:rsidRPr="00EF0E21">
        <w:rPr>
          <w:rFonts w:ascii="Times New Roman" w:hAnsi="Times New Roman" w:cs="Times New Roman"/>
          <w:sz w:val="28"/>
          <w:szCs w:val="28"/>
        </w:rPr>
        <w:t xml:space="preserve">По итогам финансово-хозяйственной деятельности за квартал </w:t>
      </w:r>
      <w:bookmarkEnd w:id="5"/>
      <w:r w:rsidR="00153C39" w:rsidRPr="00EF0E21">
        <w:rPr>
          <w:rFonts w:ascii="Times New Roman" w:hAnsi="Times New Roman" w:cs="Times New Roman"/>
          <w:sz w:val="28"/>
          <w:szCs w:val="28"/>
        </w:rPr>
        <w:t>р</w:t>
      </w:r>
      <w:r w:rsidRPr="00EF0E21">
        <w:rPr>
          <w:rFonts w:ascii="Times New Roman" w:hAnsi="Times New Roman" w:cs="Times New Roman"/>
          <w:sz w:val="28"/>
          <w:szCs w:val="28"/>
        </w:rPr>
        <w:t xml:space="preserve">уководителю муниципального предприятия (хозяйственного общества) </w:t>
      </w:r>
      <w:r w:rsidR="00153C39" w:rsidRPr="00EF0E21">
        <w:rPr>
          <w:rFonts w:ascii="Times New Roman" w:hAnsi="Times New Roman" w:cs="Times New Roman"/>
          <w:sz w:val="28"/>
          <w:szCs w:val="28"/>
        </w:rPr>
        <w:t>устанавливается и в</w:t>
      </w:r>
      <w:r w:rsidRPr="00EF0E21">
        <w:rPr>
          <w:rFonts w:ascii="Times New Roman" w:hAnsi="Times New Roman" w:cs="Times New Roman"/>
          <w:sz w:val="28"/>
          <w:szCs w:val="28"/>
        </w:rPr>
        <w:t xml:space="preserve">ыплачивается </w:t>
      </w:r>
      <w:r w:rsidR="00153C39" w:rsidRPr="00EF0E21">
        <w:rPr>
          <w:rFonts w:ascii="Times New Roman" w:hAnsi="Times New Roman" w:cs="Times New Roman"/>
          <w:sz w:val="28"/>
          <w:szCs w:val="28"/>
        </w:rPr>
        <w:t xml:space="preserve">премия, исходя из расчета 50% должностного оклада в месяц. </w:t>
      </w:r>
    </w:p>
    <w:p w14:paraId="20F99F75" w14:textId="5B0C298D" w:rsidR="00F306C2" w:rsidRPr="00EF0E21" w:rsidRDefault="00403647" w:rsidP="008779B0">
      <w:pPr>
        <w:pStyle w:val="a9"/>
        <w:ind w:firstLine="708"/>
        <w:jc w:val="both"/>
        <w:rPr>
          <w:rFonts w:eastAsia="Calibri"/>
          <w:sz w:val="28"/>
          <w:szCs w:val="28"/>
        </w:rPr>
      </w:pPr>
      <w:bookmarkStart w:id="6" w:name="_Hlk176881943"/>
      <w:r w:rsidRPr="00EF0E21">
        <w:rPr>
          <w:rFonts w:ascii="Times New Roman" w:hAnsi="Times New Roman" w:cs="Times New Roman"/>
          <w:sz w:val="28"/>
          <w:szCs w:val="28"/>
        </w:rPr>
        <w:t xml:space="preserve">4.3.2. </w:t>
      </w:r>
      <w:r w:rsidR="00A95961" w:rsidRPr="00EF0E21">
        <w:rPr>
          <w:rFonts w:ascii="Times New Roman" w:hAnsi="Times New Roman" w:cs="Times New Roman"/>
          <w:sz w:val="28"/>
          <w:szCs w:val="28"/>
        </w:rPr>
        <w:t>Р</w:t>
      </w:r>
      <w:r w:rsidR="00375971" w:rsidRPr="00EF0E21">
        <w:rPr>
          <w:rFonts w:ascii="Times New Roman" w:hAnsi="Times New Roman" w:cs="Times New Roman"/>
          <w:sz w:val="28"/>
          <w:szCs w:val="28"/>
        </w:rPr>
        <w:t>азмер</w:t>
      </w:r>
      <w:r w:rsidRPr="00EF0E21">
        <w:rPr>
          <w:rFonts w:ascii="Times New Roman" w:hAnsi="Times New Roman" w:cs="Times New Roman"/>
          <w:sz w:val="28"/>
          <w:szCs w:val="28"/>
        </w:rPr>
        <w:t xml:space="preserve"> премии </w:t>
      </w:r>
      <w:r w:rsidR="004F7821" w:rsidRPr="00EF0E21">
        <w:rPr>
          <w:rFonts w:ascii="Times New Roman" w:hAnsi="Times New Roman" w:cs="Times New Roman"/>
          <w:sz w:val="28"/>
          <w:szCs w:val="28"/>
        </w:rPr>
        <w:t xml:space="preserve">руководителя муниципального предприятия (хозяйственного общества) </w:t>
      </w:r>
      <w:r w:rsidRPr="00EF0E21">
        <w:rPr>
          <w:rFonts w:ascii="Times New Roman" w:hAnsi="Times New Roman" w:cs="Times New Roman"/>
          <w:sz w:val="28"/>
          <w:szCs w:val="28"/>
        </w:rPr>
        <w:t>по итогам работы за квартал определяется</w:t>
      </w:r>
      <w:r w:rsidR="00D56B28" w:rsidRPr="00EF0E21">
        <w:rPr>
          <w:rFonts w:ascii="Times New Roman" w:hAnsi="Times New Roman" w:cs="Times New Roman"/>
          <w:sz w:val="28"/>
          <w:szCs w:val="28"/>
        </w:rPr>
        <w:t xml:space="preserve"> </w:t>
      </w:r>
      <w:r w:rsidR="00A95961" w:rsidRPr="00EF0E21">
        <w:rPr>
          <w:rFonts w:ascii="Times New Roman" w:hAnsi="Times New Roman" w:cs="Times New Roman"/>
          <w:sz w:val="28"/>
          <w:szCs w:val="28"/>
        </w:rPr>
        <w:t xml:space="preserve">при </w:t>
      </w:r>
      <w:r w:rsidR="00B23489" w:rsidRPr="00EF0E21">
        <w:rPr>
          <w:rFonts w:ascii="Times New Roman" w:eastAsia="Calibri" w:hAnsi="Times New Roman" w:cs="Times New Roman"/>
          <w:sz w:val="28"/>
          <w:szCs w:val="28"/>
        </w:rPr>
        <w:t>достижени</w:t>
      </w:r>
      <w:r w:rsidR="001116D8" w:rsidRPr="00EF0E21">
        <w:rPr>
          <w:rFonts w:ascii="Times New Roman" w:eastAsia="Calibri" w:hAnsi="Times New Roman" w:cs="Times New Roman"/>
          <w:sz w:val="28"/>
          <w:szCs w:val="28"/>
        </w:rPr>
        <w:t>и</w:t>
      </w:r>
      <w:r w:rsidR="00B23489" w:rsidRPr="00EF0E21">
        <w:rPr>
          <w:rFonts w:ascii="Times New Roman" w:eastAsia="Calibri" w:hAnsi="Times New Roman" w:cs="Times New Roman"/>
          <w:sz w:val="28"/>
          <w:szCs w:val="28"/>
        </w:rPr>
        <w:t xml:space="preserve"> установленных значений ключевых показателей эффективности деятельности руководителя</w:t>
      </w:r>
      <w:r w:rsidR="001116D8" w:rsidRPr="00EF0E21">
        <w:rPr>
          <w:rFonts w:ascii="Times New Roman" w:eastAsia="Calibri" w:hAnsi="Times New Roman" w:cs="Times New Roman"/>
          <w:sz w:val="28"/>
          <w:szCs w:val="28"/>
        </w:rPr>
        <w:t>.</w:t>
      </w:r>
      <w:r w:rsidR="00F306C2" w:rsidRPr="00EF0E21">
        <w:rPr>
          <w:sz w:val="28"/>
          <w:szCs w:val="28"/>
          <w14:ligatures w14:val="standardContextual"/>
        </w:rPr>
        <w:t xml:space="preserve"> </w:t>
      </w:r>
    </w:p>
    <w:p w14:paraId="2435F011" w14:textId="5E043277" w:rsidR="00D11433" w:rsidRPr="00EF0E21" w:rsidRDefault="00D11433" w:rsidP="00EF0E21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F0E21">
        <w:rPr>
          <w:rFonts w:eastAsia="Calibri"/>
          <w:sz w:val="28"/>
          <w:szCs w:val="28"/>
          <w:lang w:eastAsia="en-US"/>
        </w:rPr>
        <w:t>4.3.</w:t>
      </w:r>
      <w:r w:rsidR="00B70279" w:rsidRPr="00EF0E21">
        <w:rPr>
          <w:rFonts w:eastAsia="Calibri"/>
          <w:sz w:val="28"/>
          <w:szCs w:val="28"/>
          <w:lang w:eastAsia="en-US"/>
        </w:rPr>
        <w:t>3</w:t>
      </w:r>
      <w:r w:rsidRPr="00EF0E21">
        <w:rPr>
          <w:rFonts w:eastAsia="Calibri"/>
          <w:sz w:val="28"/>
          <w:szCs w:val="28"/>
          <w:lang w:eastAsia="en-US"/>
        </w:rPr>
        <w:t xml:space="preserve">. Информация о достижении установленных значений ключевых показателей эффективности деятельности руководителя предоставляется комитетом </w:t>
      </w:r>
      <w:r w:rsidR="000B70D8">
        <w:rPr>
          <w:rFonts w:eastAsia="Calibri"/>
          <w:sz w:val="28"/>
          <w:szCs w:val="28"/>
          <w:lang w:eastAsia="en-US"/>
        </w:rPr>
        <w:t xml:space="preserve">экономического </w:t>
      </w:r>
      <w:r w:rsidRPr="00EF0E21">
        <w:rPr>
          <w:rFonts w:eastAsia="Calibri"/>
          <w:sz w:val="28"/>
          <w:szCs w:val="28"/>
          <w:lang w:eastAsia="en-US"/>
        </w:rPr>
        <w:t xml:space="preserve">развития в отраслевой орган за 1-3 кварталы - </w:t>
      </w:r>
      <w:r w:rsidR="00E00F0B">
        <w:rPr>
          <w:rFonts w:eastAsia="Calibri"/>
          <w:sz w:val="28"/>
          <w:szCs w:val="28"/>
          <w:lang w:eastAsia="en-US"/>
        </w:rPr>
        <w:t xml:space="preserve">                 </w:t>
      </w:r>
      <w:r w:rsidRPr="00EF0E21">
        <w:rPr>
          <w:rFonts w:eastAsia="Calibri"/>
          <w:sz w:val="28"/>
          <w:szCs w:val="28"/>
          <w:lang w:eastAsia="en-US"/>
        </w:rPr>
        <w:t>не позднее 10-го числа второго месяца, следующего за отчетным кварталом, за 4 квартал – не позднее 10-го апреля года, следующего за отчетным годом.</w:t>
      </w:r>
    </w:p>
    <w:p w14:paraId="10DF8674" w14:textId="4352A00C" w:rsidR="004F56AE" w:rsidRDefault="00B70279" w:rsidP="00EF0E21">
      <w:pPr>
        <w:autoSpaceDE w:val="0"/>
        <w:autoSpaceDN w:val="0"/>
        <w:ind w:firstLine="708"/>
        <w:jc w:val="both"/>
        <w:rPr>
          <w:sz w:val="28"/>
          <w:szCs w:val="28"/>
        </w:rPr>
      </w:pPr>
      <w:r w:rsidRPr="00E93F36">
        <w:rPr>
          <w:strike/>
          <w:sz w:val="28"/>
          <w:szCs w:val="28"/>
        </w:rPr>
        <w:t>4</w:t>
      </w:r>
      <w:r w:rsidRPr="00E93F36">
        <w:rPr>
          <w:sz w:val="28"/>
          <w:szCs w:val="28"/>
        </w:rPr>
        <w:t xml:space="preserve">.3.4. Размер премии руководителю </w:t>
      </w:r>
      <w:r w:rsidR="008D43D8">
        <w:rPr>
          <w:sz w:val="28"/>
          <w:szCs w:val="28"/>
        </w:rPr>
        <w:t xml:space="preserve">муниципального </w:t>
      </w:r>
      <w:r w:rsidRPr="00E93F36">
        <w:rPr>
          <w:sz w:val="28"/>
          <w:szCs w:val="28"/>
        </w:rPr>
        <w:t xml:space="preserve">предприятия </w:t>
      </w:r>
      <w:r w:rsidR="00C95194" w:rsidRPr="00E93F36">
        <w:rPr>
          <w:sz w:val="28"/>
          <w:szCs w:val="28"/>
        </w:rPr>
        <w:t xml:space="preserve">(хозяйственного общества) </w:t>
      </w:r>
      <w:r w:rsidR="008779B0" w:rsidRPr="00E93F36">
        <w:rPr>
          <w:sz w:val="28"/>
          <w:szCs w:val="28"/>
        </w:rPr>
        <w:t xml:space="preserve">может быть </w:t>
      </w:r>
      <w:r w:rsidR="003B2CDA" w:rsidRPr="00E93F36">
        <w:rPr>
          <w:sz w:val="28"/>
          <w:szCs w:val="28"/>
        </w:rPr>
        <w:t>снижен по</w:t>
      </w:r>
      <w:r w:rsidRPr="00E93F36">
        <w:rPr>
          <w:sz w:val="28"/>
          <w:szCs w:val="28"/>
        </w:rPr>
        <w:t xml:space="preserve"> основаниям и в размерах, указанных в приложении 4 к настоящему Положению.</w:t>
      </w:r>
      <w:r w:rsidR="004F56AE" w:rsidRPr="00E93F36">
        <w:rPr>
          <w:sz w:val="28"/>
          <w:szCs w:val="28"/>
        </w:rPr>
        <w:t xml:space="preserve"> Причины снижения размера премии указываются отраслевым органом в пояснительной записке, прилагаемой к расчету размера премии руководителя </w:t>
      </w:r>
      <w:r w:rsidR="008D43D8">
        <w:rPr>
          <w:sz w:val="28"/>
          <w:szCs w:val="28"/>
        </w:rPr>
        <w:t xml:space="preserve">муниципального </w:t>
      </w:r>
      <w:r w:rsidR="004F56AE" w:rsidRPr="00E93F36">
        <w:rPr>
          <w:sz w:val="28"/>
          <w:szCs w:val="28"/>
        </w:rPr>
        <w:t>предприятия</w:t>
      </w:r>
      <w:r w:rsidR="00C95194" w:rsidRPr="00E93F36">
        <w:rPr>
          <w:sz w:val="28"/>
          <w:szCs w:val="28"/>
        </w:rPr>
        <w:t xml:space="preserve"> (хозяйственного общества).</w:t>
      </w:r>
    </w:p>
    <w:p w14:paraId="1C40F5B2" w14:textId="77777777" w:rsidR="00053E38" w:rsidRDefault="00053E38" w:rsidP="00EF0E21">
      <w:pPr>
        <w:autoSpaceDE w:val="0"/>
        <w:autoSpaceDN w:val="0"/>
        <w:ind w:firstLine="708"/>
        <w:jc w:val="both"/>
        <w:rPr>
          <w:sz w:val="28"/>
          <w:szCs w:val="28"/>
        </w:rPr>
      </w:pPr>
    </w:p>
    <w:p w14:paraId="43BD22FF" w14:textId="77777777" w:rsidR="00053E38" w:rsidRPr="00E93F36" w:rsidRDefault="00053E38" w:rsidP="00EF0E21">
      <w:pPr>
        <w:autoSpaceDE w:val="0"/>
        <w:autoSpaceDN w:val="0"/>
        <w:ind w:firstLine="708"/>
        <w:jc w:val="both"/>
        <w:rPr>
          <w:sz w:val="28"/>
          <w:szCs w:val="28"/>
        </w:rPr>
      </w:pPr>
    </w:p>
    <w:p w14:paraId="510A59FC" w14:textId="1F734DAC" w:rsidR="00153C39" w:rsidRPr="003D1FC0" w:rsidRDefault="00153C39" w:rsidP="00EF0E21">
      <w:pPr>
        <w:autoSpaceDE w:val="0"/>
        <w:autoSpaceDN w:val="0"/>
        <w:ind w:firstLine="708"/>
        <w:jc w:val="both"/>
        <w:rPr>
          <w:rFonts w:cs="Calibri"/>
          <w:sz w:val="28"/>
          <w:szCs w:val="28"/>
        </w:rPr>
      </w:pPr>
      <w:r w:rsidRPr="003D1FC0">
        <w:rPr>
          <w:sz w:val="28"/>
          <w:szCs w:val="28"/>
        </w:rPr>
        <w:lastRenderedPageBreak/>
        <w:t>4.3.</w:t>
      </w:r>
      <w:r w:rsidR="004B2301">
        <w:rPr>
          <w:sz w:val="28"/>
          <w:szCs w:val="28"/>
        </w:rPr>
        <w:t>5</w:t>
      </w:r>
      <w:r w:rsidRPr="003D1FC0">
        <w:rPr>
          <w:sz w:val="28"/>
          <w:szCs w:val="28"/>
        </w:rPr>
        <w:t>. Премия руководителю не выплачивается</w:t>
      </w:r>
      <w:r w:rsidRPr="003D1FC0">
        <w:rPr>
          <w:rFonts w:cs="Calibri"/>
          <w:sz w:val="28"/>
          <w:szCs w:val="28"/>
        </w:rPr>
        <w:t>:</w:t>
      </w:r>
    </w:p>
    <w:p w14:paraId="152AFB61" w14:textId="77777777" w:rsidR="00153C39" w:rsidRPr="00F32164" w:rsidRDefault="00153C39" w:rsidP="00EF0E21">
      <w:pPr>
        <w:autoSpaceDE w:val="0"/>
        <w:autoSpaceDN w:val="0"/>
        <w:ind w:firstLine="708"/>
        <w:jc w:val="both"/>
        <w:rPr>
          <w:sz w:val="28"/>
          <w:szCs w:val="28"/>
        </w:rPr>
      </w:pPr>
      <w:r>
        <w:rPr>
          <w:rFonts w:cs="Calibri"/>
          <w:sz w:val="28"/>
          <w:szCs w:val="28"/>
        </w:rPr>
        <w:t>а</w:t>
      </w:r>
      <w:r w:rsidRPr="00F32164">
        <w:rPr>
          <w:rFonts w:cs="Calibri"/>
          <w:sz w:val="28"/>
          <w:szCs w:val="28"/>
        </w:rPr>
        <w:t>) п</w:t>
      </w:r>
      <w:r w:rsidRPr="00F32164">
        <w:rPr>
          <w:sz w:val="28"/>
          <w:szCs w:val="28"/>
        </w:rPr>
        <w:t>ри сумме процентов всех взвешенных значений КПЭ ниже                               60 процентов;</w:t>
      </w:r>
    </w:p>
    <w:p w14:paraId="2CFA821E" w14:textId="3EC49897" w:rsidR="00153C39" w:rsidRPr="00222410" w:rsidRDefault="00153C39" w:rsidP="00153C39">
      <w:pPr>
        <w:autoSpaceDE w:val="0"/>
        <w:autoSpaceDN w:val="0"/>
        <w:ind w:right="-2" w:firstLine="708"/>
        <w:jc w:val="both"/>
        <w:rPr>
          <w:sz w:val="28"/>
          <w:szCs w:val="28"/>
        </w:rPr>
      </w:pPr>
      <w:r w:rsidRPr="00222410">
        <w:rPr>
          <w:sz w:val="28"/>
          <w:szCs w:val="28"/>
        </w:rPr>
        <w:t xml:space="preserve">б) при наличии задолженности по выплате заработной платы работникам </w:t>
      </w:r>
      <w:r w:rsidRPr="00222410">
        <w:rPr>
          <w:rFonts w:eastAsia="Calibri"/>
          <w:sz w:val="28"/>
          <w:szCs w:val="28"/>
          <w:lang w:eastAsia="en-US"/>
        </w:rPr>
        <w:t>муниципального</w:t>
      </w:r>
      <w:r w:rsidRPr="00222410">
        <w:rPr>
          <w:sz w:val="28"/>
          <w:szCs w:val="28"/>
        </w:rPr>
        <w:t xml:space="preserve"> предприятия (хозяйственного общества</w:t>
      </w:r>
      <w:r w:rsidR="00CE3EC6">
        <w:rPr>
          <w:sz w:val="28"/>
          <w:szCs w:val="28"/>
        </w:rPr>
        <w:t>)</w:t>
      </w:r>
      <w:r w:rsidRPr="00222410">
        <w:rPr>
          <w:sz w:val="28"/>
          <w:szCs w:val="28"/>
        </w:rPr>
        <w:t>;</w:t>
      </w:r>
    </w:p>
    <w:p w14:paraId="215E967C" w14:textId="33C24F74" w:rsidR="00153C39" w:rsidRPr="00E93F36" w:rsidRDefault="00153C39" w:rsidP="00153C39">
      <w:pPr>
        <w:autoSpaceDE w:val="0"/>
        <w:autoSpaceDN w:val="0"/>
        <w:ind w:right="-2" w:firstLine="708"/>
        <w:jc w:val="both"/>
        <w:rPr>
          <w:rFonts w:cs="Calibri"/>
          <w:strike/>
          <w:sz w:val="28"/>
          <w:szCs w:val="28"/>
        </w:rPr>
      </w:pPr>
      <w:r w:rsidRPr="00E93F36">
        <w:rPr>
          <w:rFonts w:cs="Calibri"/>
          <w:sz w:val="28"/>
          <w:szCs w:val="28"/>
        </w:rPr>
        <w:t xml:space="preserve">г) при наличии </w:t>
      </w:r>
      <w:bookmarkStart w:id="7" w:name="_Hlk217486753"/>
      <w:r w:rsidRPr="00E93F36">
        <w:rPr>
          <w:rFonts w:cs="Calibri"/>
          <w:sz w:val="28"/>
          <w:szCs w:val="28"/>
        </w:rPr>
        <w:t>чистого убытка по итогам финансово-хозяйственной деятельности муниципального предприятия (хозяйственного общества)                        за отчетный период</w:t>
      </w:r>
      <w:bookmarkStart w:id="8" w:name="_Hlk217037370"/>
      <w:r w:rsidR="004B2301" w:rsidRPr="00E93F36">
        <w:rPr>
          <w:rFonts w:cs="Calibri"/>
          <w:sz w:val="28"/>
          <w:szCs w:val="28"/>
        </w:rPr>
        <w:t xml:space="preserve"> (за исключением организаций, осуществляющих регулируемые виды деятельности).</w:t>
      </w:r>
      <w:r w:rsidRPr="00E93F36">
        <w:rPr>
          <w:rFonts w:cs="Calibri"/>
          <w:strike/>
          <w:sz w:val="28"/>
          <w:szCs w:val="28"/>
        </w:rPr>
        <w:t xml:space="preserve"> </w:t>
      </w:r>
    </w:p>
    <w:bookmarkEnd w:id="7"/>
    <w:bookmarkEnd w:id="8"/>
    <w:p w14:paraId="30559B0E" w14:textId="36FB728A" w:rsidR="00DC1EEC" w:rsidRDefault="00D11433" w:rsidP="007C50E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D2C54">
        <w:rPr>
          <w:rFonts w:eastAsia="Calibri"/>
          <w:sz w:val="28"/>
          <w:szCs w:val="28"/>
          <w:lang w:eastAsia="en-US"/>
        </w:rPr>
        <w:t>4.3.</w:t>
      </w:r>
      <w:r w:rsidR="004B2301">
        <w:rPr>
          <w:rFonts w:eastAsia="Calibri"/>
          <w:sz w:val="28"/>
          <w:szCs w:val="28"/>
          <w:lang w:eastAsia="en-US"/>
        </w:rPr>
        <w:t>6</w:t>
      </w:r>
      <w:r w:rsidRPr="008D2C54">
        <w:rPr>
          <w:rFonts w:eastAsia="Calibri"/>
          <w:sz w:val="28"/>
          <w:szCs w:val="28"/>
          <w:lang w:eastAsia="en-US"/>
        </w:rPr>
        <w:t xml:space="preserve">. Отраслевой орган в течение пяти рабочих дней со дня предоставления комитетом </w:t>
      </w:r>
      <w:r w:rsidR="000B70D8">
        <w:rPr>
          <w:rFonts w:eastAsia="Calibri"/>
          <w:sz w:val="28"/>
          <w:szCs w:val="28"/>
          <w:lang w:eastAsia="en-US"/>
        </w:rPr>
        <w:t xml:space="preserve">экономического </w:t>
      </w:r>
      <w:r w:rsidRPr="008D2C54">
        <w:rPr>
          <w:rFonts w:eastAsia="Calibri"/>
          <w:sz w:val="28"/>
          <w:szCs w:val="28"/>
          <w:lang w:eastAsia="en-US"/>
        </w:rPr>
        <w:t xml:space="preserve">развития результатов достижения значений ключевых показателей эффективности деятельности </w:t>
      </w:r>
      <w:r>
        <w:rPr>
          <w:rFonts w:eastAsia="Calibri"/>
          <w:sz w:val="28"/>
          <w:szCs w:val="28"/>
          <w:lang w:eastAsia="en-US"/>
        </w:rPr>
        <w:t xml:space="preserve">руководителя </w:t>
      </w:r>
      <w:r w:rsidRPr="008D2C54">
        <w:rPr>
          <w:rFonts w:eastAsia="Calibri"/>
          <w:sz w:val="28"/>
          <w:szCs w:val="28"/>
          <w:lang w:eastAsia="en-US"/>
        </w:rPr>
        <w:t>муниципального предприятия (хозяйственного общества)</w:t>
      </w:r>
      <w:r w:rsidR="007C50E0">
        <w:rPr>
          <w:rFonts w:eastAsia="Calibri"/>
          <w:sz w:val="28"/>
          <w:szCs w:val="28"/>
          <w:lang w:eastAsia="en-US"/>
        </w:rPr>
        <w:t xml:space="preserve"> </w:t>
      </w:r>
      <w:r w:rsidR="00DC1EEC" w:rsidRPr="00EF0E21">
        <w:rPr>
          <w:sz w:val="28"/>
          <w:szCs w:val="28"/>
        </w:rPr>
        <w:t xml:space="preserve">подготавливает </w:t>
      </w:r>
      <w:r w:rsidR="00EF0E21">
        <w:rPr>
          <w:sz w:val="28"/>
          <w:szCs w:val="28"/>
        </w:rPr>
        <w:t xml:space="preserve">                 </w:t>
      </w:r>
      <w:r w:rsidR="00DC1EEC" w:rsidRPr="00EF0E21">
        <w:rPr>
          <w:sz w:val="28"/>
          <w:szCs w:val="28"/>
        </w:rPr>
        <w:t xml:space="preserve">в отношении каждой организации </w:t>
      </w:r>
      <w:r w:rsidR="00B70279" w:rsidRPr="00EF0E21">
        <w:rPr>
          <w:sz w:val="28"/>
          <w:szCs w:val="28"/>
        </w:rPr>
        <w:t>расчет</w:t>
      </w:r>
      <w:r w:rsidR="00DC1EEC" w:rsidRPr="00EF0E21">
        <w:rPr>
          <w:sz w:val="28"/>
          <w:szCs w:val="28"/>
        </w:rPr>
        <w:t xml:space="preserve"> размер</w:t>
      </w:r>
      <w:r w:rsidR="00B70279" w:rsidRPr="00EF0E21">
        <w:rPr>
          <w:sz w:val="28"/>
          <w:szCs w:val="28"/>
        </w:rPr>
        <w:t>а</w:t>
      </w:r>
      <w:r w:rsidR="00DC1EEC" w:rsidRPr="00EF0E21">
        <w:rPr>
          <w:sz w:val="28"/>
          <w:szCs w:val="28"/>
        </w:rPr>
        <w:t xml:space="preserve"> премии руководителю по итогам отчетного периода</w:t>
      </w:r>
      <w:r w:rsidR="00C95194" w:rsidRPr="00EF0E21">
        <w:rPr>
          <w:sz w:val="28"/>
          <w:szCs w:val="28"/>
        </w:rPr>
        <w:t>, согласно приложению 5 к настоящему Положению,</w:t>
      </w:r>
      <w:r w:rsidR="00DC1EEC" w:rsidRPr="00EF0E21">
        <w:rPr>
          <w:sz w:val="28"/>
          <w:szCs w:val="28"/>
        </w:rPr>
        <w:t xml:space="preserve"> и направляет </w:t>
      </w:r>
      <w:r w:rsidR="00494A84">
        <w:rPr>
          <w:sz w:val="28"/>
          <w:szCs w:val="28"/>
        </w:rPr>
        <w:t>его</w:t>
      </w:r>
      <w:r w:rsidR="00DC1EEC" w:rsidRPr="00EF0E21">
        <w:rPr>
          <w:sz w:val="28"/>
          <w:szCs w:val="28"/>
        </w:rPr>
        <w:t xml:space="preserve"> заместителю </w:t>
      </w:r>
      <w:bookmarkStart w:id="9" w:name="_Hlk217486715"/>
      <w:r w:rsidR="00DC1EEC" w:rsidRPr="00EF0E21">
        <w:rPr>
          <w:sz w:val="28"/>
          <w:szCs w:val="28"/>
        </w:rPr>
        <w:t>главы Администрации города Курска,</w:t>
      </w:r>
      <w:r w:rsidR="00C95194" w:rsidRPr="00EF0E21">
        <w:rPr>
          <w:sz w:val="28"/>
          <w:szCs w:val="28"/>
        </w:rPr>
        <w:t xml:space="preserve"> </w:t>
      </w:r>
      <w:r w:rsidR="00DC1EEC" w:rsidRPr="00EF0E21">
        <w:rPr>
          <w:sz w:val="28"/>
          <w:szCs w:val="28"/>
        </w:rPr>
        <w:t>курирующему данное муниципальное предприятие (хозяйственное общество)</w:t>
      </w:r>
      <w:bookmarkEnd w:id="9"/>
      <w:r w:rsidR="008779B0" w:rsidRPr="00EF0E21">
        <w:rPr>
          <w:sz w:val="28"/>
          <w:szCs w:val="28"/>
        </w:rPr>
        <w:t>, на</w:t>
      </w:r>
      <w:r w:rsidR="00DC1EEC" w:rsidRPr="00EF0E21">
        <w:rPr>
          <w:sz w:val="28"/>
          <w:szCs w:val="28"/>
        </w:rPr>
        <w:t xml:space="preserve"> согласовани</w:t>
      </w:r>
      <w:r w:rsidR="008779B0" w:rsidRPr="00EF0E21">
        <w:rPr>
          <w:sz w:val="28"/>
          <w:szCs w:val="28"/>
        </w:rPr>
        <w:t>е</w:t>
      </w:r>
      <w:r w:rsidR="00DC1EEC" w:rsidRPr="00EF0E21">
        <w:rPr>
          <w:sz w:val="28"/>
          <w:szCs w:val="28"/>
        </w:rPr>
        <w:t>.</w:t>
      </w:r>
    </w:p>
    <w:p w14:paraId="14D161A0" w14:textId="44968CE4" w:rsidR="004B2301" w:rsidRPr="00E93F36" w:rsidRDefault="004B2301" w:rsidP="004B2301">
      <w:pPr>
        <w:ind w:firstLine="708"/>
        <w:jc w:val="both"/>
        <w:rPr>
          <w:sz w:val="28"/>
          <w:szCs w:val="28"/>
        </w:rPr>
      </w:pPr>
      <w:r w:rsidRPr="00E93F36">
        <w:rPr>
          <w:sz w:val="28"/>
          <w:szCs w:val="28"/>
        </w:rPr>
        <w:t xml:space="preserve">4.3.7. Решение о конкретном размере премии по итогам работы </w:t>
      </w:r>
      <w:r w:rsidR="00E93F36">
        <w:rPr>
          <w:sz w:val="28"/>
          <w:szCs w:val="28"/>
        </w:rPr>
        <w:t xml:space="preserve">                              </w:t>
      </w:r>
      <w:r w:rsidRPr="00E93F36">
        <w:rPr>
          <w:sz w:val="28"/>
          <w:szCs w:val="28"/>
        </w:rPr>
        <w:t xml:space="preserve">за отчетный период руководителю </w:t>
      </w:r>
      <w:r w:rsidR="00F22137">
        <w:rPr>
          <w:sz w:val="28"/>
          <w:szCs w:val="28"/>
        </w:rPr>
        <w:t xml:space="preserve">муниципального </w:t>
      </w:r>
      <w:r w:rsidRPr="00E93F36">
        <w:rPr>
          <w:sz w:val="28"/>
          <w:szCs w:val="28"/>
        </w:rPr>
        <w:t>предприятия (хозяйственного общества) принимается  с учетом предложений заместителя Главы Администрации города, курирующ</w:t>
      </w:r>
      <w:r w:rsidR="00E93F36" w:rsidRPr="00E93F36">
        <w:rPr>
          <w:sz w:val="28"/>
          <w:szCs w:val="28"/>
        </w:rPr>
        <w:t>его</w:t>
      </w:r>
      <w:r w:rsidRPr="00E93F36">
        <w:rPr>
          <w:sz w:val="28"/>
          <w:szCs w:val="28"/>
        </w:rPr>
        <w:t xml:space="preserve"> деятельность </w:t>
      </w:r>
      <w:r w:rsidR="00E93F36" w:rsidRPr="00E93F36">
        <w:rPr>
          <w:sz w:val="28"/>
          <w:szCs w:val="28"/>
        </w:rPr>
        <w:t xml:space="preserve">муниципального </w:t>
      </w:r>
      <w:r w:rsidRPr="00E93F36">
        <w:rPr>
          <w:sz w:val="28"/>
          <w:szCs w:val="28"/>
        </w:rPr>
        <w:t>предприятия (хозяйственного общества), в соответствии с достигнутыми результатами работы в отчетном периоде, в размере,</w:t>
      </w:r>
      <w:r w:rsidR="008D43D8">
        <w:rPr>
          <w:sz w:val="28"/>
          <w:szCs w:val="28"/>
        </w:rPr>
        <w:t xml:space="preserve"> </w:t>
      </w:r>
      <w:r w:rsidRPr="00E93F36">
        <w:rPr>
          <w:sz w:val="28"/>
          <w:szCs w:val="28"/>
        </w:rPr>
        <w:t xml:space="preserve">не превышающем размера, установленного </w:t>
      </w:r>
      <w:hyperlink r:id="rId9" w:history="1">
        <w:r w:rsidRPr="00E93F36">
          <w:rPr>
            <w:rStyle w:val="aa"/>
            <w:color w:val="auto"/>
            <w:sz w:val="28"/>
            <w:szCs w:val="28"/>
            <w:u w:val="none"/>
          </w:rPr>
          <w:t>пунктом 4.3.1.</w:t>
        </w:r>
      </w:hyperlink>
      <w:r w:rsidRPr="00E93F36">
        <w:rPr>
          <w:sz w:val="28"/>
          <w:szCs w:val="28"/>
        </w:rPr>
        <w:t xml:space="preserve"> настоящего Положения.</w:t>
      </w:r>
    </w:p>
    <w:p w14:paraId="2222408A" w14:textId="764C4FBD" w:rsidR="00DC1EEC" w:rsidRPr="00EF0E21" w:rsidRDefault="00DC1EEC" w:rsidP="00D1143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F0E21">
        <w:rPr>
          <w:rFonts w:eastAsia="Calibri"/>
          <w:sz w:val="28"/>
          <w:szCs w:val="28"/>
          <w:lang w:eastAsia="en-US"/>
        </w:rPr>
        <w:t>4.3.</w:t>
      </w:r>
      <w:r w:rsidR="000A54A8">
        <w:rPr>
          <w:rFonts w:eastAsia="Calibri"/>
          <w:sz w:val="28"/>
          <w:szCs w:val="28"/>
          <w:lang w:eastAsia="en-US"/>
        </w:rPr>
        <w:t>8</w:t>
      </w:r>
      <w:r w:rsidRPr="00EF0E21">
        <w:rPr>
          <w:rFonts w:eastAsia="Calibri"/>
          <w:sz w:val="28"/>
          <w:szCs w:val="28"/>
          <w:lang w:eastAsia="en-US"/>
        </w:rPr>
        <w:t xml:space="preserve">. После согласования </w:t>
      </w:r>
      <w:r w:rsidR="008779B0" w:rsidRPr="00EF0E21">
        <w:rPr>
          <w:rFonts w:eastAsia="Calibri"/>
          <w:sz w:val="28"/>
          <w:szCs w:val="28"/>
          <w:lang w:eastAsia="en-US"/>
        </w:rPr>
        <w:t xml:space="preserve">расчета </w:t>
      </w:r>
      <w:r w:rsidR="007C50E0" w:rsidRPr="00EF0E21">
        <w:rPr>
          <w:rFonts w:eastAsia="Calibri"/>
          <w:sz w:val="28"/>
          <w:szCs w:val="28"/>
          <w:lang w:eastAsia="en-US"/>
        </w:rPr>
        <w:t>размер</w:t>
      </w:r>
      <w:r w:rsidR="008779B0" w:rsidRPr="00EF0E21">
        <w:rPr>
          <w:rFonts w:eastAsia="Calibri"/>
          <w:sz w:val="28"/>
          <w:szCs w:val="28"/>
          <w:lang w:eastAsia="en-US"/>
        </w:rPr>
        <w:t>а</w:t>
      </w:r>
      <w:r w:rsidR="007C50E0" w:rsidRPr="00EF0E21">
        <w:rPr>
          <w:rFonts w:eastAsia="Calibri"/>
          <w:sz w:val="28"/>
          <w:szCs w:val="28"/>
          <w:lang w:eastAsia="en-US"/>
        </w:rPr>
        <w:t xml:space="preserve"> премии </w:t>
      </w:r>
      <w:r w:rsidRPr="00EF0E21">
        <w:rPr>
          <w:rFonts w:eastAsia="Calibri"/>
          <w:sz w:val="28"/>
          <w:szCs w:val="28"/>
          <w:lang w:eastAsia="en-US"/>
        </w:rPr>
        <w:t xml:space="preserve">с </w:t>
      </w:r>
      <w:r w:rsidRPr="00EF0E21">
        <w:rPr>
          <w:sz w:val="28"/>
          <w:szCs w:val="28"/>
        </w:rPr>
        <w:t>заместителем главы Администрации города Курска, курирующим данное муниципальное предприятие (хозяйственное общество)</w:t>
      </w:r>
      <w:r w:rsidR="00B70279" w:rsidRPr="00EF0E21">
        <w:rPr>
          <w:sz w:val="28"/>
          <w:szCs w:val="28"/>
        </w:rPr>
        <w:t>, отраслевой орган</w:t>
      </w:r>
      <w:r w:rsidRPr="00EF0E21">
        <w:rPr>
          <w:sz w:val="28"/>
          <w:szCs w:val="28"/>
        </w:rPr>
        <w:t>:</w:t>
      </w:r>
    </w:p>
    <w:p w14:paraId="0533F897" w14:textId="50A74C70" w:rsidR="00D11433" w:rsidRPr="003D1FC0" w:rsidRDefault="00D11433" w:rsidP="00D11433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3D1FC0">
        <w:rPr>
          <w:rFonts w:eastAsia="Calibri"/>
          <w:sz w:val="28"/>
          <w:szCs w:val="28"/>
          <w:lang w:eastAsia="en-US"/>
        </w:rPr>
        <w:t xml:space="preserve">подготавливает проект правового акта Администрации города Курска      </w:t>
      </w:r>
      <w:r>
        <w:rPr>
          <w:rFonts w:eastAsia="Calibri"/>
          <w:sz w:val="28"/>
          <w:szCs w:val="28"/>
          <w:lang w:eastAsia="en-US"/>
        </w:rPr>
        <w:t xml:space="preserve">               </w:t>
      </w:r>
      <w:r w:rsidRPr="003D1FC0">
        <w:rPr>
          <w:rFonts w:eastAsia="Calibri"/>
          <w:sz w:val="28"/>
          <w:szCs w:val="28"/>
          <w:lang w:eastAsia="en-US"/>
        </w:rPr>
        <w:t xml:space="preserve">о размере премии </w:t>
      </w:r>
      <w:r>
        <w:rPr>
          <w:rFonts w:eastAsia="Calibri"/>
          <w:sz w:val="28"/>
          <w:szCs w:val="28"/>
          <w:lang w:eastAsia="en-US"/>
        </w:rPr>
        <w:t>р</w:t>
      </w:r>
      <w:r w:rsidRPr="003D1FC0">
        <w:rPr>
          <w:rFonts w:eastAsia="Calibri"/>
          <w:sz w:val="28"/>
          <w:szCs w:val="28"/>
          <w:lang w:eastAsia="en-US"/>
        </w:rPr>
        <w:t xml:space="preserve">уководителю </w:t>
      </w:r>
      <w:r w:rsidR="00DC1EEC">
        <w:rPr>
          <w:rFonts w:eastAsia="Calibri"/>
          <w:sz w:val="28"/>
          <w:szCs w:val="28"/>
          <w:lang w:eastAsia="en-US"/>
        </w:rPr>
        <w:t>муниципального предприятия</w:t>
      </w:r>
      <w:r w:rsidRPr="003D1FC0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                                            </w:t>
      </w:r>
      <w:r w:rsidRPr="003D1FC0">
        <w:rPr>
          <w:rFonts w:eastAsia="Calibri"/>
          <w:sz w:val="28"/>
          <w:szCs w:val="28"/>
          <w:lang w:eastAsia="en-US"/>
        </w:rPr>
        <w:t xml:space="preserve">и осуществляет его согласование в установленном порядке; </w:t>
      </w:r>
    </w:p>
    <w:p w14:paraId="35D47C24" w14:textId="77777777" w:rsidR="00D11433" w:rsidRPr="003D1FC0" w:rsidRDefault="00D11433" w:rsidP="00D11433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3D1FC0">
        <w:rPr>
          <w:rFonts w:eastAsia="Calibri"/>
          <w:sz w:val="28"/>
          <w:szCs w:val="28"/>
          <w:lang w:eastAsia="en-US"/>
        </w:rPr>
        <w:t>направляет предложения о размере премии руководителю хозяйственного общества в Совет директоров</w:t>
      </w:r>
      <w:r>
        <w:rPr>
          <w:rFonts w:eastAsia="Calibri"/>
          <w:sz w:val="28"/>
          <w:szCs w:val="28"/>
          <w:lang w:eastAsia="en-US"/>
        </w:rPr>
        <w:t xml:space="preserve"> (общее собрание участников) </w:t>
      </w:r>
      <w:r w:rsidRPr="003D1FC0">
        <w:rPr>
          <w:rFonts w:eastAsia="Calibri"/>
          <w:sz w:val="28"/>
          <w:szCs w:val="28"/>
          <w:lang w:eastAsia="en-US"/>
        </w:rPr>
        <w:t>для принятия решения.</w:t>
      </w:r>
    </w:p>
    <w:bookmarkEnd w:id="6"/>
    <w:p w14:paraId="0D29054D" w14:textId="77777777" w:rsidR="00D11433" w:rsidRPr="00EF0E21" w:rsidRDefault="00D11433" w:rsidP="001D3749">
      <w:pPr>
        <w:widowControl w:val="0"/>
        <w:autoSpaceDE w:val="0"/>
        <w:autoSpaceDN w:val="0"/>
        <w:ind w:right="-2"/>
        <w:jc w:val="center"/>
        <w:rPr>
          <w:rFonts w:cs="Calibri"/>
          <w:b/>
          <w:sz w:val="16"/>
          <w:szCs w:val="16"/>
        </w:rPr>
      </w:pPr>
    </w:p>
    <w:p w14:paraId="67401BF3" w14:textId="7736D226" w:rsidR="00C47A08" w:rsidRPr="003D1FC0" w:rsidRDefault="00C47A08" w:rsidP="001D3749">
      <w:pPr>
        <w:widowControl w:val="0"/>
        <w:autoSpaceDE w:val="0"/>
        <w:autoSpaceDN w:val="0"/>
        <w:ind w:right="-2"/>
        <w:jc w:val="center"/>
        <w:rPr>
          <w:rFonts w:cs="Calibri"/>
          <w:b/>
          <w:sz w:val="28"/>
          <w:szCs w:val="28"/>
        </w:rPr>
      </w:pPr>
      <w:r w:rsidRPr="003D1FC0">
        <w:rPr>
          <w:rFonts w:cs="Calibri"/>
          <w:b/>
          <w:sz w:val="28"/>
          <w:szCs w:val="28"/>
        </w:rPr>
        <w:t xml:space="preserve">4.4. Порядок определения размера вознаграждения   </w:t>
      </w:r>
    </w:p>
    <w:p w14:paraId="217D37FC" w14:textId="77777777" w:rsidR="00C47A08" w:rsidRPr="00EF0E21" w:rsidRDefault="00C47A08" w:rsidP="00C47A08">
      <w:pPr>
        <w:autoSpaceDE w:val="0"/>
        <w:autoSpaceDN w:val="0"/>
        <w:ind w:right="-2"/>
        <w:jc w:val="both"/>
        <w:rPr>
          <w:b/>
          <w:sz w:val="16"/>
          <w:szCs w:val="16"/>
        </w:rPr>
      </w:pPr>
    </w:p>
    <w:p w14:paraId="22EB7226" w14:textId="0D474A5D" w:rsidR="00F32164" w:rsidRDefault="00C47A08" w:rsidP="00F32164">
      <w:pPr>
        <w:autoSpaceDE w:val="0"/>
        <w:autoSpaceDN w:val="0"/>
        <w:ind w:right="-2" w:firstLine="708"/>
        <w:jc w:val="both"/>
        <w:rPr>
          <w:sz w:val="28"/>
          <w:szCs w:val="28"/>
        </w:rPr>
      </w:pPr>
      <w:r w:rsidRPr="003D1FC0">
        <w:rPr>
          <w:sz w:val="28"/>
          <w:szCs w:val="28"/>
        </w:rPr>
        <w:t xml:space="preserve">4.4.1. По итогам финансово-хозяйственной деятельности </w:t>
      </w:r>
      <w:r w:rsidRPr="001E6860">
        <w:rPr>
          <w:rFonts w:eastAsia="Calibri"/>
          <w:sz w:val="28"/>
          <w:szCs w:val="28"/>
          <w:lang w:eastAsia="en-US"/>
        </w:rPr>
        <w:t>муниципальн</w:t>
      </w:r>
      <w:r>
        <w:rPr>
          <w:rFonts w:eastAsia="Calibri"/>
          <w:sz w:val="28"/>
          <w:szCs w:val="28"/>
          <w:lang w:eastAsia="en-US"/>
        </w:rPr>
        <w:t>ого</w:t>
      </w:r>
      <w:r w:rsidRPr="003D1FC0">
        <w:rPr>
          <w:sz w:val="28"/>
          <w:szCs w:val="28"/>
        </w:rPr>
        <w:t xml:space="preserve"> предприятия (хозяйственного общества) за отчетный год руководителю</w:t>
      </w:r>
      <w:r>
        <w:rPr>
          <w:sz w:val="28"/>
          <w:szCs w:val="28"/>
        </w:rPr>
        <w:t xml:space="preserve"> </w:t>
      </w:r>
      <w:r w:rsidRPr="003D1FC0">
        <w:rPr>
          <w:sz w:val="28"/>
          <w:szCs w:val="28"/>
        </w:rPr>
        <w:t xml:space="preserve">выплачивается вознаграждение за счет прибыли, остающейся </w:t>
      </w:r>
      <w:r w:rsidR="00D87B43">
        <w:rPr>
          <w:sz w:val="28"/>
          <w:szCs w:val="28"/>
        </w:rPr>
        <w:t xml:space="preserve">            </w:t>
      </w:r>
      <w:r w:rsidRPr="003D1FC0">
        <w:rPr>
          <w:sz w:val="28"/>
          <w:szCs w:val="28"/>
        </w:rPr>
        <w:t xml:space="preserve">в распоряжении </w:t>
      </w:r>
      <w:r w:rsidRPr="001E6860">
        <w:rPr>
          <w:rFonts w:eastAsia="Calibri"/>
          <w:sz w:val="28"/>
          <w:szCs w:val="28"/>
          <w:lang w:eastAsia="en-US"/>
        </w:rPr>
        <w:t>муниципальн</w:t>
      </w:r>
      <w:r>
        <w:rPr>
          <w:rFonts w:eastAsia="Calibri"/>
          <w:sz w:val="28"/>
          <w:szCs w:val="28"/>
          <w:lang w:eastAsia="en-US"/>
        </w:rPr>
        <w:t>ого</w:t>
      </w:r>
      <w:r w:rsidRPr="003D1FC0">
        <w:rPr>
          <w:sz w:val="28"/>
          <w:szCs w:val="28"/>
        </w:rPr>
        <w:t xml:space="preserve"> предприятия (хозяйственного общества), </w:t>
      </w:r>
      <w:r w:rsidR="00D87B43">
        <w:rPr>
          <w:sz w:val="28"/>
          <w:szCs w:val="28"/>
        </w:rPr>
        <w:t xml:space="preserve">           </w:t>
      </w:r>
      <w:r w:rsidRPr="003D1FC0">
        <w:rPr>
          <w:sz w:val="28"/>
          <w:szCs w:val="28"/>
        </w:rPr>
        <w:t xml:space="preserve">в размере, не превышающем </w:t>
      </w:r>
      <w:r w:rsidR="003634DA" w:rsidRPr="00EF0E21">
        <w:rPr>
          <w:sz w:val="28"/>
          <w:szCs w:val="28"/>
        </w:rPr>
        <w:t>150</w:t>
      </w:r>
      <w:r w:rsidR="00A3428F" w:rsidRPr="00EF0E21">
        <w:rPr>
          <w:sz w:val="28"/>
          <w:szCs w:val="28"/>
        </w:rPr>
        <w:t xml:space="preserve"> </w:t>
      </w:r>
      <w:r w:rsidRPr="00EF0E21">
        <w:rPr>
          <w:sz w:val="28"/>
          <w:szCs w:val="28"/>
        </w:rPr>
        <w:t>процентов</w:t>
      </w:r>
      <w:r w:rsidRPr="003634DA">
        <w:rPr>
          <w:sz w:val="28"/>
          <w:szCs w:val="28"/>
        </w:rPr>
        <w:t xml:space="preserve"> </w:t>
      </w:r>
      <w:r w:rsidRPr="003D1FC0">
        <w:rPr>
          <w:sz w:val="28"/>
          <w:szCs w:val="28"/>
        </w:rPr>
        <w:t>должностного оклада.</w:t>
      </w:r>
    </w:p>
    <w:p w14:paraId="6C25E170" w14:textId="27E59754" w:rsidR="005F44A0" w:rsidRPr="00F32164" w:rsidRDefault="00F32164" w:rsidP="00F32164">
      <w:pPr>
        <w:autoSpaceDE w:val="0"/>
        <w:autoSpaceDN w:val="0"/>
        <w:ind w:right="-2"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F32164">
        <w:rPr>
          <w:sz w:val="28"/>
          <w:szCs w:val="28"/>
        </w:rPr>
        <w:t>.4.2</w:t>
      </w:r>
      <w:r w:rsidR="005F44A0" w:rsidRPr="00F32164">
        <w:rPr>
          <w:sz w:val="28"/>
          <w:szCs w:val="28"/>
        </w:rPr>
        <w:t>.</w:t>
      </w:r>
      <w:bookmarkStart w:id="10" w:name="_Hlk176882283"/>
      <w:r w:rsidR="00CC7B17" w:rsidRPr="00F32164">
        <w:rPr>
          <w:sz w:val="28"/>
          <w:szCs w:val="28"/>
        </w:rPr>
        <w:t xml:space="preserve"> </w:t>
      </w:r>
      <w:r w:rsidR="005F44A0" w:rsidRPr="00F32164">
        <w:rPr>
          <w:sz w:val="28"/>
          <w:szCs w:val="28"/>
        </w:rPr>
        <w:t xml:space="preserve">Условием для выплаты вознаграждения руководителю </w:t>
      </w:r>
      <w:r w:rsidR="005F44A0" w:rsidRPr="00F32164">
        <w:rPr>
          <w:rFonts w:eastAsia="Calibri"/>
          <w:sz w:val="28"/>
          <w:szCs w:val="28"/>
          <w:lang w:eastAsia="en-US"/>
        </w:rPr>
        <w:t>муниципального</w:t>
      </w:r>
      <w:r w:rsidR="005F44A0" w:rsidRPr="00F32164">
        <w:rPr>
          <w:sz w:val="28"/>
          <w:szCs w:val="28"/>
        </w:rPr>
        <w:t xml:space="preserve"> предприятия (хозяйственного общества) является достижение </w:t>
      </w:r>
      <w:hyperlink r:id="rId10" w:tooltip="Постановление Администрации г. Вологды от 02.06.2016 N 624 (ред. от 06.10.2023) &quot;Об утверждении Порядка оценки эффективности деятельности муниципальных унитарных предприятий, акционерных обществ, обществ с ограниченной ответственностью, сто процентов акций, до">
        <w:r w:rsidR="005F44A0" w:rsidRPr="00F32164">
          <w:rPr>
            <w:sz w:val="28"/>
            <w:szCs w:val="28"/>
          </w:rPr>
          <w:t>показателей</w:t>
        </w:r>
      </w:hyperlink>
      <w:r w:rsidR="005F44A0" w:rsidRPr="00F32164">
        <w:rPr>
          <w:sz w:val="28"/>
          <w:szCs w:val="28"/>
        </w:rPr>
        <w:t xml:space="preserve"> оценки эффективности деятельности</w:t>
      </w:r>
      <w:r w:rsidR="00F65BC9">
        <w:rPr>
          <w:sz w:val="28"/>
          <w:szCs w:val="28"/>
        </w:rPr>
        <w:t xml:space="preserve"> руководителя </w:t>
      </w:r>
      <w:r w:rsidR="005F44A0" w:rsidRPr="00F32164">
        <w:rPr>
          <w:sz w:val="28"/>
          <w:szCs w:val="28"/>
        </w:rPr>
        <w:lastRenderedPageBreak/>
        <w:t>муниципального предприятия (хозяйственного общества) по итогам отчетного года, предусмотренных приложени</w:t>
      </w:r>
      <w:r w:rsidR="0095735D" w:rsidRPr="00F32164">
        <w:rPr>
          <w:sz w:val="28"/>
          <w:szCs w:val="28"/>
        </w:rPr>
        <w:t xml:space="preserve">ем </w:t>
      </w:r>
      <w:r w:rsidR="00726B89" w:rsidRPr="00F32164">
        <w:rPr>
          <w:sz w:val="28"/>
          <w:szCs w:val="28"/>
        </w:rPr>
        <w:t>5</w:t>
      </w:r>
      <w:r w:rsidR="005F44A0" w:rsidRPr="00F32164">
        <w:rPr>
          <w:sz w:val="28"/>
          <w:szCs w:val="28"/>
        </w:rPr>
        <w:t xml:space="preserve"> к По</w:t>
      </w:r>
      <w:r w:rsidR="00C35B07" w:rsidRPr="00F32164">
        <w:rPr>
          <w:sz w:val="28"/>
          <w:szCs w:val="28"/>
        </w:rPr>
        <w:t>ложению об</w:t>
      </w:r>
      <w:r w:rsidR="005F44A0" w:rsidRPr="00F32164">
        <w:rPr>
          <w:sz w:val="28"/>
          <w:szCs w:val="28"/>
        </w:rPr>
        <w:t xml:space="preserve"> оценк</w:t>
      </w:r>
      <w:r w:rsidR="00C35B07" w:rsidRPr="00F32164">
        <w:rPr>
          <w:sz w:val="28"/>
          <w:szCs w:val="28"/>
        </w:rPr>
        <w:t>е</w:t>
      </w:r>
      <w:r w:rsidR="005F44A0" w:rsidRPr="00F32164">
        <w:rPr>
          <w:sz w:val="28"/>
          <w:szCs w:val="28"/>
        </w:rPr>
        <w:t xml:space="preserve"> эффективности.</w:t>
      </w:r>
    </w:p>
    <w:p w14:paraId="7A71EF7E" w14:textId="32A4E073" w:rsidR="00726B89" w:rsidRPr="00F32164" w:rsidRDefault="0098019B" w:rsidP="00726B89">
      <w:pPr>
        <w:autoSpaceDE w:val="0"/>
        <w:autoSpaceDN w:val="0"/>
        <w:ind w:right="-2" w:firstLine="567"/>
        <w:jc w:val="both"/>
        <w:rPr>
          <w:rFonts w:eastAsiaTheme="minorHAnsi"/>
          <w:sz w:val="28"/>
          <w:szCs w:val="28"/>
          <w:lang w:eastAsia="en-US"/>
        </w:rPr>
      </w:pPr>
      <w:r w:rsidRPr="00F32164">
        <w:rPr>
          <w:sz w:val="28"/>
          <w:szCs w:val="28"/>
        </w:rPr>
        <w:t xml:space="preserve"> </w:t>
      </w:r>
      <w:r w:rsidR="00C47A08" w:rsidRPr="00F32164">
        <w:rPr>
          <w:sz w:val="28"/>
          <w:szCs w:val="28"/>
        </w:rPr>
        <w:t>4.4.</w:t>
      </w:r>
      <w:r w:rsidR="005F44A0" w:rsidRPr="00F32164">
        <w:rPr>
          <w:sz w:val="28"/>
          <w:szCs w:val="28"/>
        </w:rPr>
        <w:t>3</w:t>
      </w:r>
      <w:r w:rsidR="00C47A08" w:rsidRPr="00F32164">
        <w:rPr>
          <w:sz w:val="28"/>
          <w:szCs w:val="28"/>
        </w:rPr>
        <w:t>.</w:t>
      </w:r>
      <w:r w:rsidR="00F16DF3" w:rsidRPr="00F32164">
        <w:rPr>
          <w:sz w:val="28"/>
          <w:szCs w:val="28"/>
        </w:rPr>
        <w:t xml:space="preserve"> Конкретный размер вознаграждения руководителя муниципального предприятия (хозяйственного общества) по итогам работы </w:t>
      </w:r>
      <w:r w:rsidR="00F32164">
        <w:rPr>
          <w:sz w:val="28"/>
          <w:szCs w:val="28"/>
        </w:rPr>
        <w:t xml:space="preserve">              </w:t>
      </w:r>
      <w:r w:rsidR="00F16DF3" w:rsidRPr="00F32164">
        <w:rPr>
          <w:sz w:val="28"/>
          <w:szCs w:val="28"/>
        </w:rPr>
        <w:t>за отчетный год определяется на основании суммы процентов всех взвешенных значений КПЭ, сложившейся по результатам оценки эффективности</w:t>
      </w:r>
      <w:r w:rsidR="00F65BC9">
        <w:rPr>
          <w:sz w:val="28"/>
          <w:szCs w:val="28"/>
        </w:rPr>
        <w:t xml:space="preserve"> его</w:t>
      </w:r>
      <w:r w:rsidR="00F16DF3" w:rsidRPr="00F32164">
        <w:rPr>
          <w:sz w:val="28"/>
          <w:szCs w:val="28"/>
        </w:rPr>
        <w:t xml:space="preserve"> деятельности.</w:t>
      </w:r>
      <w:bookmarkEnd w:id="10"/>
    </w:p>
    <w:p w14:paraId="1064606F" w14:textId="5A672E29" w:rsidR="00C47A08" w:rsidRPr="003D1FC0" w:rsidRDefault="0098019B" w:rsidP="00D87B43">
      <w:pPr>
        <w:autoSpaceDE w:val="0"/>
        <w:autoSpaceDN w:val="0"/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C47A08" w:rsidRPr="003D1FC0">
        <w:rPr>
          <w:sz w:val="28"/>
          <w:szCs w:val="28"/>
        </w:rPr>
        <w:t>4.4.</w:t>
      </w:r>
      <w:r w:rsidR="005F44A0">
        <w:rPr>
          <w:sz w:val="28"/>
          <w:szCs w:val="28"/>
        </w:rPr>
        <w:t>4</w:t>
      </w:r>
      <w:r w:rsidR="00C47A08" w:rsidRPr="003D1FC0">
        <w:rPr>
          <w:sz w:val="28"/>
          <w:szCs w:val="28"/>
        </w:rPr>
        <w:t xml:space="preserve">. Выплата вознаграждения руководителю </w:t>
      </w:r>
      <w:r w:rsidR="00C47A08" w:rsidRPr="001E6860">
        <w:rPr>
          <w:rFonts w:eastAsia="Calibri"/>
          <w:sz w:val="28"/>
          <w:szCs w:val="28"/>
          <w:lang w:eastAsia="en-US"/>
        </w:rPr>
        <w:t>муниципальн</w:t>
      </w:r>
      <w:r w:rsidR="00C47A08">
        <w:rPr>
          <w:rFonts w:eastAsia="Calibri"/>
          <w:sz w:val="28"/>
          <w:szCs w:val="28"/>
          <w:lang w:eastAsia="en-US"/>
        </w:rPr>
        <w:t>ого</w:t>
      </w:r>
      <w:r w:rsidR="00C47A08" w:rsidRPr="003D1FC0">
        <w:rPr>
          <w:sz w:val="28"/>
          <w:szCs w:val="28"/>
        </w:rPr>
        <w:t xml:space="preserve"> предприятия (хозяйственного общества) не производится при наличии:</w:t>
      </w:r>
    </w:p>
    <w:p w14:paraId="75D4326D" w14:textId="7212B5EB" w:rsidR="00C47A08" w:rsidRPr="003D1FC0" w:rsidRDefault="0098019B" w:rsidP="00D87B43">
      <w:pPr>
        <w:autoSpaceDE w:val="0"/>
        <w:autoSpaceDN w:val="0"/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C47A08" w:rsidRPr="003D1FC0">
        <w:rPr>
          <w:sz w:val="28"/>
          <w:szCs w:val="28"/>
        </w:rPr>
        <w:t xml:space="preserve">задолженности по выплате заработной платы работникам </w:t>
      </w:r>
      <w:r w:rsidR="00C47A08" w:rsidRPr="00953ECF">
        <w:rPr>
          <w:rFonts w:eastAsia="Calibri"/>
          <w:sz w:val="28"/>
          <w:szCs w:val="28"/>
          <w:lang w:eastAsia="en-US"/>
        </w:rPr>
        <w:t>муниципального</w:t>
      </w:r>
      <w:r w:rsidR="00C47A08" w:rsidRPr="003D1FC0">
        <w:rPr>
          <w:sz w:val="28"/>
          <w:szCs w:val="28"/>
        </w:rPr>
        <w:t xml:space="preserve"> предприятия (хозяйственного общества), а также во все уровни бюджетов и внебюджетные фонды;</w:t>
      </w:r>
    </w:p>
    <w:p w14:paraId="689F70F6" w14:textId="6D7F3432" w:rsidR="00C47A08" w:rsidRDefault="0098019B" w:rsidP="00D87B43">
      <w:pPr>
        <w:autoSpaceDE w:val="0"/>
        <w:autoSpaceDN w:val="0"/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C47A08" w:rsidRPr="003D1FC0">
        <w:rPr>
          <w:sz w:val="28"/>
          <w:szCs w:val="28"/>
        </w:rPr>
        <w:t xml:space="preserve">чистого убытка по итогам финансово-хозяйственной деятельности </w:t>
      </w:r>
      <w:r w:rsidR="00C47A08" w:rsidRPr="00953ECF">
        <w:rPr>
          <w:rFonts w:eastAsia="Calibri"/>
          <w:sz w:val="28"/>
          <w:szCs w:val="28"/>
          <w:lang w:eastAsia="en-US"/>
        </w:rPr>
        <w:t>муниципального</w:t>
      </w:r>
      <w:r w:rsidR="00C47A08" w:rsidRPr="003D1FC0">
        <w:rPr>
          <w:sz w:val="28"/>
          <w:szCs w:val="28"/>
        </w:rPr>
        <w:t xml:space="preserve"> предприятия (хозяйственного общества)</w:t>
      </w:r>
      <w:r w:rsidR="001E129E">
        <w:rPr>
          <w:sz w:val="28"/>
          <w:szCs w:val="28"/>
        </w:rPr>
        <w:t>.</w:t>
      </w:r>
    </w:p>
    <w:p w14:paraId="4CEA375A" w14:textId="18DFC585" w:rsidR="00C47A08" w:rsidRPr="003D1FC0" w:rsidRDefault="00C47A08" w:rsidP="00D87B43">
      <w:pPr>
        <w:autoSpaceDE w:val="0"/>
        <w:autoSpaceDN w:val="0"/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D1FC0">
        <w:rPr>
          <w:sz w:val="28"/>
          <w:szCs w:val="28"/>
        </w:rPr>
        <w:t xml:space="preserve">4.4.5. Предложение о размере вознаграждения руководителю </w:t>
      </w:r>
      <w:r w:rsidRPr="00953ECF">
        <w:rPr>
          <w:rFonts w:eastAsia="Calibri"/>
          <w:sz w:val="28"/>
          <w:szCs w:val="28"/>
          <w:lang w:eastAsia="en-US"/>
        </w:rPr>
        <w:t>муниципального</w:t>
      </w:r>
      <w:r w:rsidRPr="003D1FC0">
        <w:rPr>
          <w:sz w:val="28"/>
          <w:szCs w:val="28"/>
        </w:rPr>
        <w:t xml:space="preserve"> предприятия (хозяйственного общества) по итогам работы </w:t>
      </w:r>
      <w:r w:rsidR="00F32164">
        <w:rPr>
          <w:sz w:val="28"/>
          <w:szCs w:val="28"/>
        </w:rPr>
        <w:t xml:space="preserve">                </w:t>
      </w:r>
      <w:r w:rsidRPr="003D1FC0">
        <w:rPr>
          <w:sz w:val="28"/>
          <w:szCs w:val="28"/>
        </w:rPr>
        <w:t xml:space="preserve">за истекший год, подготовленное отраслевым органом, рассматривается </w:t>
      </w:r>
      <w:r w:rsidR="00F32164">
        <w:rPr>
          <w:sz w:val="28"/>
          <w:szCs w:val="28"/>
        </w:rPr>
        <w:t xml:space="preserve">                       </w:t>
      </w:r>
      <w:r w:rsidRPr="003D1FC0">
        <w:rPr>
          <w:sz w:val="28"/>
          <w:szCs w:val="28"/>
        </w:rPr>
        <w:t>на</w:t>
      </w:r>
      <w:r>
        <w:rPr>
          <w:sz w:val="28"/>
          <w:szCs w:val="28"/>
        </w:rPr>
        <w:t xml:space="preserve"> заседании</w:t>
      </w:r>
      <w:r w:rsidRPr="003D1FC0">
        <w:rPr>
          <w:sz w:val="28"/>
          <w:szCs w:val="28"/>
        </w:rPr>
        <w:t xml:space="preserve"> отраслевой балансовой комиссии.</w:t>
      </w:r>
    </w:p>
    <w:p w14:paraId="505A4459" w14:textId="77777777" w:rsidR="00C47A08" w:rsidRPr="003D1FC0" w:rsidRDefault="00C47A08" w:rsidP="00C47A08">
      <w:pPr>
        <w:autoSpaceDE w:val="0"/>
        <w:autoSpaceDN w:val="0"/>
        <w:ind w:right="-143" w:firstLine="708"/>
        <w:jc w:val="both"/>
        <w:rPr>
          <w:sz w:val="28"/>
          <w:szCs w:val="28"/>
        </w:rPr>
      </w:pPr>
      <w:r w:rsidRPr="003D1FC0">
        <w:rPr>
          <w:sz w:val="28"/>
          <w:szCs w:val="28"/>
        </w:rPr>
        <w:t>4.4.6.  Отраслевой орган:</w:t>
      </w:r>
    </w:p>
    <w:p w14:paraId="31FCDD34" w14:textId="77777777" w:rsidR="00C47A08" w:rsidRPr="003D1FC0" w:rsidRDefault="00C47A08" w:rsidP="00D87B43">
      <w:pPr>
        <w:autoSpaceDE w:val="0"/>
        <w:autoSpaceDN w:val="0"/>
        <w:ind w:right="-2" w:firstLine="708"/>
        <w:jc w:val="both"/>
        <w:rPr>
          <w:sz w:val="28"/>
          <w:szCs w:val="28"/>
        </w:rPr>
      </w:pPr>
      <w:r w:rsidRPr="003D1FC0">
        <w:rPr>
          <w:sz w:val="28"/>
          <w:szCs w:val="28"/>
        </w:rPr>
        <w:t xml:space="preserve">на основании решения </w:t>
      </w:r>
      <w:r>
        <w:rPr>
          <w:sz w:val="28"/>
          <w:szCs w:val="28"/>
        </w:rPr>
        <w:t xml:space="preserve">отраслевой </w:t>
      </w:r>
      <w:r w:rsidRPr="003D1FC0">
        <w:rPr>
          <w:sz w:val="28"/>
          <w:szCs w:val="28"/>
        </w:rPr>
        <w:t xml:space="preserve">балансовой комиссии подготавливает проект правового акта Администрации города Курска о размере вознаграждения руководителю </w:t>
      </w:r>
      <w:r w:rsidRPr="00953ECF">
        <w:rPr>
          <w:rFonts w:eastAsia="Calibri"/>
          <w:sz w:val="28"/>
          <w:szCs w:val="28"/>
          <w:lang w:eastAsia="en-US"/>
        </w:rPr>
        <w:t>муниципального</w:t>
      </w:r>
      <w:r w:rsidRPr="003D1FC0">
        <w:rPr>
          <w:sz w:val="28"/>
          <w:szCs w:val="28"/>
        </w:rPr>
        <w:t xml:space="preserve"> предприятия и осуществляет его согласование в установленном порядке; </w:t>
      </w:r>
    </w:p>
    <w:p w14:paraId="4CBEE9AF" w14:textId="05522773" w:rsidR="00C47A08" w:rsidRPr="003D1FC0" w:rsidRDefault="00C47A08" w:rsidP="00C47A08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3D1FC0">
        <w:rPr>
          <w:rFonts w:eastAsia="Calibri"/>
          <w:sz w:val="28"/>
          <w:szCs w:val="28"/>
          <w:lang w:eastAsia="en-US"/>
        </w:rPr>
        <w:t xml:space="preserve">направляет копию решения </w:t>
      </w:r>
      <w:r>
        <w:rPr>
          <w:rFonts w:eastAsia="Calibri"/>
          <w:sz w:val="28"/>
          <w:szCs w:val="28"/>
          <w:lang w:eastAsia="en-US"/>
        </w:rPr>
        <w:t xml:space="preserve">отраслевой </w:t>
      </w:r>
      <w:r w:rsidRPr="003D1FC0">
        <w:rPr>
          <w:rFonts w:eastAsia="Calibri"/>
          <w:sz w:val="28"/>
          <w:szCs w:val="28"/>
          <w:lang w:eastAsia="en-US"/>
        </w:rPr>
        <w:t>балансовой комиссии о выплате вознаграждения руководителю хозяйственного общества в Совет директоров</w:t>
      </w:r>
      <w:r w:rsidR="009C4858">
        <w:rPr>
          <w:rFonts w:eastAsia="Calibri"/>
          <w:sz w:val="28"/>
          <w:szCs w:val="28"/>
          <w:lang w:eastAsia="en-US"/>
        </w:rPr>
        <w:t xml:space="preserve"> (общее собрание участников).</w:t>
      </w:r>
      <w:r w:rsidRPr="003D1FC0">
        <w:rPr>
          <w:rFonts w:eastAsia="Calibri"/>
          <w:sz w:val="28"/>
          <w:szCs w:val="28"/>
          <w:lang w:eastAsia="en-US"/>
        </w:rPr>
        <w:t xml:space="preserve">  </w:t>
      </w:r>
    </w:p>
    <w:p w14:paraId="5317B797" w14:textId="77777777" w:rsidR="00C47A08" w:rsidRPr="003D1FC0" w:rsidRDefault="00C47A08" w:rsidP="00C47A08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3D1FC0">
        <w:rPr>
          <w:rFonts w:eastAsia="Calibri"/>
          <w:sz w:val="28"/>
          <w:szCs w:val="28"/>
          <w:lang w:eastAsia="en-US"/>
        </w:rPr>
        <w:t xml:space="preserve">4.4.7. Руководителю </w:t>
      </w:r>
      <w:r w:rsidRPr="00953ECF">
        <w:rPr>
          <w:rFonts w:eastAsia="Calibri"/>
          <w:sz w:val="28"/>
          <w:szCs w:val="28"/>
          <w:lang w:eastAsia="en-US"/>
        </w:rPr>
        <w:t>муниципального</w:t>
      </w:r>
      <w:r w:rsidRPr="003D1FC0">
        <w:rPr>
          <w:rFonts w:eastAsia="Calibri"/>
          <w:sz w:val="28"/>
          <w:szCs w:val="28"/>
          <w:lang w:eastAsia="en-US"/>
        </w:rPr>
        <w:t xml:space="preserve"> предприятия (хозяйственного общества), проработавшему неполный календарный год, вознаграждение выплачивается за фактически отработанное время в данном расчетном периоде.</w:t>
      </w:r>
    </w:p>
    <w:p w14:paraId="02AA0D4F" w14:textId="77777777" w:rsidR="00C47A08" w:rsidRPr="002E04C7" w:rsidRDefault="00C47A08" w:rsidP="00C47A08">
      <w:pPr>
        <w:autoSpaceDE w:val="0"/>
        <w:autoSpaceDN w:val="0"/>
        <w:adjustRightInd w:val="0"/>
        <w:jc w:val="both"/>
        <w:outlineLvl w:val="1"/>
        <w:rPr>
          <w:rFonts w:eastAsia="Calibri"/>
          <w:sz w:val="18"/>
          <w:szCs w:val="18"/>
          <w:lang w:eastAsia="en-US"/>
        </w:rPr>
      </w:pPr>
    </w:p>
    <w:p w14:paraId="50CD3370" w14:textId="77777777" w:rsidR="00C47A08" w:rsidRDefault="00C47A08" w:rsidP="00C47A08">
      <w:pPr>
        <w:autoSpaceDE w:val="0"/>
        <w:autoSpaceDN w:val="0"/>
        <w:adjustRightInd w:val="0"/>
        <w:jc w:val="center"/>
        <w:outlineLvl w:val="1"/>
        <w:rPr>
          <w:rFonts w:eastAsia="Calibri"/>
          <w:b/>
          <w:sz w:val="28"/>
          <w:szCs w:val="28"/>
          <w:lang w:eastAsia="en-US"/>
        </w:rPr>
      </w:pPr>
      <w:r w:rsidRPr="003D1FC0">
        <w:rPr>
          <w:rFonts w:eastAsia="Calibri"/>
          <w:b/>
          <w:sz w:val="28"/>
          <w:szCs w:val="28"/>
          <w:lang w:eastAsia="en-US"/>
        </w:rPr>
        <w:t xml:space="preserve">5. Единовременные выплаты </w:t>
      </w:r>
    </w:p>
    <w:p w14:paraId="6B3B422E" w14:textId="77777777" w:rsidR="00C47A08" w:rsidRPr="00053E38" w:rsidRDefault="00C47A08" w:rsidP="00C47A08">
      <w:pPr>
        <w:autoSpaceDE w:val="0"/>
        <w:autoSpaceDN w:val="0"/>
        <w:adjustRightInd w:val="0"/>
        <w:jc w:val="center"/>
        <w:outlineLvl w:val="1"/>
        <w:rPr>
          <w:rFonts w:eastAsia="Calibri"/>
          <w:b/>
          <w:sz w:val="16"/>
          <w:szCs w:val="16"/>
          <w:lang w:eastAsia="en-US"/>
        </w:rPr>
      </w:pPr>
    </w:p>
    <w:p w14:paraId="77692EFE" w14:textId="77777777" w:rsidR="0015510A" w:rsidRDefault="00C47A08" w:rsidP="0015510A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 w:rsidRPr="003D1FC0">
        <w:rPr>
          <w:sz w:val="28"/>
          <w:szCs w:val="28"/>
        </w:rPr>
        <w:t>5.1. Руководителю, заместителю руководителя, главному бухгалтеру выплачивается материальная помощь к ежегодному оплачиваемому отпуску за счет прибыли, остающейся в распоряжении</w:t>
      </w:r>
      <w:r w:rsidRPr="00953ECF">
        <w:rPr>
          <w:rFonts w:eastAsia="Calibri"/>
          <w:sz w:val="28"/>
          <w:szCs w:val="28"/>
          <w:lang w:eastAsia="en-US"/>
        </w:rPr>
        <w:t xml:space="preserve"> муниципального</w:t>
      </w:r>
      <w:r w:rsidRPr="003D1FC0">
        <w:rPr>
          <w:sz w:val="28"/>
          <w:szCs w:val="28"/>
        </w:rPr>
        <w:t xml:space="preserve"> предприятия (хозяйственного общества), в размере одного должностного оклада.</w:t>
      </w:r>
    </w:p>
    <w:p w14:paraId="0F9A6159" w14:textId="129EF6A7" w:rsidR="00C47A08" w:rsidRPr="003D1FC0" w:rsidRDefault="00C47A08" w:rsidP="0015510A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 w:rsidRPr="003D1FC0">
        <w:rPr>
          <w:sz w:val="28"/>
          <w:szCs w:val="28"/>
        </w:rPr>
        <w:t>Расчет размера материальной помощи производится пропорционально фактически отработанному времени.</w:t>
      </w:r>
    </w:p>
    <w:p w14:paraId="30955220" w14:textId="77777777" w:rsidR="00C47A08" w:rsidRPr="003D1FC0" w:rsidRDefault="00C47A08" w:rsidP="00C47A08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 w:rsidRPr="003D1FC0">
        <w:rPr>
          <w:sz w:val="28"/>
          <w:szCs w:val="28"/>
        </w:rPr>
        <w:t xml:space="preserve">5.2. Руководителю, заместителю руководителя, главному бухгалтеру </w:t>
      </w:r>
      <w:r w:rsidRPr="00953ECF">
        <w:rPr>
          <w:rFonts w:eastAsia="Calibri"/>
          <w:sz w:val="28"/>
          <w:szCs w:val="28"/>
          <w:lang w:eastAsia="en-US"/>
        </w:rPr>
        <w:t>муниципального</w:t>
      </w:r>
      <w:r w:rsidRPr="003D1FC0">
        <w:rPr>
          <w:sz w:val="28"/>
          <w:szCs w:val="28"/>
        </w:rPr>
        <w:t xml:space="preserve"> предприятия</w:t>
      </w:r>
      <w:r>
        <w:rPr>
          <w:sz w:val="28"/>
          <w:szCs w:val="28"/>
        </w:rPr>
        <w:t xml:space="preserve"> </w:t>
      </w:r>
      <w:r w:rsidRPr="003D1FC0">
        <w:rPr>
          <w:sz w:val="28"/>
          <w:szCs w:val="28"/>
        </w:rPr>
        <w:t>(хозяйственного общества) могут быть произведены единовременные выплаты:</w:t>
      </w:r>
    </w:p>
    <w:p w14:paraId="6B7C5157" w14:textId="77777777" w:rsidR="00C47A08" w:rsidRPr="003D1FC0" w:rsidRDefault="00C47A08" w:rsidP="00C47A08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 w:rsidRPr="003D1FC0">
        <w:rPr>
          <w:sz w:val="28"/>
          <w:szCs w:val="28"/>
        </w:rPr>
        <w:t xml:space="preserve">к юбилейным датам (со дня рождения, начиная с 50 лет и каждые последующие 5 лет) в размере, не превышающем 50 процентов должностного </w:t>
      </w:r>
      <w:r w:rsidRPr="003D1FC0">
        <w:rPr>
          <w:sz w:val="28"/>
          <w:szCs w:val="28"/>
        </w:rPr>
        <w:lastRenderedPageBreak/>
        <w:t>оклада;</w:t>
      </w:r>
    </w:p>
    <w:p w14:paraId="1B496DE5" w14:textId="7347D9C1" w:rsidR="00C47A08" w:rsidRPr="003D1FC0" w:rsidRDefault="00C47A08" w:rsidP="00C47A08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 w:rsidRPr="003D1FC0">
        <w:rPr>
          <w:sz w:val="28"/>
          <w:szCs w:val="28"/>
        </w:rPr>
        <w:t xml:space="preserve">к государственным и профессиональным праздникам в размере, </w:t>
      </w:r>
      <w:r w:rsidR="00F32164">
        <w:rPr>
          <w:sz w:val="28"/>
          <w:szCs w:val="28"/>
        </w:rPr>
        <w:t xml:space="preserve">                             </w:t>
      </w:r>
      <w:r w:rsidRPr="003D1FC0">
        <w:rPr>
          <w:sz w:val="28"/>
          <w:szCs w:val="28"/>
        </w:rPr>
        <w:t xml:space="preserve">не превышающем </w:t>
      </w:r>
      <w:r>
        <w:rPr>
          <w:sz w:val="28"/>
          <w:szCs w:val="28"/>
        </w:rPr>
        <w:t>1</w:t>
      </w:r>
      <w:r w:rsidRPr="003D1FC0">
        <w:rPr>
          <w:sz w:val="28"/>
          <w:szCs w:val="28"/>
        </w:rPr>
        <w:t>5 процентов должностного оклада;</w:t>
      </w:r>
    </w:p>
    <w:p w14:paraId="6B09A442" w14:textId="77777777" w:rsidR="00C47A08" w:rsidRPr="003D1FC0" w:rsidRDefault="00C47A08" w:rsidP="00C47A08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 w:rsidRPr="003D1FC0">
        <w:rPr>
          <w:sz w:val="28"/>
          <w:szCs w:val="28"/>
        </w:rPr>
        <w:t>при выходе на пенсию при достижении пенсионного возраста (проработавшим более 10 лет) в размере одного должностного оклада;</w:t>
      </w:r>
    </w:p>
    <w:p w14:paraId="6BEF6F69" w14:textId="4C82F3C3" w:rsidR="00C47A08" w:rsidRPr="003D1FC0" w:rsidRDefault="00C47A08" w:rsidP="00C47A08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 w:rsidRPr="003D1FC0">
        <w:rPr>
          <w:sz w:val="28"/>
          <w:szCs w:val="28"/>
        </w:rPr>
        <w:t>при рождении ребенка в размере, не превышающем 20 процентов должностного оклада</w:t>
      </w:r>
      <w:r w:rsidR="001D3749">
        <w:rPr>
          <w:sz w:val="28"/>
          <w:szCs w:val="28"/>
        </w:rPr>
        <w:t>;</w:t>
      </w:r>
    </w:p>
    <w:p w14:paraId="5B91FDAA" w14:textId="16F2B768" w:rsidR="00C47A08" w:rsidRPr="002D7172" w:rsidRDefault="00C47A08" w:rsidP="00C47A0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323A0D">
        <w:rPr>
          <w:rFonts w:eastAsiaTheme="minorHAnsi"/>
          <w:sz w:val="28"/>
          <w:szCs w:val="28"/>
          <w:lang w:eastAsia="en-US"/>
        </w:rPr>
        <w:t xml:space="preserve">за активное участие в обеспечении мероприятий, направленных </w:t>
      </w:r>
      <w:r w:rsidR="00F32164">
        <w:rPr>
          <w:rFonts w:eastAsiaTheme="minorHAnsi"/>
          <w:sz w:val="28"/>
          <w:szCs w:val="28"/>
          <w:lang w:eastAsia="en-US"/>
        </w:rPr>
        <w:t xml:space="preserve">                          </w:t>
      </w:r>
      <w:r w:rsidRPr="00323A0D">
        <w:rPr>
          <w:rFonts w:eastAsiaTheme="minorHAnsi"/>
          <w:sz w:val="28"/>
          <w:szCs w:val="28"/>
          <w:lang w:eastAsia="en-US"/>
        </w:rPr>
        <w:t>на привлечение граждан на военную службу по контракту и отбор кандидатов для поступления на военную службу по контракту</w:t>
      </w:r>
      <w:r w:rsidR="00936680">
        <w:rPr>
          <w:rFonts w:eastAsiaTheme="minorHAnsi"/>
          <w:sz w:val="28"/>
          <w:szCs w:val="28"/>
          <w:lang w:eastAsia="en-US"/>
        </w:rPr>
        <w:t xml:space="preserve"> в размере, </w:t>
      </w:r>
      <w:r w:rsidR="002D7172">
        <w:rPr>
          <w:rFonts w:eastAsiaTheme="minorHAnsi"/>
          <w:sz w:val="28"/>
          <w:szCs w:val="28"/>
          <w:lang w:eastAsia="en-US"/>
        </w:rPr>
        <w:t xml:space="preserve">                                               </w:t>
      </w:r>
      <w:r w:rsidR="00936680">
        <w:rPr>
          <w:rFonts w:eastAsiaTheme="minorHAnsi"/>
          <w:sz w:val="28"/>
          <w:szCs w:val="28"/>
          <w:lang w:eastAsia="en-US"/>
        </w:rPr>
        <w:t xml:space="preserve">не </w:t>
      </w:r>
      <w:r w:rsidR="00936680" w:rsidRPr="002D7172">
        <w:rPr>
          <w:rFonts w:eastAsiaTheme="minorHAnsi"/>
          <w:sz w:val="28"/>
          <w:szCs w:val="28"/>
          <w:lang w:eastAsia="en-US"/>
        </w:rPr>
        <w:t xml:space="preserve">превышающим </w:t>
      </w:r>
      <w:r w:rsidR="002D7172">
        <w:rPr>
          <w:rFonts w:eastAsiaTheme="minorHAnsi"/>
          <w:sz w:val="28"/>
          <w:szCs w:val="28"/>
          <w:lang w:eastAsia="en-US"/>
        </w:rPr>
        <w:t>6</w:t>
      </w:r>
      <w:r w:rsidR="00936680" w:rsidRPr="002D7172">
        <w:rPr>
          <w:rFonts w:eastAsiaTheme="minorHAnsi"/>
          <w:sz w:val="28"/>
          <w:szCs w:val="28"/>
          <w:lang w:eastAsia="en-US"/>
        </w:rPr>
        <w:t xml:space="preserve"> процентов должностного оклада;</w:t>
      </w:r>
    </w:p>
    <w:p w14:paraId="1857906E" w14:textId="4CAA9989" w:rsidR="00C47A08" w:rsidRPr="00EF0E21" w:rsidRDefault="00C47A08" w:rsidP="00C47A08">
      <w:pPr>
        <w:autoSpaceDE w:val="0"/>
        <w:autoSpaceDN w:val="0"/>
        <w:adjustRightInd w:val="0"/>
        <w:ind w:firstLine="708"/>
        <w:jc w:val="both"/>
        <w:rPr>
          <w:sz w:val="28"/>
        </w:rPr>
      </w:pPr>
      <w:r w:rsidRPr="00EF0E21">
        <w:rPr>
          <w:sz w:val="28"/>
          <w:szCs w:val="28"/>
        </w:rPr>
        <w:t xml:space="preserve">за особые достижения в работе, </w:t>
      </w:r>
      <w:r w:rsidRPr="00EF0E21">
        <w:rPr>
          <w:rFonts w:eastAsiaTheme="minorHAnsi"/>
          <w:sz w:val="28"/>
          <w:szCs w:val="28"/>
          <w:lang w:eastAsia="en-US"/>
        </w:rPr>
        <w:t xml:space="preserve">активное </w:t>
      </w:r>
      <w:r w:rsidRPr="00EF0E21">
        <w:rPr>
          <w:sz w:val="28"/>
          <w:szCs w:val="28"/>
        </w:rPr>
        <w:t xml:space="preserve">участие в подготовке </w:t>
      </w:r>
      <w:r w:rsidR="00F32164" w:rsidRPr="00EF0E21">
        <w:rPr>
          <w:sz w:val="28"/>
          <w:szCs w:val="28"/>
        </w:rPr>
        <w:t xml:space="preserve">                           </w:t>
      </w:r>
      <w:r w:rsidRPr="00EF0E21">
        <w:rPr>
          <w:sz w:val="28"/>
          <w:szCs w:val="28"/>
        </w:rPr>
        <w:t>и проведении городских мероприятий</w:t>
      </w:r>
      <w:r w:rsidRPr="00EF0E21">
        <w:rPr>
          <w:sz w:val="28"/>
        </w:rPr>
        <w:t xml:space="preserve"> на основании ходатайства отраслевого органа</w:t>
      </w:r>
      <w:r w:rsidR="000D0996" w:rsidRPr="00EF0E21">
        <w:rPr>
          <w:sz w:val="28"/>
        </w:rPr>
        <w:t xml:space="preserve">, </w:t>
      </w:r>
      <w:r w:rsidR="00403647" w:rsidRPr="00EF0E21">
        <w:rPr>
          <w:sz w:val="28"/>
        </w:rPr>
        <w:t xml:space="preserve">согласованного </w:t>
      </w:r>
      <w:r w:rsidR="000D0996" w:rsidRPr="00EF0E21">
        <w:rPr>
          <w:sz w:val="28"/>
        </w:rPr>
        <w:t xml:space="preserve">с </w:t>
      </w:r>
      <w:r w:rsidR="00403647" w:rsidRPr="00EF0E21">
        <w:rPr>
          <w:sz w:val="28"/>
        </w:rPr>
        <w:t>заместителем главы</w:t>
      </w:r>
      <w:r w:rsidR="00403647" w:rsidRPr="00A3428F">
        <w:rPr>
          <w:b/>
          <w:bCs/>
          <w:sz w:val="28"/>
        </w:rPr>
        <w:t xml:space="preserve"> </w:t>
      </w:r>
      <w:r w:rsidR="00403647" w:rsidRPr="00EF0E21">
        <w:rPr>
          <w:sz w:val="28"/>
        </w:rPr>
        <w:t>Администрации города</w:t>
      </w:r>
      <w:r w:rsidR="00403647" w:rsidRPr="00A3428F">
        <w:rPr>
          <w:b/>
          <w:bCs/>
          <w:sz w:val="28"/>
        </w:rPr>
        <w:t xml:space="preserve"> </w:t>
      </w:r>
      <w:r w:rsidR="00403647" w:rsidRPr="00EF0E21">
        <w:rPr>
          <w:sz w:val="28"/>
        </w:rPr>
        <w:t>Курска</w:t>
      </w:r>
      <w:r w:rsidR="00222410" w:rsidRPr="00EF0E21">
        <w:rPr>
          <w:sz w:val="28"/>
        </w:rPr>
        <w:t>,</w:t>
      </w:r>
      <w:r w:rsidR="00222410" w:rsidRPr="00A3428F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="000D0996" w:rsidRPr="00EF0E21">
        <w:rPr>
          <w:rFonts w:eastAsia="Calibri"/>
          <w:sz w:val="28"/>
          <w:szCs w:val="28"/>
          <w:lang w:eastAsia="en-US"/>
        </w:rPr>
        <w:t>курирующ</w:t>
      </w:r>
      <w:r w:rsidR="00936680">
        <w:rPr>
          <w:rFonts w:eastAsia="Calibri"/>
          <w:sz w:val="28"/>
          <w:szCs w:val="28"/>
          <w:lang w:eastAsia="en-US"/>
        </w:rPr>
        <w:t>им</w:t>
      </w:r>
      <w:r w:rsidR="000D0996" w:rsidRPr="00EF0E21">
        <w:rPr>
          <w:rFonts w:eastAsia="Calibri"/>
          <w:sz w:val="28"/>
          <w:szCs w:val="28"/>
          <w:lang w:eastAsia="en-US"/>
        </w:rPr>
        <w:t xml:space="preserve"> данное муниципальное предприятие (хозяйственное общество), </w:t>
      </w:r>
      <w:r w:rsidR="00222410" w:rsidRPr="00EF0E21">
        <w:rPr>
          <w:sz w:val="28"/>
        </w:rPr>
        <w:t>-</w:t>
      </w:r>
      <w:r w:rsidRPr="00EF0E21">
        <w:rPr>
          <w:sz w:val="28"/>
        </w:rPr>
        <w:t xml:space="preserve"> не более трех должностных окладов.</w:t>
      </w:r>
    </w:p>
    <w:p w14:paraId="724C8A60" w14:textId="2006DB07" w:rsidR="00C47A08" w:rsidRPr="003D1FC0" w:rsidRDefault="00C47A08" w:rsidP="00C47A08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 w:rsidRPr="00EF0E21">
        <w:rPr>
          <w:sz w:val="28"/>
          <w:szCs w:val="28"/>
        </w:rPr>
        <w:t>5.3. В случае смерти руководителя, заместителя руководителя</w:t>
      </w:r>
      <w:r w:rsidRPr="003D1FC0">
        <w:rPr>
          <w:sz w:val="28"/>
          <w:szCs w:val="28"/>
        </w:rPr>
        <w:t>, главного бухгалтера</w:t>
      </w:r>
      <w:r w:rsidRPr="00953ECF">
        <w:rPr>
          <w:rFonts w:eastAsia="Calibri"/>
          <w:sz w:val="28"/>
          <w:szCs w:val="28"/>
          <w:lang w:eastAsia="en-US"/>
        </w:rPr>
        <w:t xml:space="preserve"> муниципального</w:t>
      </w:r>
      <w:r w:rsidRPr="003D1FC0">
        <w:rPr>
          <w:sz w:val="28"/>
          <w:szCs w:val="28"/>
        </w:rPr>
        <w:t xml:space="preserve"> предприятия (хозяйственного общества) его семье выплачивается материальная помощь в размере</w:t>
      </w:r>
      <w:r w:rsidR="009F49ED">
        <w:rPr>
          <w:sz w:val="28"/>
          <w:szCs w:val="28"/>
        </w:rPr>
        <w:t xml:space="preserve"> одного</w:t>
      </w:r>
      <w:r w:rsidRPr="003D1FC0">
        <w:rPr>
          <w:sz w:val="28"/>
          <w:szCs w:val="28"/>
        </w:rPr>
        <w:t xml:space="preserve"> должностного оклада.</w:t>
      </w:r>
    </w:p>
    <w:p w14:paraId="7D656A79" w14:textId="14411D1F" w:rsidR="00C47A08" w:rsidRPr="003D1FC0" w:rsidRDefault="00C47A08" w:rsidP="00C47A08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 w:rsidRPr="003D1FC0">
        <w:rPr>
          <w:sz w:val="28"/>
          <w:szCs w:val="28"/>
        </w:rPr>
        <w:t xml:space="preserve">В случае смерти близкого родственника руководителя, заместителя руководителя, главного бухгалтера выплачивается материальная помощь </w:t>
      </w:r>
      <w:r>
        <w:rPr>
          <w:sz w:val="28"/>
          <w:szCs w:val="28"/>
        </w:rPr>
        <w:t xml:space="preserve">                   </w:t>
      </w:r>
      <w:r w:rsidRPr="003D1FC0">
        <w:rPr>
          <w:sz w:val="28"/>
          <w:szCs w:val="28"/>
        </w:rPr>
        <w:t xml:space="preserve">в размере, не превышающем </w:t>
      </w:r>
      <w:r w:rsidR="009F49ED">
        <w:rPr>
          <w:sz w:val="28"/>
          <w:szCs w:val="28"/>
        </w:rPr>
        <w:t>5</w:t>
      </w:r>
      <w:r w:rsidRPr="003D1FC0">
        <w:rPr>
          <w:sz w:val="28"/>
          <w:szCs w:val="28"/>
        </w:rPr>
        <w:t>0 процентов должностного оклада.</w:t>
      </w:r>
    </w:p>
    <w:p w14:paraId="36B2AFD9" w14:textId="77777777" w:rsidR="00C47A08" w:rsidRPr="003D1FC0" w:rsidRDefault="00C47A08" w:rsidP="00C47A08">
      <w:pPr>
        <w:autoSpaceDE w:val="0"/>
        <w:autoSpaceDN w:val="0"/>
        <w:ind w:right="-2" w:firstLine="708"/>
        <w:jc w:val="both"/>
        <w:rPr>
          <w:rFonts w:cs="Calibri"/>
          <w:b/>
          <w:sz w:val="28"/>
          <w:szCs w:val="28"/>
        </w:rPr>
      </w:pPr>
      <w:r w:rsidRPr="003D1FC0">
        <w:rPr>
          <w:sz w:val="28"/>
          <w:szCs w:val="28"/>
        </w:rPr>
        <w:t xml:space="preserve">5.4. Выплаты, указанные в настоящем разделе, могут быть произведены только при наличии средств у </w:t>
      </w:r>
      <w:r w:rsidRPr="00953ECF">
        <w:rPr>
          <w:rFonts w:eastAsia="Calibri"/>
          <w:sz w:val="28"/>
          <w:szCs w:val="28"/>
          <w:lang w:eastAsia="en-US"/>
        </w:rPr>
        <w:t>муниципального</w:t>
      </w:r>
      <w:r w:rsidRPr="003D1FC0">
        <w:rPr>
          <w:sz w:val="28"/>
          <w:szCs w:val="28"/>
        </w:rPr>
        <w:t xml:space="preserve"> предприятия (хозяйственного общества) на эти цели и отсутствии задолженности по выплате заработной платы перед работниками.</w:t>
      </w:r>
    </w:p>
    <w:p w14:paraId="0010F678" w14:textId="77777777" w:rsidR="00C47A08" w:rsidRPr="00D61F9D" w:rsidRDefault="00C47A08" w:rsidP="00C47A08">
      <w:pPr>
        <w:widowControl w:val="0"/>
        <w:autoSpaceDE w:val="0"/>
        <w:autoSpaceDN w:val="0"/>
        <w:jc w:val="center"/>
        <w:rPr>
          <w:rFonts w:cs="Calibri"/>
          <w:b/>
          <w:sz w:val="18"/>
          <w:szCs w:val="18"/>
        </w:rPr>
      </w:pPr>
    </w:p>
    <w:p w14:paraId="39261464" w14:textId="77777777" w:rsidR="001D3749" w:rsidRDefault="00C47A08" w:rsidP="00C47A08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3D1FC0">
        <w:rPr>
          <w:rFonts w:cs="Calibri"/>
          <w:b/>
          <w:sz w:val="28"/>
          <w:szCs w:val="28"/>
        </w:rPr>
        <w:t xml:space="preserve">6. Порядок </w:t>
      </w:r>
      <w:r w:rsidRPr="003D1FC0">
        <w:rPr>
          <w:b/>
          <w:sz w:val="28"/>
          <w:szCs w:val="28"/>
        </w:rPr>
        <w:t xml:space="preserve">размещения информации                                                                                   о среднемесячной заработной плате руководителей, </w:t>
      </w:r>
    </w:p>
    <w:p w14:paraId="75FAA1D6" w14:textId="77777777" w:rsidR="001D3749" w:rsidRDefault="00C47A08" w:rsidP="00C47A08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3D1FC0">
        <w:rPr>
          <w:b/>
          <w:sz w:val="28"/>
          <w:szCs w:val="28"/>
        </w:rPr>
        <w:t xml:space="preserve">их заместителей и главных бухгалтеров предприятий </w:t>
      </w:r>
    </w:p>
    <w:p w14:paraId="25CC1CE2" w14:textId="45EED1FD" w:rsidR="00C47A08" w:rsidRDefault="00C47A08" w:rsidP="00C47A08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3D1FC0">
        <w:rPr>
          <w:b/>
          <w:sz w:val="28"/>
          <w:szCs w:val="28"/>
        </w:rPr>
        <w:t>в информационно-телекоммуникационной сети «Интернет»</w:t>
      </w:r>
    </w:p>
    <w:p w14:paraId="227CC1ED" w14:textId="77777777" w:rsidR="00C47A08" w:rsidRPr="003D1FC0" w:rsidRDefault="00C47A08" w:rsidP="00C47A08">
      <w:pPr>
        <w:widowControl w:val="0"/>
        <w:autoSpaceDE w:val="0"/>
        <w:autoSpaceDN w:val="0"/>
        <w:jc w:val="center"/>
        <w:rPr>
          <w:rFonts w:cs="Calibri"/>
          <w:b/>
        </w:rPr>
      </w:pPr>
    </w:p>
    <w:p w14:paraId="27286E93" w14:textId="214D38F3" w:rsidR="00C47A08" w:rsidRPr="003D1FC0" w:rsidRDefault="00C47A08" w:rsidP="00C47A08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 w:rsidRPr="003D1FC0">
        <w:rPr>
          <w:sz w:val="28"/>
          <w:szCs w:val="28"/>
        </w:rPr>
        <w:t>6.1. Информация о среднемесячной заработной плате</w:t>
      </w:r>
      <w:r>
        <w:rPr>
          <w:sz w:val="28"/>
          <w:szCs w:val="28"/>
        </w:rPr>
        <w:t xml:space="preserve"> </w:t>
      </w:r>
      <w:r w:rsidRPr="003D1FC0">
        <w:rPr>
          <w:sz w:val="28"/>
          <w:szCs w:val="28"/>
        </w:rPr>
        <w:t xml:space="preserve">руководителей,                их заместителей и главных бухгалтеров </w:t>
      </w:r>
      <w:r w:rsidRPr="00953ECF">
        <w:rPr>
          <w:rFonts w:eastAsia="Calibri"/>
          <w:sz w:val="28"/>
          <w:szCs w:val="28"/>
          <w:lang w:eastAsia="en-US"/>
        </w:rPr>
        <w:t>муниципальн</w:t>
      </w:r>
      <w:r>
        <w:rPr>
          <w:rFonts w:eastAsia="Calibri"/>
          <w:sz w:val="28"/>
          <w:szCs w:val="28"/>
          <w:lang w:eastAsia="en-US"/>
        </w:rPr>
        <w:t>ых</w:t>
      </w:r>
      <w:r w:rsidRPr="003D1FC0">
        <w:rPr>
          <w:sz w:val="28"/>
          <w:szCs w:val="28"/>
        </w:rPr>
        <w:t xml:space="preserve"> предприятий </w:t>
      </w:r>
      <w:r w:rsidR="00F32164">
        <w:rPr>
          <w:sz w:val="28"/>
          <w:szCs w:val="28"/>
        </w:rPr>
        <w:t xml:space="preserve">                              </w:t>
      </w:r>
      <w:r w:rsidRPr="003D1FC0">
        <w:rPr>
          <w:sz w:val="28"/>
          <w:szCs w:val="28"/>
        </w:rPr>
        <w:t xml:space="preserve">за отчетный год (далее - информация о среднемесячной заработной плате) размещается на официальном сайте Администрации города Курска </w:t>
      </w:r>
      <w:r>
        <w:rPr>
          <w:sz w:val="28"/>
          <w:szCs w:val="28"/>
        </w:rPr>
        <w:t xml:space="preserve">                                    </w:t>
      </w:r>
      <w:r w:rsidRPr="003D1FC0">
        <w:rPr>
          <w:sz w:val="28"/>
          <w:szCs w:val="28"/>
        </w:rPr>
        <w:t>в информационно-телекоммуникационной сети «Интернет» (далее - официальный сайт).</w:t>
      </w:r>
    </w:p>
    <w:p w14:paraId="5526D032" w14:textId="79DB64C4" w:rsidR="00C47A08" w:rsidRPr="003D1FC0" w:rsidRDefault="00C47A08" w:rsidP="00C47A08">
      <w:pPr>
        <w:spacing w:after="1" w:line="280" w:lineRule="atLeast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3D1FC0">
        <w:rPr>
          <w:rFonts w:eastAsia="Calibri"/>
          <w:sz w:val="28"/>
          <w:szCs w:val="28"/>
          <w:lang w:eastAsia="en-US"/>
        </w:rPr>
        <w:t xml:space="preserve">6.2. </w:t>
      </w:r>
      <w:r>
        <w:rPr>
          <w:rFonts w:eastAsia="Calibri"/>
          <w:sz w:val="28"/>
          <w:szCs w:val="28"/>
          <w:lang w:eastAsia="en-US"/>
        </w:rPr>
        <w:t>М</w:t>
      </w:r>
      <w:r w:rsidRPr="00953ECF">
        <w:rPr>
          <w:rFonts w:eastAsia="Calibri"/>
          <w:sz w:val="28"/>
          <w:szCs w:val="28"/>
          <w:lang w:eastAsia="en-US"/>
        </w:rPr>
        <w:t>униципаль</w:t>
      </w:r>
      <w:r>
        <w:rPr>
          <w:rFonts w:eastAsia="Calibri"/>
          <w:sz w:val="28"/>
          <w:szCs w:val="28"/>
          <w:lang w:eastAsia="en-US"/>
        </w:rPr>
        <w:t>ные п</w:t>
      </w:r>
      <w:r w:rsidRPr="003D1FC0">
        <w:rPr>
          <w:rFonts w:eastAsia="Calibri"/>
          <w:sz w:val="28"/>
          <w:szCs w:val="28"/>
          <w:lang w:eastAsia="en-US"/>
        </w:rPr>
        <w:t xml:space="preserve">редприятия </w:t>
      </w:r>
      <w:r w:rsidRPr="008D2C54">
        <w:rPr>
          <w:rFonts w:eastAsia="Calibri"/>
          <w:sz w:val="28"/>
          <w:szCs w:val="28"/>
          <w:lang w:eastAsia="en-US"/>
        </w:rPr>
        <w:t>пред</w:t>
      </w:r>
      <w:r w:rsidR="001D3749" w:rsidRPr="008D2C54">
        <w:rPr>
          <w:rFonts w:eastAsia="Calibri"/>
          <w:sz w:val="28"/>
          <w:szCs w:val="28"/>
          <w:lang w:eastAsia="en-US"/>
        </w:rPr>
        <w:t>о</w:t>
      </w:r>
      <w:r w:rsidRPr="008D2C54">
        <w:rPr>
          <w:rFonts w:eastAsia="Calibri"/>
          <w:sz w:val="28"/>
          <w:szCs w:val="28"/>
          <w:lang w:eastAsia="en-US"/>
        </w:rPr>
        <w:t>ставляют</w:t>
      </w:r>
      <w:r w:rsidRPr="003D1FC0">
        <w:rPr>
          <w:rFonts w:eastAsia="Calibri"/>
          <w:sz w:val="28"/>
          <w:szCs w:val="28"/>
          <w:lang w:eastAsia="en-US"/>
        </w:rPr>
        <w:t xml:space="preserve"> информацию </w:t>
      </w:r>
      <w:r>
        <w:rPr>
          <w:rFonts w:eastAsia="Calibri"/>
          <w:sz w:val="28"/>
          <w:szCs w:val="28"/>
          <w:lang w:eastAsia="en-US"/>
        </w:rPr>
        <w:t xml:space="preserve">                                  </w:t>
      </w:r>
      <w:r w:rsidRPr="003D1FC0">
        <w:rPr>
          <w:rFonts w:eastAsia="Calibri"/>
          <w:sz w:val="28"/>
          <w:szCs w:val="28"/>
          <w:lang w:eastAsia="en-US"/>
        </w:rPr>
        <w:t>о среднемесячной заработной плате в отраслевой орган до 20 января года, следующего за отчетным.</w:t>
      </w:r>
    </w:p>
    <w:p w14:paraId="4D0E035A" w14:textId="63B134F5" w:rsidR="00C47A08" w:rsidRPr="003D1FC0" w:rsidRDefault="00C47A08" w:rsidP="00C47A08">
      <w:pPr>
        <w:spacing w:after="1" w:line="280" w:lineRule="atLeast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3D1FC0">
        <w:rPr>
          <w:rFonts w:eastAsia="Calibri"/>
          <w:sz w:val="28"/>
          <w:szCs w:val="28"/>
          <w:lang w:eastAsia="en-US"/>
        </w:rPr>
        <w:t xml:space="preserve">6.3. Отраслевой орган направляет информацию, предоставленную </w:t>
      </w:r>
      <w:r w:rsidRPr="00323A0D">
        <w:rPr>
          <w:rFonts w:eastAsia="Calibri"/>
          <w:sz w:val="28"/>
          <w:szCs w:val="28"/>
          <w:lang w:eastAsia="en-US"/>
        </w:rPr>
        <w:t>подведомственными</w:t>
      </w:r>
      <w:r w:rsidRPr="00953ECF">
        <w:rPr>
          <w:rFonts w:eastAsia="Calibri"/>
          <w:b/>
          <w:bCs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муниципальными </w:t>
      </w:r>
      <w:r w:rsidRPr="003D1FC0">
        <w:rPr>
          <w:rFonts w:eastAsia="Calibri"/>
          <w:sz w:val="28"/>
          <w:szCs w:val="28"/>
          <w:lang w:eastAsia="en-US"/>
        </w:rPr>
        <w:t xml:space="preserve">предприятиями, </w:t>
      </w:r>
      <w:r w:rsidRPr="00E93F36">
        <w:rPr>
          <w:rFonts w:eastAsia="Calibri"/>
          <w:sz w:val="28"/>
          <w:szCs w:val="28"/>
          <w:lang w:eastAsia="en-US"/>
        </w:rPr>
        <w:t xml:space="preserve">в </w:t>
      </w:r>
      <w:r w:rsidR="00FA05F1" w:rsidRPr="00E93F36">
        <w:rPr>
          <w:rFonts w:eastAsia="Calibri"/>
          <w:sz w:val="28"/>
          <w:szCs w:val="28"/>
          <w:lang w:eastAsia="en-US"/>
        </w:rPr>
        <w:t>управление делами и профилактики коррупционных и иных правонарушений</w:t>
      </w:r>
      <w:r w:rsidRPr="00CB3C89">
        <w:rPr>
          <w:b/>
          <w:bCs/>
          <w:sz w:val="28"/>
          <w:szCs w:val="28"/>
        </w:rPr>
        <w:t xml:space="preserve"> </w:t>
      </w:r>
      <w:r w:rsidRPr="00E93F36">
        <w:rPr>
          <w:sz w:val="28"/>
          <w:szCs w:val="28"/>
        </w:rPr>
        <w:t xml:space="preserve">Администрации </w:t>
      </w:r>
      <w:r w:rsidRPr="00E93F36">
        <w:rPr>
          <w:sz w:val="28"/>
          <w:szCs w:val="28"/>
        </w:rPr>
        <w:lastRenderedPageBreak/>
        <w:t>города Курска</w:t>
      </w:r>
      <w:r w:rsidRPr="00FA05F1">
        <w:rPr>
          <w:sz w:val="28"/>
          <w:szCs w:val="28"/>
        </w:rPr>
        <w:t xml:space="preserve"> </w:t>
      </w:r>
      <w:r w:rsidRPr="00FA05F1">
        <w:rPr>
          <w:rFonts w:eastAsia="Calibri"/>
          <w:sz w:val="28"/>
          <w:szCs w:val="28"/>
          <w:lang w:eastAsia="en-US"/>
        </w:rPr>
        <w:t>(в электронном виде</w:t>
      </w:r>
      <w:r w:rsidRPr="003D1FC0">
        <w:rPr>
          <w:rFonts w:eastAsia="Calibri"/>
          <w:sz w:val="28"/>
          <w:szCs w:val="28"/>
          <w:lang w:eastAsia="en-US"/>
        </w:rPr>
        <w:t>) в срок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3D1FC0">
        <w:rPr>
          <w:rFonts w:eastAsia="Calibri"/>
          <w:sz w:val="28"/>
          <w:szCs w:val="28"/>
          <w:lang w:eastAsia="en-US"/>
        </w:rPr>
        <w:t xml:space="preserve">до 25 января года, следующего </w:t>
      </w:r>
      <w:r w:rsidR="00E93F36">
        <w:rPr>
          <w:rFonts w:eastAsia="Calibri"/>
          <w:sz w:val="28"/>
          <w:szCs w:val="28"/>
          <w:lang w:eastAsia="en-US"/>
        </w:rPr>
        <w:t xml:space="preserve">                       </w:t>
      </w:r>
      <w:r w:rsidRPr="003D1FC0">
        <w:rPr>
          <w:rFonts w:eastAsia="Calibri"/>
          <w:sz w:val="28"/>
          <w:szCs w:val="28"/>
          <w:lang w:eastAsia="en-US"/>
        </w:rPr>
        <w:t>за отчетным.</w:t>
      </w:r>
    </w:p>
    <w:p w14:paraId="2DA370D5" w14:textId="2B32794B" w:rsidR="00C47A08" w:rsidRPr="003D1FC0" w:rsidRDefault="00C47A08" w:rsidP="00C47A08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3D1FC0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3D1FC0">
        <w:rPr>
          <w:sz w:val="28"/>
          <w:szCs w:val="28"/>
        </w:rPr>
        <w:t xml:space="preserve">6.4. </w:t>
      </w:r>
      <w:r w:rsidR="00FA05F1" w:rsidRPr="00E93F36">
        <w:rPr>
          <w:sz w:val="28"/>
          <w:szCs w:val="28"/>
        </w:rPr>
        <w:t>У</w:t>
      </w:r>
      <w:r w:rsidR="00FA05F1" w:rsidRPr="00E93F36">
        <w:rPr>
          <w:rFonts w:eastAsia="Calibri"/>
          <w:sz w:val="28"/>
          <w:szCs w:val="28"/>
          <w:lang w:eastAsia="en-US"/>
        </w:rPr>
        <w:t>правление делами и профилактики коррупционных и иных правонарушений</w:t>
      </w:r>
      <w:r w:rsidRPr="00E93F36">
        <w:rPr>
          <w:sz w:val="28"/>
          <w:szCs w:val="28"/>
        </w:rPr>
        <w:t xml:space="preserve"> Администрации города Курска</w:t>
      </w:r>
      <w:r w:rsidRPr="00555742">
        <w:rPr>
          <w:sz w:val="28"/>
          <w:szCs w:val="28"/>
        </w:rPr>
        <w:t xml:space="preserve"> </w:t>
      </w:r>
      <w:r w:rsidRPr="003D1FC0">
        <w:rPr>
          <w:sz w:val="28"/>
          <w:szCs w:val="28"/>
        </w:rPr>
        <w:t xml:space="preserve">размещает информацию </w:t>
      </w:r>
      <w:r w:rsidR="00E93F36">
        <w:rPr>
          <w:sz w:val="28"/>
          <w:szCs w:val="28"/>
        </w:rPr>
        <w:t xml:space="preserve">                    </w:t>
      </w:r>
      <w:r w:rsidRPr="003D1FC0">
        <w:rPr>
          <w:sz w:val="28"/>
          <w:szCs w:val="28"/>
        </w:rPr>
        <w:t>о среднемесячной заработной плате на официальном сайте Администрации города Курска в течение пяти рабочих дней со дня</w:t>
      </w:r>
      <w:r>
        <w:rPr>
          <w:sz w:val="28"/>
          <w:szCs w:val="28"/>
        </w:rPr>
        <w:t xml:space="preserve"> ее</w:t>
      </w:r>
      <w:r w:rsidRPr="003D1FC0">
        <w:rPr>
          <w:sz w:val="28"/>
          <w:szCs w:val="28"/>
        </w:rPr>
        <w:t xml:space="preserve"> получения.</w:t>
      </w:r>
    </w:p>
    <w:p w14:paraId="722C6CC0" w14:textId="2106DC92" w:rsidR="00C47A08" w:rsidRPr="003D1FC0" w:rsidRDefault="00C47A08" w:rsidP="00C47A08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3D1FC0">
        <w:rPr>
          <w:sz w:val="28"/>
          <w:szCs w:val="28"/>
        </w:rPr>
        <w:t>6.5. В составе размещаемой на официальном сайте информации                               о среднемесячной заработной плате запрещается указывать данные, позволяющие определить место жительства, почтовый адрес, телефон и иные индивидуальные средства коммуникации лиц, указанных в пункте                         6.1</w:t>
      </w:r>
      <w:r w:rsidR="009F49ED">
        <w:rPr>
          <w:sz w:val="28"/>
          <w:szCs w:val="28"/>
        </w:rPr>
        <w:t>.</w:t>
      </w:r>
      <w:r w:rsidRPr="003D1FC0">
        <w:rPr>
          <w:sz w:val="28"/>
          <w:szCs w:val="28"/>
        </w:rPr>
        <w:t xml:space="preserve"> настоящего Положения, а также сведения, отнесенные к государственной тайне или сведениям конфиденциального характера.</w:t>
      </w:r>
    </w:p>
    <w:p w14:paraId="2D54E5A2" w14:textId="77777777" w:rsidR="00C47A08" w:rsidRDefault="00C47A08" w:rsidP="00C47A08">
      <w:pPr>
        <w:widowControl w:val="0"/>
        <w:autoSpaceDE w:val="0"/>
        <w:autoSpaceDN w:val="0"/>
        <w:jc w:val="both"/>
        <w:rPr>
          <w:sz w:val="28"/>
          <w:szCs w:val="28"/>
        </w:rPr>
      </w:pPr>
      <w:bookmarkStart w:id="11" w:name="P3"/>
      <w:bookmarkEnd w:id="11"/>
      <w:r w:rsidRPr="003D1FC0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3D1FC0">
        <w:rPr>
          <w:sz w:val="28"/>
          <w:szCs w:val="28"/>
        </w:rPr>
        <w:t>6.6. Информация о среднемесячной заработной плате размещается                        на официальном сайте на срок до одного года (до момента ее замены соответствующей информацией за новый отчетный период).</w:t>
      </w:r>
    </w:p>
    <w:p w14:paraId="7BD77505" w14:textId="77777777" w:rsidR="00690F4C" w:rsidRDefault="00690F4C" w:rsidP="003D04FF">
      <w:pPr>
        <w:widowControl w:val="0"/>
        <w:autoSpaceDE w:val="0"/>
        <w:autoSpaceDN w:val="0"/>
        <w:ind w:left="4395"/>
        <w:jc w:val="center"/>
        <w:rPr>
          <w:rFonts w:cs="Calibri"/>
          <w:sz w:val="28"/>
          <w:szCs w:val="28"/>
        </w:rPr>
      </w:pPr>
      <w:bookmarkStart w:id="12" w:name="P9"/>
      <w:bookmarkEnd w:id="12"/>
    </w:p>
    <w:p w14:paraId="14EEC4A3" w14:textId="77777777" w:rsidR="00663E7D" w:rsidRDefault="00663E7D" w:rsidP="003D04FF">
      <w:pPr>
        <w:widowControl w:val="0"/>
        <w:autoSpaceDE w:val="0"/>
        <w:autoSpaceDN w:val="0"/>
        <w:ind w:left="4395"/>
        <w:jc w:val="center"/>
        <w:rPr>
          <w:rFonts w:cs="Calibri"/>
          <w:sz w:val="28"/>
          <w:szCs w:val="28"/>
        </w:rPr>
      </w:pPr>
    </w:p>
    <w:p w14:paraId="5CE6E6C5" w14:textId="77777777" w:rsidR="00665013" w:rsidRDefault="00665013" w:rsidP="003D04FF">
      <w:pPr>
        <w:widowControl w:val="0"/>
        <w:autoSpaceDE w:val="0"/>
        <w:autoSpaceDN w:val="0"/>
        <w:ind w:left="4395"/>
        <w:jc w:val="center"/>
        <w:rPr>
          <w:rFonts w:cs="Calibri"/>
          <w:sz w:val="28"/>
          <w:szCs w:val="28"/>
        </w:rPr>
      </w:pPr>
    </w:p>
    <w:p w14:paraId="51237B0E" w14:textId="6DB15B62" w:rsidR="00665013" w:rsidRDefault="000A54A8" w:rsidP="003D04FF">
      <w:pPr>
        <w:widowControl w:val="0"/>
        <w:autoSpaceDE w:val="0"/>
        <w:autoSpaceDN w:val="0"/>
        <w:ind w:left="4395"/>
        <w:jc w:val="center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 xml:space="preserve"> </w:t>
      </w:r>
    </w:p>
    <w:p w14:paraId="0198E525" w14:textId="77777777" w:rsidR="000A54A8" w:rsidRDefault="000A54A8" w:rsidP="003D04FF">
      <w:pPr>
        <w:widowControl w:val="0"/>
        <w:autoSpaceDE w:val="0"/>
        <w:autoSpaceDN w:val="0"/>
        <w:ind w:left="4395"/>
        <w:jc w:val="center"/>
        <w:rPr>
          <w:rFonts w:cs="Calibri"/>
          <w:sz w:val="28"/>
          <w:szCs w:val="28"/>
        </w:rPr>
      </w:pPr>
    </w:p>
    <w:p w14:paraId="0955B4DC" w14:textId="77777777" w:rsidR="000A54A8" w:rsidRDefault="000A54A8" w:rsidP="003D04FF">
      <w:pPr>
        <w:widowControl w:val="0"/>
        <w:autoSpaceDE w:val="0"/>
        <w:autoSpaceDN w:val="0"/>
        <w:ind w:left="4395"/>
        <w:jc w:val="center"/>
        <w:rPr>
          <w:rFonts w:cs="Calibri"/>
          <w:sz w:val="28"/>
          <w:szCs w:val="28"/>
        </w:rPr>
      </w:pPr>
    </w:p>
    <w:p w14:paraId="27F0317B" w14:textId="77777777" w:rsidR="000A54A8" w:rsidRDefault="000A54A8" w:rsidP="003D04FF">
      <w:pPr>
        <w:widowControl w:val="0"/>
        <w:autoSpaceDE w:val="0"/>
        <w:autoSpaceDN w:val="0"/>
        <w:ind w:left="4395"/>
        <w:jc w:val="center"/>
        <w:rPr>
          <w:rFonts w:cs="Calibri"/>
          <w:sz w:val="28"/>
          <w:szCs w:val="28"/>
        </w:rPr>
      </w:pPr>
    </w:p>
    <w:p w14:paraId="53CA22B6" w14:textId="77777777" w:rsidR="000A54A8" w:rsidRDefault="000A54A8" w:rsidP="003D04FF">
      <w:pPr>
        <w:widowControl w:val="0"/>
        <w:autoSpaceDE w:val="0"/>
        <w:autoSpaceDN w:val="0"/>
        <w:ind w:left="4395"/>
        <w:jc w:val="center"/>
        <w:rPr>
          <w:rFonts w:cs="Calibri"/>
          <w:sz w:val="28"/>
          <w:szCs w:val="28"/>
        </w:rPr>
      </w:pPr>
    </w:p>
    <w:p w14:paraId="54CD0067" w14:textId="77777777" w:rsidR="00665013" w:rsidRDefault="00665013" w:rsidP="003D04FF">
      <w:pPr>
        <w:widowControl w:val="0"/>
        <w:autoSpaceDE w:val="0"/>
        <w:autoSpaceDN w:val="0"/>
        <w:ind w:left="4395"/>
        <w:jc w:val="center"/>
        <w:rPr>
          <w:rFonts w:cs="Calibri"/>
          <w:sz w:val="28"/>
          <w:szCs w:val="28"/>
        </w:rPr>
      </w:pPr>
    </w:p>
    <w:p w14:paraId="19610A06" w14:textId="77777777" w:rsidR="00665013" w:rsidRDefault="00665013" w:rsidP="003D04FF">
      <w:pPr>
        <w:widowControl w:val="0"/>
        <w:autoSpaceDE w:val="0"/>
        <w:autoSpaceDN w:val="0"/>
        <w:ind w:left="4395"/>
        <w:jc w:val="center"/>
        <w:rPr>
          <w:rFonts w:cs="Calibri"/>
          <w:sz w:val="28"/>
          <w:szCs w:val="28"/>
        </w:rPr>
      </w:pPr>
    </w:p>
    <w:p w14:paraId="7ECF0620" w14:textId="77777777" w:rsidR="00665013" w:rsidRDefault="00665013" w:rsidP="003D04FF">
      <w:pPr>
        <w:widowControl w:val="0"/>
        <w:autoSpaceDE w:val="0"/>
        <w:autoSpaceDN w:val="0"/>
        <w:ind w:left="4395"/>
        <w:jc w:val="center"/>
        <w:rPr>
          <w:rFonts w:cs="Calibri"/>
          <w:sz w:val="28"/>
          <w:szCs w:val="28"/>
        </w:rPr>
      </w:pPr>
    </w:p>
    <w:p w14:paraId="032D51C2" w14:textId="77777777" w:rsidR="00665013" w:rsidRDefault="00665013" w:rsidP="003D04FF">
      <w:pPr>
        <w:widowControl w:val="0"/>
        <w:autoSpaceDE w:val="0"/>
        <w:autoSpaceDN w:val="0"/>
        <w:ind w:left="4395"/>
        <w:jc w:val="center"/>
        <w:rPr>
          <w:rFonts w:cs="Calibri"/>
          <w:sz w:val="28"/>
          <w:szCs w:val="28"/>
        </w:rPr>
      </w:pPr>
    </w:p>
    <w:p w14:paraId="3A457AC7" w14:textId="77777777" w:rsidR="0099054F" w:rsidRDefault="0099054F" w:rsidP="003D04FF">
      <w:pPr>
        <w:widowControl w:val="0"/>
        <w:autoSpaceDE w:val="0"/>
        <w:autoSpaceDN w:val="0"/>
        <w:ind w:left="4395"/>
        <w:jc w:val="center"/>
        <w:rPr>
          <w:rFonts w:cs="Calibri"/>
          <w:sz w:val="28"/>
          <w:szCs w:val="28"/>
        </w:rPr>
      </w:pPr>
    </w:p>
    <w:p w14:paraId="0D0682F3" w14:textId="77777777" w:rsidR="00665013" w:rsidRDefault="00665013" w:rsidP="003D04FF">
      <w:pPr>
        <w:widowControl w:val="0"/>
        <w:autoSpaceDE w:val="0"/>
        <w:autoSpaceDN w:val="0"/>
        <w:ind w:left="4395"/>
        <w:jc w:val="center"/>
        <w:rPr>
          <w:rFonts w:cs="Calibri"/>
          <w:sz w:val="28"/>
          <w:szCs w:val="28"/>
        </w:rPr>
      </w:pPr>
    </w:p>
    <w:p w14:paraId="4E9E7F2E" w14:textId="77777777" w:rsidR="00665013" w:rsidRDefault="00665013" w:rsidP="003D04FF">
      <w:pPr>
        <w:widowControl w:val="0"/>
        <w:autoSpaceDE w:val="0"/>
        <w:autoSpaceDN w:val="0"/>
        <w:ind w:left="4395"/>
        <w:jc w:val="center"/>
        <w:rPr>
          <w:rFonts w:cs="Calibri"/>
          <w:sz w:val="28"/>
          <w:szCs w:val="28"/>
        </w:rPr>
      </w:pPr>
    </w:p>
    <w:p w14:paraId="5D18C284" w14:textId="77777777" w:rsidR="00665013" w:rsidRDefault="00665013" w:rsidP="003D04FF">
      <w:pPr>
        <w:widowControl w:val="0"/>
        <w:autoSpaceDE w:val="0"/>
        <w:autoSpaceDN w:val="0"/>
        <w:ind w:left="4395"/>
        <w:jc w:val="center"/>
        <w:rPr>
          <w:rFonts w:cs="Calibri"/>
          <w:sz w:val="28"/>
          <w:szCs w:val="28"/>
        </w:rPr>
      </w:pPr>
    </w:p>
    <w:p w14:paraId="6E36AE27" w14:textId="77777777" w:rsidR="00665013" w:rsidRDefault="00665013" w:rsidP="003D04FF">
      <w:pPr>
        <w:widowControl w:val="0"/>
        <w:autoSpaceDE w:val="0"/>
        <w:autoSpaceDN w:val="0"/>
        <w:ind w:left="4395"/>
        <w:jc w:val="center"/>
        <w:rPr>
          <w:rFonts w:cs="Calibri"/>
          <w:sz w:val="28"/>
          <w:szCs w:val="28"/>
        </w:rPr>
      </w:pPr>
    </w:p>
    <w:p w14:paraId="758DAE16" w14:textId="77777777" w:rsidR="00665013" w:rsidRDefault="00665013" w:rsidP="003D04FF">
      <w:pPr>
        <w:widowControl w:val="0"/>
        <w:autoSpaceDE w:val="0"/>
        <w:autoSpaceDN w:val="0"/>
        <w:ind w:left="4395"/>
        <w:jc w:val="center"/>
        <w:rPr>
          <w:rFonts w:cs="Calibri"/>
          <w:sz w:val="28"/>
          <w:szCs w:val="28"/>
        </w:rPr>
      </w:pPr>
    </w:p>
    <w:p w14:paraId="0F275617" w14:textId="77777777" w:rsidR="00665013" w:rsidRDefault="00665013" w:rsidP="003D04FF">
      <w:pPr>
        <w:widowControl w:val="0"/>
        <w:autoSpaceDE w:val="0"/>
        <w:autoSpaceDN w:val="0"/>
        <w:ind w:left="4395"/>
        <w:jc w:val="center"/>
        <w:rPr>
          <w:rFonts w:cs="Calibri"/>
          <w:sz w:val="28"/>
          <w:szCs w:val="28"/>
        </w:rPr>
      </w:pPr>
    </w:p>
    <w:p w14:paraId="6FCED536" w14:textId="77777777" w:rsidR="00665013" w:rsidRDefault="00665013" w:rsidP="003D04FF">
      <w:pPr>
        <w:widowControl w:val="0"/>
        <w:autoSpaceDE w:val="0"/>
        <w:autoSpaceDN w:val="0"/>
        <w:ind w:left="4395"/>
        <w:jc w:val="center"/>
        <w:rPr>
          <w:rFonts w:cs="Calibri"/>
          <w:sz w:val="28"/>
          <w:szCs w:val="28"/>
        </w:rPr>
      </w:pPr>
    </w:p>
    <w:p w14:paraId="7AA6A4E1" w14:textId="77777777" w:rsidR="00665013" w:rsidRDefault="00665013" w:rsidP="003D04FF">
      <w:pPr>
        <w:widowControl w:val="0"/>
        <w:autoSpaceDE w:val="0"/>
        <w:autoSpaceDN w:val="0"/>
        <w:ind w:left="4395"/>
        <w:jc w:val="center"/>
        <w:rPr>
          <w:rFonts w:cs="Calibri"/>
          <w:sz w:val="28"/>
          <w:szCs w:val="28"/>
        </w:rPr>
      </w:pPr>
    </w:p>
    <w:p w14:paraId="41DFF0FF" w14:textId="77777777" w:rsidR="00665013" w:rsidRDefault="00665013" w:rsidP="003D04FF">
      <w:pPr>
        <w:widowControl w:val="0"/>
        <w:autoSpaceDE w:val="0"/>
        <w:autoSpaceDN w:val="0"/>
        <w:ind w:left="4395"/>
        <w:jc w:val="center"/>
        <w:rPr>
          <w:rFonts w:cs="Calibri"/>
          <w:sz w:val="28"/>
          <w:szCs w:val="28"/>
        </w:rPr>
      </w:pPr>
    </w:p>
    <w:p w14:paraId="7AF13C82" w14:textId="77777777" w:rsidR="00E93F36" w:rsidRDefault="00E93F36" w:rsidP="003D04FF">
      <w:pPr>
        <w:widowControl w:val="0"/>
        <w:autoSpaceDE w:val="0"/>
        <w:autoSpaceDN w:val="0"/>
        <w:ind w:left="4395"/>
        <w:jc w:val="center"/>
        <w:rPr>
          <w:rFonts w:cs="Calibri"/>
          <w:sz w:val="28"/>
          <w:szCs w:val="28"/>
        </w:rPr>
      </w:pPr>
    </w:p>
    <w:p w14:paraId="68F2B6D6" w14:textId="77777777" w:rsidR="008D43D8" w:rsidRDefault="008D43D8" w:rsidP="003D04FF">
      <w:pPr>
        <w:widowControl w:val="0"/>
        <w:autoSpaceDE w:val="0"/>
        <w:autoSpaceDN w:val="0"/>
        <w:ind w:left="4395"/>
        <w:jc w:val="center"/>
        <w:rPr>
          <w:rFonts w:cs="Calibri"/>
          <w:sz w:val="28"/>
          <w:szCs w:val="28"/>
        </w:rPr>
      </w:pPr>
    </w:p>
    <w:p w14:paraId="074AFF09" w14:textId="77777777" w:rsidR="008D43D8" w:rsidRDefault="008D43D8" w:rsidP="003D04FF">
      <w:pPr>
        <w:widowControl w:val="0"/>
        <w:autoSpaceDE w:val="0"/>
        <w:autoSpaceDN w:val="0"/>
        <w:ind w:left="4395"/>
        <w:jc w:val="center"/>
        <w:rPr>
          <w:rFonts w:cs="Calibri"/>
          <w:sz w:val="28"/>
          <w:szCs w:val="28"/>
        </w:rPr>
      </w:pPr>
    </w:p>
    <w:p w14:paraId="5F6A55F6" w14:textId="77777777" w:rsidR="008D43D8" w:rsidRDefault="008D43D8" w:rsidP="003D04FF">
      <w:pPr>
        <w:widowControl w:val="0"/>
        <w:autoSpaceDE w:val="0"/>
        <w:autoSpaceDN w:val="0"/>
        <w:ind w:left="4395"/>
        <w:jc w:val="center"/>
        <w:rPr>
          <w:rFonts w:cs="Calibri"/>
          <w:sz w:val="28"/>
          <w:szCs w:val="28"/>
        </w:rPr>
      </w:pPr>
    </w:p>
    <w:p w14:paraId="2F096EBE" w14:textId="77777777" w:rsidR="00665013" w:rsidRDefault="00665013" w:rsidP="003D04FF">
      <w:pPr>
        <w:widowControl w:val="0"/>
        <w:autoSpaceDE w:val="0"/>
        <w:autoSpaceDN w:val="0"/>
        <w:ind w:left="4395"/>
        <w:jc w:val="center"/>
        <w:rPr>
          <w:rFonts w:cs="Calibri"/>
          <w:sz w:val="28"/>
          <w:szCs w:val="28"/>
        </w:rPr>
      </w:pPr>
    </w:p>
    <w:p w14:paraId="0FEC0FA0" w14:textId="77777777" w:rsidR="00665013" w:rsidRDefault="00665013" w:rsidP="003D04FF">
      <w:pPr>
        <w:widowControl w:val="0"/>
        <w:autoSpaceDE w:val="0"/>
        <w:autoSpaceDN w:val="0"/>
        <w:ind w:left="4395"/>
        <w:jc w:val="center"/>
        <w:rPr>
          <w:rFonts w:cs="Calibri"/>
          <w:sz w:val="28"/>
          <w:szCs w:val="28"/>
        </w:rPr>
      </w:pPr>
    </w:p>
    <w:p w14:paraId="6546FACF" w14:textId="77777777" w:rsidR="00665013" w:rsidRDefault="00665013" w:rsidP="003D04FF">
      <w:pPr>
        <w:widowControl w:val="0"/>
        <w:autoSpaceDE w:val="0"/>
        <w:autoSpaceDN w:val="0"/>
        <w:ind w:left="4395"/>
        <w:jc w:val="center"/>
        <w:rPr>
          <w:rFonts w:cs="Calibri"/>
          <w:sz w:val="28"/>
          <w:szCs w:val="28"/>
        </w:rPr>
      </w:pPr>
    </w:p>
    <w:p w14:paraId="01730DA6" w14:textId="774A637C" w:rsidR="00C47A08" w:rsidRPr="005659A0" w:rsidRDefault="00C47A08" w:rsidP="003D04FF">
      <w:pPr>
        <w:widowControl w:val="0"/>
        <w:autoSpaceDE w:val="0"/>
        <w:autoSpaceDN w:val="0"/>
        <w:ind w:left="4395"/>
        <w:jc w:val="center"/>
        <w:rPr>
          <w:rFonts w:cs="Calibri"/>
          <w:sz w:val="28"/>
          <w:szCs w:val="28"/>
        </w:rPr>
      </w:pPr>
      <w:r w:rsidRPr="003D1FC0">
        <w:rPr>
          <w:rFonts w:cs="Calibri"/>
          <w:sz w:val="28"/>
          <w:szCs w:val="28"/>
        </w:rPr>
        <w:lastRenderedPageBreak/>
        <w:t>ПРИЛОЖЕНИЕ</w:t>
      </w:r>
      <w:r w:rsidRPr="003D1FC0">
        <w:rPr>
          <w:sz w:val="28"/>
          <w:szCs w:val="28"/>
        </w:rPr>
        <w:t xml:space="preserve"> 1</w:t>
      </w:r>
    </w:p>
    <w:p w14:paraId="35DF3C39" w14:textId="77777777" w:rsidR="00C47A08" w:rsidRPr="003D1FC0" w:rsidRDefault="00C47A08" w:rsidP="003D04FF">
      <w:pPr>
        <w:widowControl w:val="0"/>
        <w:autoSpaceDE w:val="0"/>
        <w:autoSpaceDN w:val="0"/>
        <w:ind w:left="4395"/>
        <w:jc w:val="center"/>
        <w:rPr>
          <w:sz w:val="28"/>
          <w:szCs w:val="28"/>
        </w:rPr>
      </w:pPr>
      <w:r w:rsidRPr="003D1FC0">
        <w:rPr>
          <w:sz w:val="28"/>
          <w:szCs w:val="28"/>
        </w:rPr>
        <w:t>к Положению об условиях оплаты</w:t>
      </w:r>
    </w:p>
    <w:p w14:paraId="501622E9" w14:textId="4F6E160D" w:rsidR="00C47A08" w:rsidRDefault="00C47A08" w:rsidP="003D04FF">
      <w:pPr>
        <w:widowControl w:val="0"/>
        <w:autoSpaceDE w:val="0"/>
        <w:autoSpaceDN w:val="0"/>
        <w:ind w:left="4395"/>
        <w:jc w:val="center"/>
        <w:rPr>
          <w:sz w:val="28"/>
          <w:szCs w:val="28"/>
        </w:rPr>
      </w:pPr>
      <w:r w:rsidRPr="003D1FC0">
        <w:rPr>
          <w:sz w:val="28"/>
          <w:szCs w:val="28"/>
        </w:rPr>
        <w:t>труда руководителей, их заместителей,</w:t>
      </w:r>
    </w:p>
    <w:p w14:paraId="7C461F87" w14:textId="4D50DA72" w:rsidR="00C47A08" w:rsidRDefault="00C47A08" w:rsidP="003D04FF">
      <w:pPr>
        <w:widowControl w:val="0"/>
        <w:autoSpaceDE w:val="0"/>
        <w:autoSpaceDN w:val="0"/>
        <w:ind w:left="4395"/>
        <w:jc w:val="center"/>
        <w:rPr>
          <w:sz w:val="28"/>
          <w:szCs w:val="28"/>
        </w:rPr>
      </w:pPr>
      <w:r w:rsidRPr="003D1FC0">
        <w:rPr>
          <w:sz w:val="28"/>
          <w:szCs w:val="28"/>
        </w:rPr>
        <w:t>главных бухгалтеров муниципальных</w:t>
      </w:r>
    </w:p>
    <w:p w14:paraId="29348AE9" w14:textId="738F98C1" w:rsidR="00C47A08" w:rsidRDefault="00C47A08" w:rsidP="003D04FF">
      <w:pPr>
        <w:widowControl w:val="0"/>
        <w:autoSpaceDE w:val="0"/>
        <w:autoSpaceDN w:val="0"/>
        <w:ind w:left="4395"/>
        <w:jc w:val="center"/>
        <w:rPr>
          <w:sz w:val="28"/>
          <w:szCs w:val="28"/>
        </w:rPr>
      </w:pPr>
      <w:r w:rsidRPr="003D1FC0">
        <w:rPr>
          <w:sz w:val="28"/>
          <w:szCs w:val="28"/>
        </w:rPr>
        <w:t>унитарных предприятий</w:t>
      </w:r>
    </w:p>
    <w:p w14:paraId="5FC1D2B3" w14:textId="57FBF87C" w:rsidR="00C47A08" w:rsidRDefault="00C47A08" w:rsidP="003D04FF">
      <w:pPr>
        <w:widowControl w:val="0"/>
        <w:autoSpaceDE w:val="0"/>
        <w:autoSpaceDN w:val="0"/>
        <w:ind w:left="4395"/>
        <w:jc w:val="center"/>
        <w:rPr>
          <w:sz w:val="28"/>
          <w:szCs w:val="28"/>
        </w:rPr>
      </w:pPr>
      <w:r w:rsidRPr="003D1FC0">
        <w:rPr>
          <w:sz w:val="28"/>
          <w:szCs w:val="28"/>
        </w:rPr>
        <w:t>и хозяйственных обществ, более</w:t>
      </w:r>
    </w:p>
    <w:p w14:paraId="29BD16DD" w14:textId="7878A47B" w:rsidR="00C47A08" w:rsidRDefault="00C47A08" w:rsidP="003D04FF">
      <w:pPr>
        <w:widowControl w:val="0"/>
        <w:autoSpaceDE w:val="0"/>
        <w:autoSpaceDN w:val="0"/>
        <w:ind w:left="4395"/>
        <w:jc w:val="center"/>
        <w:rPr>
          <w:sz w:val="28"/>
          <w:szCs w:val="28"/>
        </w:rPr>
      </w:pPr>
      <w:r w:rsidRPr="003D1FC0">
        <w:rPr>
          <w:sz w:val="28"/>
          <w:szCs w:val="28"/>
        </w:rPr>
        <w:t>50 процентов акций (долей) в уставном</w:t>
      </w:r>
    </w:p>
    <w:p w14:paraId="5622DD19" w14:textId="210E6EFE" w:rsidR="00C47A08" w:rsidRDefault="00C47A08" w:rsidP="003D04FF">
      <w:pPr>
        <w:widowControl w:val="0"/>
        <w:autoSpaceDE w:val="0"/>
        <w:autoSpaceDN w:val="0"/>
        <w:ind w:left="4395"/>
        <w:jc w:val="center"/>
        <w:rPr>
          <w:sz w:val="28"/>
          <w:szCs w:val="28"/>
        </w:rPr>
      </w:pPr>
      <w:r w:rsidRPr="003D1FC0">
        <w:rPr>
          <w:sz w:val="28"/>
          <w:szCs w:val="28"/>
        </w:rPr>
        <w:t>капитале которых находится</w:t>
      </w:r>
    </w:p>
    <w:p w14:paraId="1288E67F" w14:textId="41C4D5FF" w:rsidR="00C47A08" w:rsidRDefault="00C47A08" w:rsidP="003D04FF">
      <w:pPr>
        <w:widowControl w:val="0"/>
        <w:autoSpaceDE w:val="0"/>
        <w:autoSpaceDN w:val="0"/>
        <w:ind w:left="4395"/>
        <w:jc w:val="center"/>
        <w:rPr>
          <w:sz w:val="28"/>
          <w:szCs w:val="28"/>
        </w:rPr>
      </w:pPr>
      <w:r w:rsidRPr="003D1FC0">
        <w:rPr>
          <w:sz w:val="28"/>
          <w:szCs w:val="28"/>
        </w:rPr>
        <w:t>в муниципальной собственности</w:t>
      </w:r>
    </w:p>
    <w:p w14:paraId="22388686" w14:textId="77777777" w:rsidR="000A54A8" w:rsidRPr="000A54A8" w:rsidRDefault="000A54A8" w:rsidP="00C47A08">
      <w:pPr>
        <w:spacing w:after="1" w:line="220" w:lineRule="atLeast"/>
        <w:jc w:val="center"/>
        <w:rPr>
          <w:rFonts w:eastAsia="Calibri"/>
          <w:b/>
          <w:sz w:val="2"/>
          <w:szCs w:val="2"/>
          <w:lang w:eastAsia="en-US"/>
        </w:rPr>
      </w:pPr>
    </w:p>
    <w:p w14:paraId="63F46680" w14:textId="619B69D9" w:rsidR="00C47A08" w:rsidRPr="003D1FC0" w:rsidRDefault="00C47A08" w:rsidP="00C47A08">
      <w:pPr>
        <w:spacing w:after="1" w:line="220" w:lineRule="atLeast"/>
        <w:jc w:val="center"/>
        <w:rPr>
          <w:rFonts w:eastAsia="Calibri"/>
          <w:b/>
          <w:sz w:val="28"/>
          <w:szCs w:val="28"/>
          <w:lang w:eastAsia="en-US"/>
        </w:rPr>
      </w:pPr>
      <w:r w:rsidRPr="003D1FC0">
        <w:rPr>
          <w:rFonts w:eastAsia="Calibri"/>
          <w:b/>
          <w:sz w:val="28"/>
          <w:szCs w:val="28"/>
          <w:lang w:eastAsia="en-US"/>
        </w:rPr>
        <w:t>ИНФОРМАЦИЯ</w:t>
      </w:r>
    </w:p>
    <w:p w14:paraId="320D2194" w14:textId="4C2B7257" w:rsidR="00C47A08" w:rsidRPr="003D1FC0" w:rsidRDefault="00C47A08" w:rsidP="00C47A08">
      <w:pPr>
        <w:spacing w:after="1" w:line="220" w:lineRule="atLeast"/>
        <w:jc w:val="center"/>
        <w:rPr>
          <w:rFonts w:ascii="Calibri" w:eastAsia="Calibri" w:hAnsi="Calibri"/>
          <w:sz w:val="28"/>
          <w:szCs w:val="28"/>
          <w:lang w:eastAsia="en-US"/>
        </w:rPr>
      </w:pPr>
      <w:r w:rsidRPr="003D1FC0">
        <w:rPr>
          <w:rFonts w:eastAsia="Calibri"/>
          <w:b/>
          <w:sz w:val="28"/>
          <w:szCs w:val="28"/>
          <w:lang w:eastAsia="en-US"/>
        </w:rPr>
        <w:t>о размере соотношения среднемесячной заработной платы руководителя, (заместителя руководителя, главного бухгалтера)</w:t>
      </w:r>
      <w:r w:rsidRPr="003D1FC0">
        <w:rPr>
          <w:rFonts w:eastAsia="Calibri"/>
          <w:sz w:val="28"/>
          <w:szCs w:val="28"/>
          <w:lang w:eastAsia="en-US"/>
        </w:rPr>
        <w:t xml:space="preserve"> ____</w:t>
      </w:r>
      <w:r w:rsidRPr="00263B35">
        <w:rPr>
          <w:rFonts w:eastAsia="Calibri"/>
          <w:sz w:val="28"/>
          <w:szCs w:val="28"/>
          <w:lang w:eastAsia="en-US"/>
        </w:rPr>
        <w:t>_________________________________</w:t>
      </w:r>
      <w:r w:rsidRPr="003D1FC0">
        <w:rPr>
          <w:rFonts w:eastAsia="Calibri"/>
          <w:sz w:val="28"/>
          <w:szCs w:val="28"/>
          <w:lang w:eastAsia="en-US"/>
        </w:rPr>
        <w:t>_____</w:t>
      </w:r>
    </w:p>
    <w:p w14:paraId="3CCE05E1" w14:textId="77777777" w:rsidR="00C47A08" w:rsidRPr="00BE76FA" w:rsidRDefault="00C47A08" w:rsidP="00C47A08">
      <w:pPr>
        <w:spacing w:after="1" w:line="220" w:lineRule="atLeast"/>
        <w:jc w:val="center"/>
        <w:rPr>
          <w:rFonts w:ascii="Calibri" w:eastAsia="Calibri" w:hAnsi="Calibri"/>
          <w:sz w:val="16"/>
          <w:szCs w:val="16"/>
          <w:lang w:val="en-US" w:eastAsia="en-US"/>
        </w:rPr>
      </w:pPr>
      <w:r w:rsidRPr="003D1FC0">
        <w:rPr>
          <w:rFonts w:eastAsia="Calibri"/>
          <w:sz w:val="28"/>
          <w:szCs w:val="28"/>
          <w:lang w:eastAsia="en-US"/>
        </w:rPr>
        <w:t>(</w:t>
      </w:r>
      <w:r w:rsidRPr="00BE76FA">
        <w:rPr>
          <w:rFonts w:eastAsia="Calibri"/>
          <w:sz w:val="20"/>
          <w:szCs w:val="20"/>
          <w:lang w:eastAsia="en-US"/>
        </w:rPr>
        <w:t>наименование муниципального предприятия</w:t>
      </w:r>
      <w:r w:rsidRPr="003D1FC0">
        <w:rPr>
          <w:rFonts w:ascii="Calibri" w:eastAsia="Calibri" w:hAnsi="Calibri" w:cs="Calibri"/>
          <w:lang w:eastAsia="en-US"/>
        </w:rPr>
        <w:t>)</w:t>
      </w:r>
    </w:p>
    <w:tbl>
      <w:tblPr>
        <w:tblStyle w:val="1"/>
        <w:tblW w:w="9272" w:type="dxa"/>
        <w:tblInd w:w="-5" w:type="dxa"/>
        <w:tblLook w:val="04A0" w:firstRow="1" w:lastRow="0" w:firstColumn="1" w:lastColumn="0" w:noHBand="0" w:noVBand="1"/>
      </w:tblPr>
      <w:tblGrid>
        <w:gridCol w:w="676"/>
        <w:gridCol w:w="7251"/>
        <w:gridCol w:w="1345"/>
      </w:tblGrid>
      <w:tr w:rsidR="00C47A08" w:rsidRPr="00BE76FA" w14:paraId="02DD97E8" w14:textId="77777777" w:rsidTr="000A54A8">
        <w:tc>
          <w:tcPr>
            <w:tcW w:w="676" w:type="dxa"/>
            <w:vAlign w:val="bottom"/>
          </w:tcPr>
          <w:p w14:paraId="46C45DC8" w14:textId="77777777" w:rsidR="00C47A08" w:rsidRPr="00263B35" w:rsidRDefault="00C47A08" w:rsidP="008857FF">
            <w:pPr>
              <w:jc w:val="center"/>
              <w:rPr>
                <w:rFonts w:eastAsia="Calibri"/>
                <w:b/>
                <w:bCs/>
                <w:lang w:val="en-US" w:eastAsia="en-US"/>
              </w:rPr>
            </w:pPr>
            <w:r w:rsidRPr="00263B35">
              <w:rPr>
                <w:rFonts w:eastAsia="Calibri"/>
                <w:b/>
                <w:bCs/>
                <w:lang w:eastAsia="en-US"/>
              </w:rPr>
              <w:t>№</w:t>
            </w:r>
          </w:p>
          <w:p w14:paraId="764EA1B6" w14:textId="77777777" w:rsidR="00C47A08" w:rsidRPr="00263B35" w:rsidRDefault="00C47A08" w:rsidP="008857FF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263B35">
              <w:rPr>
                <w:rFonts w:eastAsia="Calibri"/>
                <w:b/>
                <w:bCs/>
                <w:lang w:eastAsia="en-US"/>
              </w:rPr>
              <w:t>п/п</w:t>
            </w:r>
          </w:p>
        </w:tc>
        <w:tc>
          <w:tcPr>
            <w:tcW w:w="7262" w:type="dxa"/>
            <w:vAlign w:val="bottom"/>
          </w:tcPr>
          <w:p w14:paraId="419EBE13" w14:textId="77777777" w:rsidR="00C47A08" w:rsidRPr="00263B35" w:rsidRDefault="00C47A08" w:rsidP="00483F46">
            <w:pPr>
              <w:jc w:val="center"/>
              <w:rPr>
                <w:rFonts w:eastAsia="Calibri"/>
                <w:b/>
                <w:bCs/>
                <w:lang w:val="en-US" w:eastAsia="en-US"/>
              </w:rPr>
            </w:pPr>
            <w:r w:rsidRPr="00263B35">
              <w:rPr>
                <w:rFonts w:eastAsia="Calibri"/>
                <w:b/>
                <w:bCs/>
                <w:lang w:eastAsia="en-US"/>
              </w:rPr>
              <w:t>Наименование показателя</w:t>
            </w:r>
          </w:p>
          <w:p w14:paraId="01EEBB98" w14:textId="77777777" w:rsidR="00C47A08" w:rsidRPr="00263B35" w:rsidRDefault="00C47A08" w:rsidP="008857FF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334" w:type="dxa"/>
          </w:tcPr>
          <w:p w14:paraId="3E9F5DC8" w14:textId="58C2C07F" w:rsidR="00C47A08" w:rsidRPr="00263B35" w:rsidRDefault="00C47A08" w:rsidP="000A54A8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263B35">
              <w:rPr>
                <w:rFonts w:eastAsia="Calibri"/>
                <w:b/>
                <w:bCs/>
                <w:lang w:eastAsia="en-US"/>
              </w:rPr>
              <w:t xml:space="preserve">Отчетный </w:t>
            </w:r>
            <w:r w:rsidR="00906AEE">
              <w:rPr>
                <w:rFonts w:eastAsia="Calibri"/>
                <w:b/>
                <w:bCs/>
                <w:lang w:eastAsia="en-US"/>
              </w:rPr>
              <w:t>г</w:t>
            </w:r>
            <w:r w:rsidRPr="00263B35">
              <w:rPr>
                <w:rFonts w:eastAsia="Calibri"/>
                <w:b/>
                <w:bCs/>
                <w:lang w:eastAsia="en-US"/>
              </w:rPr>
              <w:t>од</w:t>
            </w:r>
          </w:p>
        </w:tc>
      </w:tr>
      <w:tr w:rsidR="00C47A08" w:rsidRPr="00BE76FA" w14:paraId="71FE433B" w14:textId="77777777" w:rsidTr="000A54A8">
        <w:tc>
          <w:tcPr>
            <w:tcW w:w="676" w:type="dxa"/>
          </w:tcPr>
          <w:p w14:paraId="0A194606" w14:textId="1DC0C941" w:rsidR="00C47A08" w:rsidRPr="008857FF" w:rsidRDefault="00C47A08" w:rsidP="00483F46">
            <w:pPr>
              <w:spacing w:after="1" w:line="220" w:lineRule="atLeast"/>
              <w:jc w:val="center"/>
              <w:outlineLvl w:val="0"/>
              <w:rPr>
                <w:rFonts w:eastAsia="Calibri"/>
                <w:lang w:eastAsia="en-US"/>
              </w:rPr>
            </w:pPr>
            <w:r w:rsidRPr="00BE76FA">
              <w:rPr>
                <w:rFonts w:eastAsia="Calibri"/>
                <w:lang w:val="en-US" w:eastAsia="en-US"/>
              </w:rPr>
              <w:t>1</w:t>
            </w:r>
            <w:r w:rsidR="008857FF">
              <w:rPr>
                <w:rFonts w:eastAsia="Calibri"/>
                <w:lang w:eastAsia="en-US"/>
              </w:rPr>
              <w:t>.</w:t>
            </w:r>
          </w:p>
        </w:tc>
        <w:tc>
          <w:tcPr>
            <w:tcW w:w="7262" w:type="dxa"/>
          </w:tcPr>
          <w:p w14:paraId="06A00424" w14:textId="77777777" w:rsidR="00C47A08" w:rsidRPr="00BE76FA" w:rsidRDefault="00C47A08" w:rsidP="008857FF">
            <w:pPr>
              <w:spacing w:after="1" w:line="220" w:lineRule="atLeast"/>
              <w:outlineLvl w:val="0"/>
              <w:rPr>
                <w:rFonts w:eastAsia="Calibri"/>
                <w:lang w:eastAsia="en-US"/>
              </w:rPr>
            </w:pPr>
            <w:r w:rsidRPr="00BE76FA">
              <w:rPr>
                <w:rFonts w:eastAsia="Calibri"/>
                <w:lang w:eastAsia="en-US"/>
              </w:rPr>
              <w:t>Среднесписочная численность работников муниципального предприятия, чел.</w:t>
            </w:r>
          </w:p>
        </w:tc>
        <w:tc>
          <w:tcPr>
            <w:tcW w:w="1334" w:type="dxa"/>
          </w:tcPr>
          <w:p w14:paraId="43CB86C6" w14:textId="77777777" w:rsidR="00C47A08" w:rsidRPr="00BE76FA" w:rsidRDefault="00C47A08" w:rsidP="00483F46">
            <w:pPr>
              <w:spacing w:after="1" w:line="220" w:lineRule="atLeast"/>
              <w:jc w:val="both"/>
              <w:outlineLvl w:val="0"/>
              <w:rPr>
                <w:rFonts w:eastAsia="Calibri"/>
                <w:lang w:eastAsia="en-US"/>
              </w:rPr>
            </w:pPr>
          </w:p>
        </w:tc>
      </w:tr>
      <w:tr w:rsidR="00C47A08" w:rsidRPr="00BE76FA" w14:paraId="016A683A" w14:textId="77777777" w:rsidTr="000A54A8">
        <w:tc>
          <w:tcPr>
            <w:tcW w:w="676" w:type="dxa"/>
          </w:tcPr>
          <w:p w14:paraId="4266178F" w14:textId="07F58D19" w:rsidR="00C47A08" w:rsidRPr="008857FF" w:rsidRDefault="00C47A08" w:rsidP="00483F46">
            <w:pPr>
              <w:spacing w:after="1" w:line="220" w:lineRule="atLeast"/>
              <w:jc w:val="center"/>
              <w:outlineLvl w:val="0"/>
              <w:rPr>
                <w:rFonts w:eastAsia="Calibri"/>
                <w:lang w:eastAsia="en-US"/>
              </w:rPr>
            </w:pPr>
            <w:r w:rsidRPr="00BE76FA">
              <w:rPr>
                <w:rFonts w:eastAsia="Calibri"/>
                <w:lang w:val="en-US" w:eastAsia="en-US"/>
              </w:rPr>
              <w:t>2</w:t>
            </w:r>
            <w:r w:rsidR="008857FF">
              <w:rPr>
                <w:rFonts w:eastAsia="Calibri"/>
                <w:lang w:eastAsia="en-US"/>
              </w:rPr>
              <w:t>.</w:t>
            </w:r>
          </w:p>
        </w:tc>
        <w:tc>
          <w:tcPr>
            <w:tcW w:w="7262" w:type="dxa"/>
          </w:tcPr>
          <w:p w14:paraId="61A29CCB" w14:textId="77777777" w:rsidR="00C47A08" w:rsidRPr="00BE76FA" w:rsidRDefault="00C47A08" w:rsidP="008857FF">
            <w:pPr>
              <w:spacing w:after="1" w:line="220" w:lineRule="atLeast"/>
              <w:outlineLvl w:val="0"/>
              <w:rPr>
                <w:rFonts w:eastAsia="Calibri"/>
                <w:lang w:eastAsia="en-US"/>
              </w:rPr>
            </w:pPr>
            <w:r w:rsidRPr="00BE76FA">
              <w:rPr>
                <w:rFonts w:eastAsia="Calibri"/>
                <w:lang w:eastAsia="en-US"/>
              </w:rPr>
              <w:t>Среднемесячная заработная плата работников муниципального предприятия, руб.</w:t>
            </w:r>
          </w:p>
        </w:tc>
        <w:tc>
          <w:tcPr>
            <w:tcW w:w="1334" w:type="dxa"/>
          </w:tcPr>
          <w:p w14:paraId="3665FB67" w14:textId="77777777" w:rsidR="00C47A08" w:rsidRPr="00BE76FA" w:rsidRDefault="00C47A08" w:rsidP="00483F46">
            <w:pPr>
              <w:spacing w:after="1" w:line="220" w:lineRule="atLeast"/>
              <w:jc w:val="both"/>
              <w:outlineLvl w:val="0"/>
              <w:rPr>
                <w:rFonts w:eastAsia="Calibri"/>
                <w:lang w:eastAsia="en-US"/>
              </w:rPr>
            </w:pPr>
          </w:p>
        </w:tc>
      </w:tr>
      <w:tr w:rsidR="00C47A08" w:rsidRPr="00BE76FA" w14:paraId="6F26CDD3" w14:textId="77777777" w:rsidTr="000A54A8">
        <w:tc>
          <w:tcPr>
            <w:tcW w:w="676" w:type="dxa"/>
          </w:tcPr>
          <w:p w14:paraId="6A2D2952" w14:textId="72329A52" w:rsidR="00C47A08" w:rsidRPr="008857FF" w:rsidRDefault="00C47A08" w:rsidP="00483F46">
            <w:pPr>
              <w:spacing w:after="1" w:line="220" w:lineRule="atLeast"/>
              <w:jc w:val="center"/>
              <w:outlineLvl w:val="0"/>
              <w:rPr>
                <w:rFonts w:eastAsia="Calibri"/>
                <w:lang w:eastAsia="en-US"/>
              </w:rPr>
            </w:pPr>
            <w:r w:rsidRPr="00BE76FA">
              <w:rPr>
                <w:rFonts w:eastAsia="Calibri"/>
                <w:lang w:val="en-US" w:eastAsia="en-US"/>
              </w:rPr>
              <w:t>3</w:t>
            </w:r>
            <w:r w:rsidR="008857FF">
              <w:rPr>
                <w:rFonts w:eastAsia="Calibri"/>
                <w:lang w:eastAsia="en-US"/>
              </w:rPr>
              <w:t>.</w:t>
            </w:r>
          </w:p>
        </w:tc>
        <w:tc>
          <w:tcPr>
            <w:tcW w:w="7262" w:type="dxa"/>
          </w:tcPr>
          <w:p w14:paraId="61972E17" w14:textId="77777777" w:rsidR="00C47A08" w:rsidRPr="00BE76FA" w:rsidRDefault="00C47A08" w:rsidP="008857FF">
            <w:pPr>
              <w:spacing w:after="1" w:line="220" w:lineRule="atLeast"/>
              <w:outlineLvl w:val="0"/>
              <w:rPr>
                <w:rFonts w:eastAsia="Calibri"/>
                <w:lang w:eastAsia="en-US"/>
              </w:rPr>
            </w:pPr>
            <w:r w:rsidRPr="00BE76FA">
              <w:rPr>
                <w:rFonts w:eastAsia="Calibri"/>
                <w:lang w:eastAsia="en-US"/>
              </w:rPr>
              <w:t>Среднемесячная заработная плата работников муниципального предприятия (без учета руководителя, его заместителя и главного бухгалтера), руб.</w:t>
            </w:r>
          </w:p>
        </w:tc>
        <w:tc>
          <w:tcPr>
            <w:tcW w:w="1334" w:type="dxa"/>
          </w:tcPr>
          <w:p w14:paraId="7FD024F5" w14:textId="77777777" w:rsidR="00C47A08" w:rsidRPr="00BE76FA" w:rsidRDefault="00C47A08" w:rsidP="00483F46">
            <w:pPr>
              <w:spacing w:after="1" w:line="220" w:lineRule="atLeast"/>
              <w:jc w:val="both"/>
              <w:outlineLvl w:val="0"/>
              <w:rPr>
                <w:rFonts w:eastAsia="Calibri"/>
                <w:lang w:eastAsia="en-US"/>
              </w:rPr>
            </w:pPr>
          </w:p>
        </w:tc>
      </w:tr>
      <w:tr w:rsidR="00C47A08" w:rsidRPr="00BE76FA" w14:paraId="50BF0454" w14:textId="77777777" w:rsidTr="000A54A8">
        <w:tc>
          <w:tcPr>
            <w:tcW w:w="676" w:type="dxa"/>
          </w:tcPr>
          <w:p w14:paraId="3EB31D8D" w14:textId="1A573C5E" w:rsidR="00C47A08" w:rsidRPr="008857FF" w:rsidRDefault="00C47A08" w:rsidP="00483F46">
            <w:pPr>
              <w:spacing w:after="1" w:line="220" w:lineRule="atLeast"/>
              <w:jc w:val="center"/>
              <w:outlineLvl w:val="0"/>
              <w:rPr>
                <w:rFonts w:eastAsia="Calibri"/>
                <w:lang w:eastAsia="en-US"/>
              </w:rPr>
            </w:pPr>
            <w:r w:rsidRPr="00BE76FA">
              <w:rPr>
                <w:rFonts w:eastAsia="Calibri"/>
                <w:lang w:val="en-US" w:eastAsia="en-US"/>
              </w:rPr>
              <w:t>4</w:t>
            </w:r>
            <w:r w:rsidR="008857FF">
              <w:rPr>
                <w:rFonts w:eastAsia="Calibri"/>
                <w:lang w:eastAsia="en-US"/>
              </w:rPr>
              <w:t>.</w:t>
            </w:r>
          </w:p>
        </w:tc>
        <w:tc>
          <w:tcPr>
            <w:tcW w:w="7262" w:type="dxa"/>
            <w:vAlign w:val="bottom"/>
          </w:tcPr>
          <w:p w14:paraId="78817479" w14:textId="77777777" w:rsidR="00C47A08" w:rsidRPr="00BE76FA" w:rsidRDefault="00C47A08" w:rsidP="008857FF">
            <w:pPr>
              <w:rPr>
                <w:rFonts w:eastAsia="Calibri"/>
                <w:lang w:eastAsia="en-US"/>
              </w:rPr>
            </w:pPr>
            <w:r w:rsidRPr="00BE76FA">
              <w:rPr>
                <w:rFonts w:eastAsia="Calibri"/>
                <w:lang w:eastAsia="en-US"/>
              </w:rPr>
              <w:t>Среднемесячная заработная плата руководителя (заместителя руководителя, главного бухгалтера) муниципального предприятия, руб., в том числе:</w:t>
            </w:r>
          </w:p>
        </w:tc>
        <w:tc>
          <w:tcPr>
            <w:tcW w:w="1334" w:type="dxa"/>
          </w:tcPr>
          <w:p w14:paraId="195E4663" w14:textId="77777777" w:rsidR="00C47A08" w:rsidRPr="00BE76FA" w:rsidRDefault="00C47A08" w:rsidP="00483F46">
            <w:pPr>
              <w:spacing w:after="1" w:line="220" w:lineRule="atLeast"/>
              <w:jc w:val="both"/>
              <w:outlineLvl w:val="0"/>
              <w:rPr>
                <w:rFonts w:eastAsia="Calibri"/>
                <w:lang w:eastAsia="en-US"/>
              </w:rPr>
            </w:pPr>
          </w:p>
        </w:tc>
      </w:tr>
      <w:tr w:rsidR="00C47A08" w:rsidRPr="00BE76FA" w14:paraId="147B7C6C" w14:textId="77777777" w:rsidTr="000A54A8">
        <w:tc>
          <w:tcPr>
            <w:tcW w:w="676" w:type="dxa"/>
          </w:tcPr>
          <w:p w14:paraId="4B15E57A" w14:textId="1FB3B04D" w:rsidR="00C47A08" w:rsidRPr="00BE76FA" w:rsidRDefault="00C47A08" w:rsidP="00483F46">
            <w:pPr>
              <w:spacing w:after="1" w:line="220" w:lineRule="atLeast"/>
              <w:jc w:val="center"/>
              <w:outlineLvl w:val="0"/>
              <w:rPr>
                <w:rFonts w:eastAsia="Calibri"/>
                <w:lang w:eastAsia="en-US"/>
              </w:rPr>
            </w:pPr>
            <w:r w:rsidRPr="00BE76FA">
              <w:rPr>
                <w:rFonts w:eastAsia="Calibri"/>
                <w:lang w:eastAsia="en-US"/>
              </w:rPr>
              <w:t>4.1</w:t>
            </w:r>
            <w:r w:rsidR="008857FF">
              <w:rPr>
                <w:rFonts w:eastAsia="Calibri"/>
                <w:lang w:eastAsia="en-US"/>
              </w:rPr>
              <w:t>.</w:t>
            </w:r>
          </w:p>
        </w:tc>
        <w:tc>
          <w:tcPr>
            <w:tcW w:w="7262" w:type="dxa"/>
            <w:vAlign w:val="bottom"/>
          </w:tcPr>
          <w:p w14:paraId="221166CB" w14:textId="77777777" w:rsidR="00C47A08" w:rsidRPr="00BE76FA" w:rsidRDefault="00C47A08" w:rsidP="008857FF">
            <w:pPr>
              <w:rPr>
                <w:rFonts w:eastAsia="Calibri"/>
                <w:lang w:eastAsia="en-US"/>
              </w:rPr>
            </w:pPr>
            <w:r w:rsidRPr="00BE76FA">
              <w:rPr>
                <w:rFonts w:eastAsia="Calibri"/>
                <w:lang w:eastAsia="en-US"/>
              </w:rPr>
              <w:t xml:space="preserve">        должностной оклад,</w:t>
            </w:r>
          </w:p>
        </w:tc>
        <w:tc>
          <w:tcPr>
            <w:tcW w:w="1334" w:type="dxa"/>
          </w:tcPr>
          <w:p w14:paraId="10A13BB0" w14:textId="77777777" w:rsidR="00C47A08" w:rsidRPr="00BE76FA" w:rsidRDefault="00C47A08" w:rsidP="00483F46">
            <w:pPr>
              <w:spacing w:after="1" w:line="220" w:lineRule="atLeast"/>
              <w:jc w:val="both"/>
              <w:outlineLvl w:val="0"/>
              <w:rPr>
                <w:rFonts w:eastAsia="Calibri"/>
                <w:lang w:eastAsia="en-US"/>
              </w:rPr>
            </w:pPr>
          </w:p>
        </w:tc>
      </w:tr>
      <w:tr w:rsidR="00C47A08" w:rsidRPr="00BE76FA" w14:paraId="6A9F1FB8" w14:textId="77777777" w:rsidTr="000A54A8">
        <w:tc>
          <w:tcPr>
            <w:tcW w:w="676" w:type="dxa"/>
          </w:tcPr>
          <w:p w14:paraId="6060F886" w14:textId="4B7F3EC2" w:rsidR="00C47A08" w:rsidRPr="00BE76FA" w:rsidRDefault="00C47A08" w:rsidP="00483F46">
            <w:pPr>
              <w:spacing w:after="1" w:line="220" w:lineRule="atLeast"/>
              <w:jc w:val="center"/>
              <w:outlineLvl w:val="0"/>
              <w:rPr>
                <w:rFonts w:eastAsia="Calibri"/>
                <w:lang w:eastAsia="en-US"/>
              </w:rPr>
            </w:pPr>
            <w:r w:rsidRPr="00BE76FA">
              <w:rPr>
                <w:rFonts w:eastAsia="Calibri"/>
                <w:lang w:eastAsia="en-US"/>
              </w:rPr>
              <w:t>4.2</w:t>
            </w:r>
            <w:r w:rsidR="008857FF">
              <w:rPr>
                <w:rFonts w:eastAsia="Calibri"/>
                <w:lang w:eastAsia="en-US"/>
              </w:rPr>
              <w:t>.</w:t>
            </w:r>
          </w:p>
        </w:tc>
        <w:tc>
          <w:tcPr>
            <w:tcW w:w="7262" w:type="dxa"/>
            <w:vAlign w:val="bottom"/>
          </w:tcPr>
          <w:p w14:paraId="032B1CDA" w14:textId="77777777" w:rsidR="00C47A08" w:rsidRPr="00BE76FA" w:rsidRDefault="00C47A08" w:rsidP="008857FF">
            <w:pPr>
              <w:rPr>
                <w:rFonts w:eastAsia="Calibri"/>
                <w:lang w:eastAsia="en-US"/>
              </w:rPr>
            </w:pPr>
            <w:r w:rsidRPr="00BE76FA">
              <w:rPr>
                <w:rFonts w:eastAsia="Calibri"/>
                <w:lang w:eastAsia="en-US"/>
              </w:rPr>
              <w:t xml:space="preserve">        сумма начисленных стимулирующих выплат, из них:</w:t>
            </w:r>
          </w:p>
        </w:tc>
        <w:tc>
          <w:tcPr>
            <w:tcW w:w="1334" w:type="dxa"/>
          </w:tcPr>
          <w:p w14:paraId="27FE8773" w14:textId="77777777" w:rsidR="00C47A08" w:rsidRPr="00BE76FA" w:rsidRDefault="00C47A08" w:rsidP="00483F46">
            <w:pPr>
              <w:spacing w:after="1" w:line="220" w:lineRule="atLeast"/>
              <w:jc w:val="both"/>
              <w:outlineLvl w:val="0"/>
              <w:rPr>
                <w:rFonts w:eastAsia="Calibri"/>
                <w:lang w:eastAsia="en-US"/>
              </w:rPr>
            </w:pPr>
          </w:p>
        </w:tc>
      </w:tr>
      <w:tr w:rsidR="00C47A08" w:rsidRPr="00BE76FA" w14:paraId="0A179784" w14:textId="77777777" w:rsidTr="000A54A8">
        <w:tc>
          <w:tcPr>
            <w:tcW w:w="676" w:type="dxa"/>
          </w:tcPr>
          <w:p w14:paraId="7590B79F" w14:textId="77777777" w:rsidR="00C47A08" w:rsidRPr="00BE76FA" w:rsidRDefault="00C47A08" w:rsidP="00483F46">
            <w:pPr>
              <w:spacing w:after="1" w:line="220" w:lineRule="atLeast"/>
              <w:jc w:val="center"/>
              <w:outlineLvl w:val="0"/>
              <w:rPr>
                <w:rFonts w:eastAsia="Calibri"/>
                <w:lang w:eastAsia="en-US"/>
              </w:rPr>
            </w:pPr>
          </w:p>
        </w:tc>
        <w:tc>
          <w:tcPr>
            <w:tcW w:w="7262" w:type="dxa"/>
            <w:vAlign w:val="bottom"/>
          </w:tcPr>
          <w:p w14:paraId="4BE1508A" w14:textId="77777777" w:rsidR="00C47A08" w:rsidRPr="00BE76FA" w:rsidRDefault="00C47A08" w:rsidP="008857FF">
            <w:pPr>
              <w:rPr>
                <w:rFonts w:eastAsia="Calibri"/>
                <w:lang w:eastAsia="en-US"/>
              </w:rPr>
            </w:pPr>
            <w:r w:rsidRPr="00BE76FA">
              <w:rPr>
                <w:rFonts w:eastAsia="Calibri"/>
                <w:lang w:eastAsia="en-US"/>
              </w:rPr>
              <w:t xml:space="preserve">        надбавка за сложность и напряженность</w:t>
            </w:r>
          </w:p>
        </w:tc>
        <w:tc>
          <w:tcPr>
            <w:tcW w:w="1334" w:type="dxa"/>
          </w:tcPr>
          <w:p w14:paraId="1DDB88B0" w14:textId="77777777" w:rsidR="00C47A08" w:rsidRPr="00BE76FA" w:rsidRDefault="00C47A08" w:rsidP="00483F46">
            <w:pPr>
              <w:spacing w:after="1" w:line="220" w:lineRule="atLeast"/>
              <w:jc w:val="both"/>
              <w:outlineLvl w:val="0"/>
              <w:rPr>
                <w:rFonts w:eastAsia="Calibri"/>
                <w:lang w:eastAsia="en-US"/>
              </w:rPr>
            </w:pPr>
          </w:p>
        </w:tc>
      </w:tr>
      <w:tr w:rsidR="00C47A08" w:rsidRPr="00BE76FA" w14:paraId="1803319D" w14:textId="77777777" w:rsidTr="000A54A8">
        <w:tc>
          <w:tcPr>
            <w:tcW w:w="676" w:type="dxa"/>
          </w:tcPr>
          <w:p w14:paraId="461C52AF" w14:textId="77777777" w:rsidR="00C47A08" w:rsidRPr="00BE76FA" w:rsidRDefault="00C47A08" w:rsidP="00483F46">
            <w:pPr>
              <w:spacing w:after="1" w:line="220" w:lineRule="atLeast"/>
              <w:jc w:val="center"/>
              <w:outlineLvl w:val="0"/>
              <w:rPr>
                <w:rFonts w:eastAsia="Calibri"/>
                <w:lang w:eastAsia="en-US"/>
              </w:rPr>
            </w:pPr>
          </w:p>
        </w:tc>
        <w:tc>
          <w:tcPr>
            <w:tcW w:w="7262" w:type="dxa"/>
            <w:vAlign w:val="bottom"/>
          </w:tcPr>
          <w:p w14:paraId="479CD219" w14:textId="77777777" w:rsidR="00C47A08" w:rsidRPr="00BE76FA" w:rsidRDefault="00C47A08" w:rsidP="008857FF">
            <w:pPr>
              <w:rPr>
                <w:rFonts w:eastAsia="Calibri"/>
                <w:lang w:eastAsia="en-US"/>
              </w:rPr>
            </w:pPr>
            <w:r w:rsidRPr="00BE76FA">
              <w:rPr>
                <w:rFonts w:eastAsia="Calibri"/>
                <w:lang w:eastAsia="en-US"/>
              </w:rPr>
              <w:t xml:space="preserve">        надбавка за выслугу лет</w:t>
            </w:r>
          </w:p>
        </w:tc>
        <w:tc>
          <w:tcPr>
            <w:tcW w:w="1334" w:type="dxa"/>
          </w:tcPr>
          <w:p w14:paraId="6634F0B5" w14:textId="77777777" w:rsidR="00C47A08" w:rsidRPr="00BE76FA" w:rsidRDefault="00C47A08" w:rsidP="00483F46">
            <w:pPr>
              <w:spacing w:after="1" w:line="220" w:lineRule="atLeast"/>
              <w:jc w:val="both"/>
              <w:outlineLvl w:val="0"/>
              <w:rPr>
                <w:rFonts w:eastAsia="Calibri"/>
                <w:lang w:eastAsia="en-US"/>
              </w:rPr>
            </w:pPr>
          </w:p>
        </w:tc>
      </w:tr>
      <w:tr w:rsidR="00C47A08" w:rsidRPr="00BE76FA" w14:paraId="04DF7047" w14:textId="77777777" w:rsidTr="000A54A8">
        <w:tc>
          <w:tcPr>
            <w:tcW w:w="676" w:type="dxa"/>
          </w:tcPr>
          <w:p w14:paraId="4D93100D" w14:textId="77777777" w:rsidR="00C47A08" w:rsidRPr="00BE76FA" w:rsidRDefault="00C47A08" w:rsidP="00483F46">
            <w:pPr>
              <w:spacing w:after="1" w:line="220" w:lineRule="atLeast"/>
              <w:jc w:val="center"/>
              <w:outlineLvl w:val="0"/>
              <w:rPr>
                <w:rFonts w:eastAsia="Calibri"/>
                <w:lang w:eastAsia="en-US"/>
              </w:rPr>
            </w:pPr>
          </w:p>
        </w:tc>
        <w:tc>
          <w:tcPr>
            <w:tcW w:w="7262" w:type="dxa"/>
            <w:vAlign w:val="bottom"/>
          </w:tcPr>
          <w:p w14:paraId="1DDBAF85" w14:textId="77777777" w:rsidR="00C47A08" w:rsidRPr="00BE76FA" w:rsidRDefault="00C47A08" w:rsidP="008857FF">
            <w:pPr>
              <w:rPr>
                <w:rFonts w:eastAsia="Calibri"/>
                <w:lang w:eastAsia="en-US"/>
              </w:rPr>
            </w:pPr>
            <w:r w:rsidRPr="00BE76FA">
              <w:rPr>
                <w:rFonts w:eastAsia="Calibri"/>
                <w:lang w:eastAsia="en-US"/>
              </w:rPr>
              <w:t xml:space="preserve">        вознаграждение (премия)</w:t>
            </w:r>
          </w:p>
        </w:tc>
        <w:tc>
          <w:tcPr>
            <w:tcW w:w="1334" w:type="dxa"/>
          </w:tcPr>
          <w:p w14:paraId="0FE95145" w14:textId="77777777" w:rsidR="00C47A08" w:rsidRPr="00BE76FA" w:rsidRDefault="00C47A08" w:rsidP="00483F46">
            <w:pPr>
              <w:spacing w:after="1" w:line="220" w:lineRule="atLeast"/>
              <w:jc w:val="both"/>
              <w:outlineLvl w:val="0"/>
              <w:rPr>
                <w:rFonts w:eastAsia="Calibri"/>
                <w:lang w:eastAsia="en-US"/>
              </w:rPr>
            </w:pPr>
          </w:p>
        </w:tc>
      </w:tr>
      <w:tr w:rsidR="00C47A08" w:rsidRPr="00BE76FA" w14:paraId="3FCC3963" w14:textId="77777777" w:rsidTr="000A54A8">
        <w:tc>
          <w:tcPr>
            <w:tcW w:w="676" w:type="dxa"/>
          </w:tcPr>
          <w:p w14:paraId="0AE30DB7" w14:textId="77777777" w:rsidR="00C47A08" w:rsidRPr="00BE76FA" w:rsidRDefault="00C47A08" w:rsidP="00483F46">
            <w:pPr>
              <w:spacing w:after="1" w:line="220" w:lineRule="atLeast"/>
              <w:jc w:val="center"/>
              <w:outlineLvl w:val="0"/>
              <w:rPr>
                <w:rFonts w:eastAsia="Calibri"/>
                <w:lang w:eastAsia="en-US"/>
              </w:rPr>
            </w:pPr>
          </w:p>
        </w:tc>
        <w:tc>
          <w:tcPr>
            <w:tcW w:w="7262" w:type="dxa"/>
            <w:vAlign w:val="bottom"/>
          </w:tcPr>
          <w:p w14:paraId="4391E89E" w14:textId="77777777" w:rsidR="00C47A08" w:rsidRPr="00BE76FA" w:rsidRDefault="00C47A08" w:rsidP="008857FF">
            <w:pPr>
              <w:rPr>
                <w:rFonts w:eastAsia="Calibri"/>
                <w:lang w:eastAsia="en-US"/>
              </w:rPr>
            </w:pPr>
            <w:r w:rsidRPr="00BE76FA">
              <w:rPr>
                <w:rFonts w:eastAsia="Calibri"/>
                <w:lang w:eastAsia="en-US"/>
              </w:rPr>
              <w:t xml:space="preserve">        другие (с указанием видов выплат)</w:t>
            </w:r>
          </w:p>
        </w:tc>
        <w:tc>
          <w:tcPr>
            <w:tcW w:w="1334" w:type="dxa"/>
          </w:tcPr>
          <w:p w14:paraId="4F95C5A5" w14:textId="77777777" w:rsidR="00C47A08" w:rsidRPr="00BE76FA" w:rsidRDefault="00C47A08" w:rsidP="00483F46">
            <w:pPr>
              <w:spacing w:after="1" w:line="220" w:lineRule="atLeast"/>
              <w:jc w:val="both"/>
              <w:outlineLvl w:val="0"/>
              <w:rPr>
                <w:rFonts w:eastAsia="Calibri"/>
                <w:lang w:eastAsia="en-US"/>
              </w:rPr>
            </w:pPr>
          </w:p>
        </w:tc>
      </w:tr>
      <w:tr w:rsidR="00C47A08" w:rsidRPr="00BE76FA" w14:paraId="34922887" w14:textId="77777777" w:rsidTr="000A54A8">
        <w:tc>
          <w:tcPr>
            <w:tcW w:w="676" w:type="dxa"/>
          </w:tcPr>
          <w:p w14:paraId="18C25AC4" w14:textId="6B976893" w:rsidR="00C47A08" w:rsidRPr="00BE76FA" w:rsidRDefault="00C47A08" w:rsidP="00483F46">
            <w:pPr>
              <w:spacing w:after="1" w:line="220" w:lineRule="atLeast"/>
              <w:jc w:val="center"/>
              <w:outlineLvl w:val="0"/>
              <w:rPr>
                <w:rFonts w:eastAsia="Calibri"/>
                <w:lang w:val="en-US" w:eastAsia="en-US"/>
              </w:rPr>
            </w:pPr>
            <w:r w:rsidRPr="00BE76FA">
              <w:rPr>
                <w:rFonts w:eastAsia="Calibri"/>
                <w:lang w:val="en-US" w:eastAsia="en-US"/>
              </w:rPr>
              <w:t>4.</w:t>
            </w:r>
            <w:r w:rsidRPr="00BE76FA">
              <w:rPr>
                <w:rFonts w:eastAsia="Calibri"/>
                <w:lang w:eastAsia="en-US"/>
              </w:rPr>
              <w:t>3</w:t>
            </w:r>
            <w:r w:rsidR="008857FF">
              <w:rPr>
                <w:rFonts w:eastAsia="Calibri"/>
                <w:lang w:eastAsia="en-US"/>
              </w:rPr>
              <w:t>.</w:t>
            </w:r>
          </w:p>
        </w:tc>
        <w:tc>
          <w:tcPr>
            <w:tcW w:w="7262" w:type="dxa"/>
            <w:vAlign w:val="bottom"/>
          </w:tcPr>
          <w:p w14:paraId="7320D5D6" w14:textId="77777777" w:rsidR="00C47A08" w:rsidRPr="00BE76FA" w:rsidRDefault="00C47A08" w:rsidP="008857FF">
            <w:pPr>
              <w:rPr>
                <w:rFonts w:eastAsia="Calibri"/>
                <w:lang w:eastAsia="en-US"/>
              </w:rPr>
            </w:pPr>
            <w:r w:rsidRPr="00BE76FA">
              <w:rPr>
                <w:rFonts w:eastAsia="Calibri"/>
                <w:lang w:eastAsia="en-US"/>
              </w:rPr>
              <w:t xml:space="preserve">       сумма начисленных компенсационных выплат, в том числе:</w:t>
            </w:r>
          </w:p>
        </w:tc>
        <w:tc>
          <w:tcPr>
            <w:tcW w:w="1334" w:type="dxa"/>
          </w:tcPr>
          <w:p w14:paraId="4DB85B44" w14:textId="77777777" w:rsidR="00C47A08" w:rsidRPr="00BE76FA" w:rsidRDefault="00C47A08" w:rsidP="00483F46">
            <w:pPr>
              <w:spacing w:after="1" w:line="220" w:lineRule="atLeast"/>
              <w:jc w:val="both"/>
              <w:outlineLvl w:val="0"/>
              <w:rPr>
                <w:rFonts w:eastAsia="Calibri"/>
                <w:lang w:eastAsia="en-US"/>
              </w:rPr>
            </w:pPr>
          </w:p>
        </w:tc>
      </w:tr>
      <w:tr w:rsidR="00C47A08" w:rsidRPr="00BE76FA" w14:paraId="006A57FB" w14:textId="77777777" w:rsidTr="000A54A8">
        <w:tc>
          <w:tcPr>
            <w:tcW w:w="676" w:type="dxa"/>
          </w:tcPr>
          <w:p w14:paraId="6629A14D" w14:textId="77777777" w:rsidR="00C47A08" w:rsidRPr="00BE76FA" w:rsidRDefault="00C47A08" w:rsidP="00483F46">
            <w:pPr>
              <w:spacing w:after="1" w:line="220" w:lineRule="atLeast"/>
              <w:jc w:val="center"/>
              <w:outlineLvl w:val="0"/>
              <w:rPr>
                <w:rFonts w:eastAsia="Calibri"/>
                <w:lang w:eastAsia="en-US"/>
              </w:rPr>
            </w:pPr>
          </w:p>
        </w:tc>
        <w:tc>
          <w:tcPr>
            <w:tcW w:w="7262" w:type="dxa"/>
            <w:vAlign w:val="bottom"/>
          </w:tcPr>
          <w:p w14:paraId="661DF424" w14:textId="77777777" w:rsidR="00C47A08" w:rsidRPr="00BE76FA" w:rsidRDefault="00C47A08" w:rsidP="008857FF">
            <w:pPr>
              <w:rPr>
                <w:rFonts w:eastAsia="Calibri"/>
                <w:lang w:eastAsia="en-US"/>
              </w:rPr>
            </w:pPr>
            <w:r w:rsidRPr="00BE76FA">
              <w:rPr>
                <w:rFonts w:eastAsia="Calibri"/>
                <w:lang w:eastAsia="en-US"/>
              </w:rPr>
              <w:t xml:space="preserve">        надбавка за работу со сведениями, составляющими государственную тайну</w:t>
            </w:r>
          </w:p>
        </w:tc>
        <w:tc>
          <w:tcPr>
            <w:tcW w:w="1334" w:type="dxa"/>
          </w:tcPr>
          <w:p w14:paraId="262BFBDF" w14:textId="77777777" w:rsidR="00C47A08" w:rsidRPr="00BE76FA" w:rsidRDefault="00C47A08" w:rsidP="00483F46">
            <w:pPr>
              <w:spacing w:after="1" w:line="220" w:lineRule="atLeast"/>
              <w:jc w:val="both"/>
              <w:outlineLvl w:val="0"/>
              <w:rPr>
                <w:rFonts w:eastAsia="Calibri"/>
                <w:lang w:eastAsia="en-US"/>
              </w:rPr>
            </w:pPr>
          </w:p>
        </w:tc>
      </w:tr>
      <w:tr w:rsidR="00C47A08" w:rsidRPr="00BE76FA" w14:paraId="0419E08F" w14:textId="77777777" w:rsidTr="000A54A8">
        <w:tc>
          <w:tcPr>
            <w:tcW w:w="676" w:type="dxa"/>
          </w:tcPr>
          <w:p w14:paraId="0ABDF3FB" w14:textId="77777777" w:rsidR="00C47A08" w:rsidRPr="00BE76FA" w:rsidRDefault="00C47A08" w:rsidP="00483F46">
            <w:pPr>
              <w:spacing w:after="1" w:line="220" w:lineRule="atLeast"/>
              <w:jc w:val="center"/>
              <w:outlineLvl w:val="0"/>
              <w:rPr>
                <w:rFonts w:eastAsia="Calibri"/>
                <w:lang w:eastAsia="en-US"/>
              </w:rPr>
            </w:pPr>
          </w:p>
        </w:tc>
        <w:tc>
          <w:tcPr>
            <w:tcW w:w="7262" w:type="dxa"/>
            <w:vAlign w:val="bottom"/>
          </w:tcPr>
          <w:p w14:paraId="344595B7" w14:textId="77777777" w:rsidR="00C47A08" w:rsidRPr="00BE76FA" w:rsidRDefault="00C47A08" w:rsidP="008857FF">
            <w:pPr>
              <w:rPr>
                <w:rFonts w:eastAsia="Calibri"/>
                <w:lang w:eastAsia="en-US"/>
              </w:rPr>
            </w:pPr>
            <w:r w:rsidRPr="00BE76FA">
              <w:rPr>
                <w:rFonts w:eastAsia="Calibri"/>
                <w:lang w:eastAsia="en-US"/>
              </w:rPr>
              <w:t xml:space="preserve">       другие (с указанием видов выплат)</w:t>
            </w:r>
          </w:p>
        </w:tc>
        <w:tc>
          <w:tcPr>
            <w:tcW w:w="1334" w:type="dxa"/>
          </w:tcPr>
          <w:p w14:paraId="6C8D4EEE" w14:textId="77777777" w:rsidR="00C47A08" w:rsidRPr="00BE76FA" w:rsidRDefault="00C47A08" w:rsidP="00483F46">
            <w:pPr>
              <w:spacing w:after="1" w:line="220" w:lineRule="atLeast"/>
              <w:jc w:val="both"/>
              <w:outlineLvl w:val="0"/>
              <w:rPr>
                <w:rFonts w:eastAsia="Calibri"/>
                <w:lang w:eastAsia="en-US"/>
              </w:rPr>
            </w:pPr>
          </w:p>
        </w:tc>
      </w:tr>
      <w:tr w:rsidR="00C47A08" w:rsidRPr="00BE76FA" w14:paraId="76CD3A40" w14:textId="77777777" w:rsidTr="000A54A8">
        <w:tc>
          <w:tcPr>
            <w:tcW w:w="676" w:type="dxa"/>
          </w:tcPr>
          <w:p w14:paraId="6FC892F5" w14:textId="2A93AFE9" w:rsidR="00C47A08" w:rsidRPr="00BE76FA" w:rsidRDefault="00C47A08" w:rsidP="00483F46">
            <w:pPr>
              <w:spacing w:after="1" w:line="220" w:lineRule="atLeast"/>
              <w:jc w:val="center"/>
              <w:outlineLvl w:val="0"/>
              <w:rPr>
                <w:rFonts w:eastAsia="Calibri"/>
                <w:lang w:val="en-US" w:eastAsia="en-US"/>
              </w:rPr>
            </w:pPr>
            <w:r w:rsidRPr="00BE76FA">
              <w:rPr>
                <w:rFonts w:eastAsia="Calibri"/>
                <w:lang w:val="en-US" w:eastAsia="en-US"/>
              </w:rPr>
              <w:t>4.</w:t>
            </w:r>
            <w:r w:rsidRPr="00BE76FA">
              <w:rPr>
                <w:rFonts w:eastAsia="Calibri"/>
                <w:lang w:eastAsia="en-US"/>
              </w:rPr>
              <w:t>4</w:t>
            </w:r>
            <w:r w:rsidR="008857FF">
              <w:rPr>
                <w:rFonts w:eastAsia="Calibri"/>
                <w:lang w:eastAsia="en-US"/>
              </w:rPr>
              <w:t>.</w:t>
            </w:r>
          </w:p>
        </w:tc>
        <w:tc>
          <w:tcPr>
            <w:tcW w:w="7262" w:type="dxa"/>
            <w:vAlign w:val="bottom"/>
          </w:tcPr>
          <w:p w14:paraId="7CBAA601" w14:textId="77777777" w:rsidR="00C47A08" w:rsidRPr="00BE76FA" w:rsidRDefault="00C47A08" w:rsidP="008857FF">
            <w:pPr>
              <w:rPr>
                <w:rFonts w:eastAsia="Calibri"/>
                <w:lang w:eastAsia="en-US"/>
              </w:rPr>
            </w:pPr>
            <w:r w:rsidRPr="00BE76FA">
              <w:rPr>
                <w:rFonts w:eastAsia="Calibri"/>
                <w:lang w:eastAsia="en-US"/>
              </w:rPr>
              <w:t xml:space="preserve">       сумма начисленных единовременных выплат руководителю (заместителю руководителя, главному бухгалтеру), в том числе:</w:t>
            </w:r>
          </w:p>
        </w:tc>
        <w:tc>
          <w:tcPr>
            <w:tcW w:w="1334" w:type="dxa"/>
          </w:tcPr>
          <w:p w14:paraId="1F7F6EE0" w14:textId="77777777" w:rsidR="00C47A08" w:rsidRPr="00BE76FA" w:rsidRDefault="00C47A08" w:rsidP="00483F46">
            <w:pPr>
              <w:spacing w:after="1" w:line="220" w:lineRule="atLeast"/>
              <w:jc w:val="both"/>
              <w:outlineLvl w:val="0"/>
              <w:rPr>
                <w:rFonts w:eastAsia="Calibri"/>
                <w:lang w:eastAsia="en-US"/>
              </w:rPr>
            </w:pPr>
          </w:p>
        </w:tc>
      </w:tr>
      <w:tr w:rsidR="00C47A08" w:rsidRPr="00BE76FA" w14:paraId="10552982" w14:textId="77777777" w:rsidTr="000A54A8">
        <w:tc>
          <w:tcPr>
            <w:tcW w:w="676" w:type="dxa"/>
          </w:tcPr>
          <w:p w14:paraId="3A408FE7" w14:textId="77777777" w:rsidR="00C47A08" w:rsidRPr="00BE76FA" w:rsidRDefault="00C47A08" w:rsidP="00483F46">
            <w:pPr>
              <w:spacing w:after="1" w:line="220" w:lineRule="atLeast"/>
              <w:jc w:val="center"/>
              <w:outlineLvl w:val="0"/>
              <w:rPr>
                <w:rFonts w:eastAsia="Calibri"/>
                <w:lang w:eastAsia="en-US"/>
              </w:rPr>
            </w:pPr>
          </w:p>
        </w:tc>
        <w:tc>
          <w:tcPr>
            <w:tcW w:w="7262" w:type="dxa"/>
            <w:vAlign w:val="bottom"/>
          </w:tcPr>
          <w:p w14:paraId="59DD6510" w14:textId="77777777" w:rsidR="00C47A08" w:rsidRPr="00BE76FA" w:rsidRDefault="00C47A08" w:rsidP="008857FF">
            <w:pPr>
              <w:rPr>
                <w:rFonts w:eastAsia="Calibri"/>
                <w:lang w:eastAsia="en-US"/>
              </w:rPr>
            </w:pPr>
            <w:r w:rsidRPr="00BE76FA">
              <w:rPr>
                <w:rFonts w:eastAsia="Calibri"/>
                <w:lang w:eastAsia="en-US"/>
              </w:rPr>
              <w:t xml:space="preserve">       материальная помощь</w:t>
            </w:r>
          </w:p>
        </w:tc>
        <w:tc>
          <w:tcPr>
            <w:tcW w:w="1334" w:type="dxa"/>
          </w:tcPr>
          <w:p w14:paraId="1D7AEFFB" w14:textId="77777777" w:rsidR="00C47A08" w:rsidRPr="00BE76FA" w:rsidRDefault="00C47A08" w:rsidP="00483F46">
            <w:pPr>
              <w:spacing w:after="1" w:line="220" w:lineRule="atLeast"/>
              <w:jc w:val="both"/>
              <w:outlineLvl w:val="0"/>
              <w:rPr>
                <w:rFonts w:eastAsia="Calibri"/>
                <w:lang w:eastAsia="en-US"/>
              </w:rPr>
            </w:pPr>
          </w:p>
        </w:tc>
      </w:tr>
      <w:tr w:rsidR="00C47A08" w:rsidRPr="00BE76FA" w14:paraId="5DD10973" w14:textId="77777777" w:rsidTr="000A54A8">
        <w:tc>
          <w:tcPr>
            <w:tcW w:w="676" w:type="dxa"/>
          </w:tcPr>
          <w:p w14:paraId="2E2611FB" w14:textId="77777777" w:rsidR="00C47A08" w:rsidRPr="00BE76FA" w:rsidRDefault="00C47A08" w:rsidP="00483F46">
            <w:pPr>
              <w:spacing w:after="1" w:line="220" w:lineRule="atLeast"/>
              <w:jc w:val="center"/>
              <w:outlineLvl w:val="0"/>
              <w:rPr>
                <w:rFonts w:eastAsia="Calibri"/>
                <w:lang w:eastAsia="en-US"/>
              </w:rPr>
            </w:pPr>
          </w:p>
        </w:tc>
        <w:tc>
          <w:tcPr>
            <w:tcW w:w="7262" w:type="dxa"/>
            <w:vAlign w:val="bottom"/>
          </w:tcPr>
          <w:p w14:paraId="058C950A" w14:textId="77777777" w:rsidR="00C47A08" w:rsidRPr="00BE76FA" w:rsidRDefault="00C47A08" w:rsidP="008857FF">
            <w:pPr>
              <w:rPr>
                <w:rFonts w:eastAsia="Calibri"/>
                <w:lang w:eastAsia="en-US"/>
              </w:rPr>
            </w:pPr>
            <w:r w:rsidRPr="00BE76FA">
              <w:rPr>
                <w:rFonts w:eastAsia="Calibri"/>
                <w:lang w:eastAsia="en-US"/>
              </w:rPr>
              <w:t xml:space="preserve">       выплаты к юбилейным датам</w:t>
            </w:r>
          </w:p>
        </w:tc>
        <w:tc>
          <w:tcPr>
            <w:tcW w:w="1334" w:type="dxa"/>
          </w:tcPr>
          <w:p w14:paraId="7D3E65B7" w14:textId="77777777" w:rsidR="00C47A08" w:rsidRPr="00BE76FA" w:rsidRDefault="00C47A08" w:rsidP="00483F46">
            <w:pPr>
              <w:spacing w:after="1" w:line="220" w:lineRule="atLeast"/>
              <w:jc w:val="both"/>
              <w:outlineLvl w:val="0"/>
              <w:rPr>
                <w:rFonts w:eastAsia="Calibri"/>
                <w:lang w:eastAsia="en-US"/>
              </w:rPr>
            </w:pPr>
          </w:p>
        </w:tc>
      </w:tr>
      <w:tr w:rsidR="00C47A08" w:rsidRPr="00BE76FA" w14:paraId="56081E24" w14:textId="77777777" w:rsidTr="000A54A8">
        <w:tc>
          <w:tcPr>
            <w:tcW w:w="676" w:type="dxa"/>
          </w:tcPr>
          <w:p w14:paraId="3764773D" w14:textId="77777777" w:rsidR="00C47A08" w:rsidRPr="00BE76FA" w:rsidRDefault="00C47A08" w:rsidP="00483F46">
            <w:pPr>
              <w:spacing w:after="1" w:line="220" w:lineRule="atLeast"/>
              <w:jc w:val="center"/>
              <w:outlineLvl w:val="0"/>
              <w:rPr>
                <w:rFonts w:eastAsia="Calibri"/>
                <w:lang w:eastAsia="en-US"/>
              </w:rPr>
            </w:pPr>
          </w:p>
        </w:tc>
        <w:tc>
          <w:tcPr>
            <w:tcW w:w="7262" w:type="dxa"/>
            <w:vAlign w:val="bottom"/>
          </w:tcPr>
          <w:p w14:paraId="243F3FAB" w14:textId="77777777" w:rsidR="00C47A08" w:rsidRPr="00BE76FA" w:rsidRDefault="00C47A08" w:rsidP="008857FF">
            <w:pPr>
              <w:rPr>
                <w:rFonts w:eastAsia="Calibri"/>
                <w:lang w:eastAsia="en-US"/>
              </w:rPr>
            </w:pPr>
            <w:r w:rsidRPr="00BE76FA">
              <w:rPr>
                <w:rFonts w:eastAsia="Calibri"/>
                <w:lang w:eastAsia="en-US"/>
              </w:rPr>
              <w:t xml:space="preserve">       другие (с указанием видов выплат)</w:t>
            </w:r>
          </w:p>
        </w:tc>
        <w:tc>
          <w:tcPr>
            <w:tcW w:w="1334" w:type="dxa"/>
          </w:tcPr>
          <w:p w14:paraId="297A5B2A" w14:textId="77777777" w:rsidR="00C47A08" w:rsidRPr="00BE76FA" w:rsidRDefault="00C47A08" w:rsidP="00483F46">
            <w:pPr>
              <w:spacing w:after="1" w:line="220" w:lineRule="atLeast"/>
              <w:jc w:val="both"/>
              <w:outlineLvl w:val="0"/>
              <w:rPr>
                <w:rFonts w:eastAsia="Calibri"/>
                <w:lang w:eastAsia="en-US"/>
              </w:rPr>
            </w:pPr>
          </w:p>
        </w:tc>
      </w:tr>
      <w:tr w:rsidR="00C47A08" w:rsidRPr="00BE76FA" w14:paraId="7B8666FD" w14:textId="77777777" w:rsidTr="000A54A8">
        <w:tc>
          <w:tcPr>
            <w:tcW w:w="676" w:type="dxa"/>
          </w:tcPr>
          <w:p w14:paraId="10793AA6" w14:textId="7ED055AF" w:rsidR="00C47A08" w:rsidRPr="00BE76FA" w:rsidRDefault="00C47A08" w:rsidP="00483F46">
            <w:pPr>
              <w:spacing w:after="1" w:line="220" w:lineRule="atLeast"/>
              <w:jc w:val="center"/>
              <w:outlineLvl w:val="0"/>
              <w:rPr>
                <w:rFonts w:eastAsia="Calibri"/>
                <w:lang w:eastAsia="en-US"/>
              </w:rPr>
            </w:pPr>
            <w:r w:rsidRPr="00BE76FA">
              <w:rPr>
                <w:rFonts w:eastAsia="Calibri"/>
                <w:lang w:eastAsia="en-US"/>
              </w:rPr>
              <w:t>5</w:t>
            </w:r>
            <w:r w:rsidR="008857FF">
              <w:rPr>
                <w:rFonts w:eastAsia="Calibri"/>
                <w:lang w:eastAsia="en-US"/>
              </w:rPr>
              <w:t>.</w:t>
            </w:r>
          </w:p>
        </w:tc>
        <w:tc>
          <w:tcPr>
            <w:tcW w:w="7262" w:type="dxa"/>
            <w:vAlign w:val="bottom"/>
          </w:tcPr>
          <w:p w14:paraId="15CBB78B" w14:textId="197404D3" w:rsidR="00C47A08" w:rsidRPr="00BE76FA" w:rsidRDefault="00C47A08" w:rsidP="008857FF">
            <w:pPr>
              <w:rPr>
                <w:rFonts w:eastAsia="Calibri"/>
                <w:lang w:eastAsia="en-US"/>
              </w:rPr>
            </w:pPr>
            <w:r w:rsidRPr="00BE76FA">
              <w:rPr>
                <w:rFonts w:eastAsia="Calibri"/>
                <w:lang w:eastAsia="en-US"/>
              </w:rPr>
              <w:t>Соотношение среднемесячной заработной платы руководителя (заместителя руководителя, главного бухгалтера) и среднемесячной заработной платы работников (без учета руководителя, заместителя руководителя и главного бухгалтера) муниципального предприятия</w:t>
            </w:r>
          </w:p>
        </w:tc>
        <w:tc>
          <w:tcPr>
            <w:tcW w:w="1334" w:type="dxa"/>
          </w:tcPr>
          <w:p w14:paraId="434CFCAE" w14:textId="77777777" w:rsidR="00C47A08" w:rsidRPr="00BE76FA" w:rsidRDefault="00C47A08" w:rsidP="00483F46">
            <w:pPr>
              <w:spacing w:after="1" w:line="220" w:lineRule="atLeast"/>
              <w:jc w:val="both"/>
              <w:outlineLvl w:val="0"/>
              <w:rPr>
                <w:rFonts w:eastAsia="Calibri"/>
                <w:lang w:eastAsia="en-US"/>
              </w:rPr>
            </w:pPr>
          </w:p>
        </w:tc>
      </w:tr>
    </w:tbl>
    <w:p w14:paraId="6E29F88F" w14:textId="77777777" w:rsidR="00C47A08" w:rsidRPr="000A54A8" w:rsidRDefault="00C47A08" w:rsidP="00C47A08">
      <w:pPr>
        <w:widowControl w:val="0"/>
        <w:autoSpaceDE w:val="0"/>
        <w:autoSpaceDN w:val="0"/>
        <w:jc w:val="both"/>
        <w:rPr>
          <w:sz w:val="14"/>
          <w:szCs w:val="14"/>
        </w:rPr>
      </w:pPr>
    </w:p>
    <w:p w14:paraId="5B318181" w14:textId="0BA2605B" w:rsidR="00C47A08" w:rsidRPr="003D1FC0" w:rsidRDefault="00C47A08" w:rsidP="00C47A08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3D1FC0">
        <w:rPr>
          <w:sz w:val="28"/>
          <w:szCs w:val="28"/>
        </w:rPr>
        <w:t xml:space="preserve">Руководитель              </w:t>
      </w:r>
      <w:r w:rsidRPr="00263B35">
        <w:rPr>
          <w:sz w:val="28"/>
          <w:szCs w:val="28"/>
        </w:rPr>
        <w:t>_____________</w:t>
      </w:r>
      <w:r w:rsidRPr="003D1FC0">
        <w:rPr>
          <w:sz w:val="28"/>
          <w:szCs w:val="28"/>
        </w:rPr>
        <w:t xml:space="preserve">                      </w:t>
      </w:r>
      <w:r w:rsidR="00D57DC5">
        <w:rPr>
          <w:sz w:val="28"/>
          <w:szCs w:val="28"/>
        </w:rPr>
        <w:t xml:space="preserve">           </w:t>
      </w:r>
      <w:r w:rsidRPr="003D1FC0">
        <w:rPr>
          <w:sz w:val="28"/>
          <w:szCs w:val="28"/>
        </w:rPr>
        <w:t xml:space="preserve">  </w:t>
      </w:r>
      <w:r w:rsidR="00263B35">
        <w:rPr>
          <w:sz w:val="28"/>
          <w:szCs w:val="28"/>
        </w:rPr>
        <w:t xml:space="preserve">      </w:t>
      </w:r>
      <w:r w:rsidRPr="00263B35">
        <w:rPr>
          <w:sz w:val="28"/>
          <w:szCs w:val="28"/>
        </w:rPr>
        <w:t>____________</w:t>
      </w:r>
      <w:r w:rsidRPr="003D1FC0">
        <w:rPr>
          <w:sz w:val="28"/>
          <w:szCs w:val="28"/>
        </w:rPr>
        <w:t xml:space="preserve">                                                                      </w:t>
      </w:r>
    </w:p>
    <w:p w14:paraId="099D84FF" w14:textId="7DF191D3" w:rsidR="001B2EA3" w:rsidRDefault="00C47A08" w:rsidP="00690F4C">
      <w:pPr>
        <w:widowControl w:val="0"/>
        <w:autoSpaceDE w:val="0"/>
        <w:autoSpaceDN w:val="0"/>
        <w:jc w:val="both"/>
        <w:rPr>
          <w:rFonts w:cs="Calibri"/>
          <w:sz w:val="28"/>
          <w:szCs w:val="28"/>
        </w:rPr>
      </w:pPr>
      <w:r w:rsidRPr="003D1FC0">
        <w:rPr>
          <w:rFonts w:ascii="Calibri" w:hAnsi="Calibri" w:cs="Calibri"/>
          <w:sz w:val="22"/>
          <w:szCs w:val="20"/>
        </w:rPr>
        <w:t xml:space="preserve">                                                      </w:t>
      </w:r>
      <w:r>
        <w:rPr>
          <w:rFonts w:ascii="Calibri" w:hAnsi="Calibri" w:cs="Calibri"/>
          <w:sz w:val="22"/>
          <w:szCs w:val="20"/>
        </w:rPr>
        <w:t xml:space="preserve">     </w:t>
      </w:r>
      <w:r w:rsidRPr="003D1FC0">
        <w:rPr>
          <w:rFonts w:ascii="Calibri" w:hAnsi="Calibri" w:cs="Calibri"/>
          <w:sz w:val="22"/>
          <w:szCs w:val="20"/>
        </w:rPr>
        <w:t xml:space="preserve"> </w:t>
      </w:r>
      <w:r w:rsidRPr="003D1FC0">
        <w:rPr>
          <w:sz w:val="22"/>
          <w:szCs w:val="20"/>
        </w:rPr>
        <w:t>(подпись</w:t>
      </w:r>
      <w:r>
        <w:rPr>
          <w:sz w:val="22"/>
          <w:szCs w:val="20"/>
        </w:rPr>
        <w:t>)</w:t>
      </w:r>
      <w:r w:rsidRPr="003D1FC0">
        <w:rPr>
          <w:sz w:val="22"/>
          <w:szCs w:val="20"/>
        </w:rPr>
        <w:t xml:space="preserve">                                                        </w:t>
      </w:r>
      <w:r w:rsidR="00D57DC5">
        <w:rPr>
          <w:sz w:val="22"/>
          <w:szCs w:val="20"/>
        </w:rPr>
        <w:t xml:space="preserve">            </w:t>
      </w:r>
      <w:r w:rsidRPr="003D1FC0">
        <w:rPr>
          <w:sz w:val="22"/>
          <w:szCs w:val="20"/>
        </w:rPr>
        <w:t xml:space="preserve"> (Ф.И.О.)</w:t>
      </w:r>
    </w:p>
    <w:p w14:paraId="24CFE725" w14:textId="7DD85003" w:rsidR="00C47A08" w:rsidRPr="003D1FC0" w:rsidRDefault="00C47A08" w:rsidP="00C51BFB">
      <w:pPr>
        <w:widowControl w:val="0"/>
        <w:autoSpaceDE w:val="0"/>
        <w:autoSpaceDN w:val="0"/>
        <w:ind w:left="4536"/>
        <w:jc w:val="center"/>
        <w:rPr>
          <w:sz w:val="28"/>
          <w:szCs w:val="28"/>
        </w:rPr>
      </w:pPr>
      <w:r w:rsidRPr="003D1FC0">
        <w:rPr>
          <w:rFonts w:cs="Calibri"/>
          <w:sz w:val="28"/>
          <w:szCs w:val="28"/>
        </w:rPr>
        <w:lastRenderedPageBreak/>
        <w:t>ПРИЛОЖЕНИЕ</w:t>
      </w:r>
      <w:r w:rsidRPr="003D1FC0">
        <w:rPr>
          <w:sz w:val="28"/>
          <w:szCs w:val="28"/>
        </w:rPr>
        <w:t xml:space="preserve"> 2</w:t>
      </w:r>
    </w:p>
    <w:p w14:paraId="56E34FAE" w14:textId="77777777" w:rsidR="00C47A08" w:rsidRPr="003D1FC0" w:rsidRDefault="00C47A08" w:rsidP="00C51BFB">
      <w:pPr>
        <w:widowControl w:val="0"/>
        <w:autoSpaceDE w:val="0"/>
        <w:autoSpaceDN w:val="0"/>
        <w:ind w:left="4536"/>
        <w:jc w:val="center"/>
        <w:rPr>
          <w:sz w:val="28"/>
          <w:szCs w:val="28"/>
        </w:rPr>
      </w:pPr>
      <w:r w:rsidRPr="003D1FC0">
        <w:rPr>
          <w:sz w:val="28"/>
          <w:szCs w:val="28"/>
        </w:rPr>
        <w:t>к Положению об условиях оплаты</w:t>
      </w:r>
    </w:p>
    <w:p w14:paraId="6974ACDC" w14:textId="649D3DFD" w:rsidR="00C47A08" w:rsidRDefault="00C47A08" w:rsidP="00C51BFB">
      <w:pPr>
        <w:widowControl w:val="0"/>
        <w:autoSpaceDE w:val="0"/>
        <w:autoSpaceDN w:val="0"/>
        <w:ind w:left="4536"/>
        <w:jc w:val="center"/>
        <w:rPr>
          <w:sz w:val="28"/>
          <w:szCs w:val="28"/>
        </w:rPr>
      </w:pPr>
      <w:r w:rsidRPr="003D1FC0">
        <w:rPr>
          <w:sz w:val="28"/>
          <w:szCs w:val="28"/>
        </w:rPr>
        <w:t>труда руководителей, их заместителей,</w:t>
      </w:r>
    </w:p>
    <w:p w14:paraId="3C186E48" w14:textId="7F5FFCC8" w:rsidR="00C47A08" w:rsidRDefault="00C47A08" w:rsidP="00C51BFB">
      <w:pPr>
        <w:widowControl w:val="0"/>
        <w:autoSpaceDE w:val="0"/>
        <w:autoSpaceDN w:val="0"/>
        <w:ind w:left="4536"/>
        <w:jc w:val="center"/>
        <w:rPr>
          <w:sz w:val="28"/>
          <w:szCs w:val="28"/>
        </w:rPr>
      </w:pPr>
      <w:r w:rsidRPr="003D1FC0">
        <w:rPr>
          <w:sz w:val="28"/>
          <w:szCs w:val="28"/>
        </w:rPr>
        <w:t>главных бухгалтеров муниципальных</w:t>
      </w:r>
    </w:p>
    <w:p w14:paraId="104B8B63" w14:textId="3C0BB43A" w:rsidR="00C47A08" w:rsidRDefault="00C47A08" w:rsidP="00C51BFB">
      <w:pPr>
        <w:widowControl w:val="0"/>
        <w:autoSpaceDE w:val="0"/>
        <w:autoSpaceDN w:val="0"/>
        <w:ind w:left="4536"/>
        <w:jc w:val="center"/>
        <w:rPr>
          <w:sz w:val="28"/>
          <w:szCs w:val="28"/>
        </w:rPr>
      </w:pPr>
      <w:r w:rsidRPr="003D1FC0">
        <w:rPr>
          <w:sz w:val="28"/>
          <w:szCs w:val="28"/>
        </w:rPr>
        <w:t>унитарных предприятий</w:t>
      </w:r>
    </w:p>
    <w:p w14:paraId="3D2F1687" w14:textId="280DE6BE" w:rsidR="00C47A08" w:rsidRDefault="00C47A08" w:rsidP="00C51BFB">
      <w:pPr>
        <w:widowControl w:val="0"/>
        <w:autoSpaceDE w:val="0"/>
        <w:autoSpaceDN w:val="0"/>
        <w:ind w:left="4536"/>
        <w:jc w:val="center"/>
        <w:rPr>
          <w:sz w:val="28"/>
          <w:szCs w:val="28"/>
        </w:rPr>
      </w:pPr>
      <w:r w:rsidRPr="003D1FC0">
        <w:rPr>
          <w:sz w:val="28"/>
          <w:szCs w:val="28"/>
        </w:rPr>
        <w:t>и хозяйственных обществ, более</w:t>
      </w:r>
    </w:p>
    <w:p w14:paraId="52801069" w14:textId="6B0310BB" w:rsidR="00C47A08" w:rsidRDefault="00C47A08" w:rsidP="00C51BFB">
      <w:pPr>
        <w:widowControl w:val="0"/>
        <w:autoSpaceDE w:val="0"/>
        <w:autoSpaceDN w:val="0"/>
        <w:ind w:left="4536"/>
        <w:jc w:val="center"/>
        <w:rPr>
          <w:sz w:val="28"/>
          <w:szCs w:val="28"/>
        </w:rPr>
      </w:pPr>
      <w:r w:rsidRPr="003D1FC0">
        <w:rPr>
          <w:sz w:val="28"/>
          <w:szCs w:val="28"/>
        </w:rPr>
        <w:t>50 процентов акций (долей) в уставном</w:t>
      </w:r>
    </w:p>
    <w:p w14:paraId="16025E0B" w14:textId="45F866C6" w:rsidR="00C47A08" w:rsidRDefault="00C47A08" w:rsidP="00C51BFB">
      <w:pPr>
        <w:widowControl w:val="0"/>
        <w:autoSpaceDE w:val="0"/>
        <w:autoSpaceDN w:val="0"/>
        <w:ind w:left="4536"/>
        <w:jc w:val="center"/>
        <w:rPr>
          <w:sz w:val="28"/>
          <w:szCs w:val="28"/>
        </w:rPr>
      </w:pPr>
      <w:r w:rsidRPr="003D1FC0">
        <w:rPr>
          <w:sz w:val="28"/>
          <w:szCs w:val="28"/>
        </w:rPr>
        <w:t>капитале которых находится</w:t>
      </w:r>
    </w:p>
    <w:p w14:paraId="73DE93ED" w14:textId="658BA1DA" w:rsidR="00C47A08" w:rsidRPr="003D1FC0" w:rsidRDefault="00C47A08" w:rsidP="00C51BFB">
      <w:pPr>
        <w:widowControl w:val="0"/>
        <w:autoSpaceDE w:val="0"/>
        <w:autoSpaceDN w:val="0"/>
        <w:ind w:left="4536"/>
        <w:jc w:val="center"/>
        <w:rPr>
          <w:rFonts w:ascii="Calibri" w:hAnsi="Calibri" w:cs="Calibri"/>
          <w:sz w:val="28"/>
          <w:szCs w:val="28"/>
        </w:rPr>
      </w:pPr>
      <w:r w:rsidRPr="003D1FC0">
        <w:rPr>
          <w:sz w:val="28"/>
          <w:szCs w:val="28"/>
        </w:rPr>
        <w:t>в муниципальной собственности</w:t>
      </w:r>
    </w:p>
    <w:p w14:paraId="2500E41B" w14:textId="77777777" w:rsidR="00C47A08" w:rsidRPr="003D1FC0" w:rsidRDefault="00C47A08" w:rsidP="00C51BFB">
      <w:pPr>
        <w:widowControl w:val="0"/>
        <w:autoSpaceDE w:val="0"/>
        <w:autoSpaceDN w:val="0"/>
        <w:rPr>
          <w:b/>
          <w:sz w:val="28"/>
          <w:szCs w:val="28"/>
        </w:rPr>
      </w:pPr>
    </w:p>
    <w:p w14:paraId="54C8357D" w14:textId="77777777" w:rsidR="00906AEE" w:rsidRDefault="00906AEE" w:rsidP="00C47A08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14:paraId="10147188" w14:textId="77777777" w:rsidR="00906AEE" w:rsidRDefault="00906AEE" w:rsidP="00C47A08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14:paraId="2E3BA831" w14:textId="1FB8D01B" w:rsidR="00C47A08" w:rsidRPr="003D1FC0" w:rsidRDefault="00C47A08" w:rsidP="00C47A08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3D1FC0">
        <w:rPr>
          <w:b/>
          <w:sz w:val="28"/>
          <w:szCs w:val="28"/>
        </w:rPr>
        <w:t>РАСЧЕТ</w:t>
      </w:r>
    </w:p>
    <w:p w14:paraId="41B0251C" w14:textId="77777777" w:rsidR="00C47A08" w:rsidRPr="003D1FC0" w:rsidRDefault="00C47A08" w:rsidP="00C47A08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3D1FC0">
        <w:rPr>
          <w:b/>
          <w:sz w:val="28"/>
          <w:szCs w:val="28"/>
        </w:rPr>
        <w:t>средней величины должностного оклада работника</w:t>
      </w:r>
    </w:p>
    <w:p w14:paraId="1D8C7DB0" w14:textId="77777777" w:rsidR="00C47A08" w:rsidRPr="00263B35" w:rsidRDefault="00C47A08" w:rsidP="00C47A08">
      <w:pPr>
        <w:widowControl w:val="0"/>
        <w:autoSpaceDE w:val="0"/>
        <w:autoSpaceDN w:val="0"/>
        <w:jc w:val="center"/>
        <w:rPr>
          <w:bCs/>
          <w:sz w:val="28"/>
          <w:szCs w:val="28"/>
        </w:rPr>
      </w:pPr>
      <w:r w:rsidRPr="00263B35">
        <w:rPr>
          <w:bCs/>
          <w:sz w:val="28"/>
          <w:szCs w:val="28"/>
        </w:rPr>
        <w:t>________________________________________</w:t>
      </w:r>
    </w:p>
    <w:p w14:paraId="7624A43E" w14:textId="73BC933E" w:rsidR="00C47A08" w:rsidRPr="003D1FC0" w:rsidRDefault="00C47A08" w:rsidP="00507439">
      <w:pPr>
        <w:widowControl w:val="0"/>
        <w:autoSpaceDE w:val="0"/>
        <w:autoSpaceDN w:val="0"/>
        <w:jc w:val="center"/>
      </w:pPr>
      <w:r w:rsidRPr="003D1FC0">
        <w:t xml:space="preserve">наименование </w:t>
      </w:r>
      <w:r w:rsidRPr="00953ECF">
        <w:rPr>
          <w:rFonts w:eastAsia="Calibri"/>
          <w:lang w:eastAsia="en-US"/>
        </w:rPr>
        <w:t>муниципального</w:t>
      </w:r>
      <w:r w:rsidRPr="003D1FC0">
        <w:t xml:space="preserve"> предприятия (хозяйственного общества)</w:t>
      </w:r>
    </w:p>
    <w:p w14:paraId="76BDD67B" w14:textId="77777777" w:rsidR="00C47A08" w:rsidRPr="003D1FC0" w:rsidRDefault="00C47A08" w:rsidP="00C47A08">
      <w:pPr>
        <w:widowControl w:val="0"/>
        <w:autoSpaceDE w:val="0"/>
        <w:autoSpaceDN w:val="0"/>
        <w:jc w:val="center"/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13"/>
        <w:gridCol w:w="2410"/>
        <w:gridCol w:w="850"/>
        <w:gridCol w:w="2268"/>
        <w:gridCol w:w="851"/>
        <w:gridCol w:w="2059"/>
      </w:tblGrid>
      <w:tr w:rsidR="00C47A08" w:rsidRPr="003D1FC0" w14:paraId="5AAAB99F" w14:textId="77777777" w:rsidTr="00483F46">
        <w:trPr>
          <w:trHeight w:val="719"/>
        </w:trPr>
        <w:tc>
          <w:tcPr>
            <w:tcW w:w="3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A258A" w14:textId="77777777" w:rsidR="00C47A08" w:rsidRPr="00263B35" w:rsidRDefault="00C47A08" w:rsidP="00483F46">
            <w:pPr>
              <w:widowControl w:val="0"/>
              <w:autoSpaceDE w:val="0"/>
              <w:autoSpaceDN w:val="0"/>
              <w:jc w:val="center"/>
              <w:rPr>
                <w:b/>
                <w:bCs/>
              </w:rPr>
            </w:pPr>
            <w:r w:rsidRPr="00263B35">
              <w:rPr>
                <w:b/>
                <w:bCs/>
              </w:rPr>
              <w:t xml:space="preserve">Численность </w:t>
            </w:r>
          </w:p>
          <w:p w14:paraId="2ADF1EE3" w14:textId="77777777" w:rsidR="00C47A08" w:rsidRPr="00263B35" w:rsidRDefault="00C47A08" w:rsidP="00483F46">
            <w:pPr>
              <w:widowControl w:val="0"/>
              <w:autoSpaceDE w:val="0"/>
              <w:autoSpaceDN w:val="0"/>
              <w:jc w:val="center"/>
              <w:rPr>
                <w:b/>
                <w:bCs/>
              </w:rPr>
            </w:pPr>
            <w:r w:rsidRPr="00263B35">
              <w:rPr>
                <w:b/>
                <w:bCs/>
              </w:rPr>
              <w:t>работников</w:t>
            </w:r>
          </w:p>
          <w:p w14:paraId="4CB0B8C4" w14:textId="77777777" w:rsidR="00C47A08" w:rsidRPr="00263B35" w:rsidRDefault="00C47A08" w:rsidP="00483F46">
            <w:pPr>
              <w:widowControl w:val="0"/>
              <w:autoSpaceDE w:val="0"/>
              <w:autoSpaceDN w:val="0"/>
              <w:jc w:val="center"/>
              <w:rPr>
                <w:b/>
                <w:bCs/>
              </w:rPr>
            </w:pPr>
            <w:r w:rsidRPr="00263B35">
              <w:rPr>
                <w:b/>
                <w:bCs/>
              </w:rPr>
              <w:t xml:space="preserve"> по штатному расписанию, чел.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D09ED" w14:textId="77777777" w:rsidR="00C47A08" w:rsidRPr="00263B35" w:rsidRDefault="00C47A08" w:rsidP="00483F46">
            <w:pPr>
              <w:widowControl w:val="0"/>
              <w:autoSpaceDE w:val="0"/>
              <w:autoSpaceDN w:val="0"/>
              <w:jc w:val="center"/>
              <w:rPr>
                <w:b/>
                <w:bCs/>
              </w:rPr>
            </w:pPr>
            <w:r w:rsidRPr="00263B35">
              <w:rPr>
                <w:b/>
                <w:bCs/>
              </w:rPr>
              <w:t>Фонд</w:t>
            </w:r>
          </w:p>
          <w:p w14:paraId="336290F4" w14:textId="77777777" w:rsidR="00C47A08" w:rsidRPr="00263B35" w:rsidRDefault="00C47A08" w:rsidP="00483F46">
            <w:pPr>
              <w:widowControl w:val="0"/>
              <w:autoSpaceDE w:val="0"/>
              <w:autoSpaceDN w:val="0"/>
              <w:jc w:val="center"/>
              <w:rPr>
                <w:b/>
                <w:bCs/>
              </w:rPr>
            </w:pPr>
            <w:r w:rsidRPr="00263B35">
              <w:rPr>
                <w:b/>
                <w:bCs/>
              </w:rPr>
              <w:t xml:space="preserve"> заработной</w:t>
            </w:r>
          </w:p>
          <w:p w14:paraId="675FC1E5" w14:textId="5B0FF2EE" w:rsidR="00C47A08" w:rsidRPr="00263B35" w:rsidRDefault="00C47A08" w:rsidP="00483F46">
            <w:pPr>
              <w:widowControl w:val="0"/>
              <w:autoSpaceDE w:val="0"/>
              <w:autoSpaceDN w:val="0"/>
              <w:jc w:val="center"/>
              <w:rPr>
                <w:b/>
                <w:bCs/>
              </w:rPr>
            </w:pPr>
            <w:r w:rsidRPr="00263B35">
              <w:rPr>
                <w:b/>
                <w:bCs/>
              </w:rPr>
              <w:t xml:space="preserve"> платы по штатному </w:t>
            </w:r>
            <w:r w:rsidR="00AD28CB" w:rsidRPr="00263B35">
              <w:rPr>
                <w:b/>
                <w:bCs/>
              </w:rPr>
              <w:t>расписанию, *</w:t>
            </w:r>
            <w:r w:rsidRPr="00263B35">
              <w:rPr>
                <w:b/>
                <w:bCs/>
              </w:rPr>
              <w:t xml:space="preserve"> руб.</w:t>
            </w:r>
          </w:p>
        </w:tc>
        <w:tc>
          <w:tcPr>
            <w:tcW w:w="2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E658D" w14:textId="77777777" w:rsidR="00C47A08" w:rsidRPr="00263B35" w:rsidRDefault="00C47A08" w:rsidP="00483F46">
            <w:pPr>
              <w:widowControl w:val="0"/>
              <w:autoSpaceDE w:val="0"/>
              <w:autoSpaceDN w:val="0"/>
              <w:jc w:val="center"/>
              <w:rPr>
                <w:b/>
                <w:bCs/>
              </w:rPr>
            </w:pPr>
            <w:r w:rsidRPr="00263B35">
              <w:rPr>
                <w:b/>
                <w:bCs/>
              </w:rPr>
              <w:t>Средняя величина должностного оклада одного работающего по штатному расписанию, руб.</w:t>
            </w:r>
          </w:p>
        </w:tc>
      </w:tr>
      <w:tr w:rsidR="00C47A08" w:rsidRPr="003D1FC0" w14:paraId="508D36DE" w14:textId="77777777" w:rsidTr="00483F46">
        <w:trPr>
          <w:trHeight w:val="1760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FFC13" w14:textId="77777777" w:rsidR="00C47A08" w:rsidRDefault="00C47A08" w:rsidP="00483F46">
            <w:pPr>
              <w:widowControl w:val="0"/>
              <w:autoSpaceDE w:val="0"/>
              <w:autoSpaceDN w:val="0"/>
              <w:jc w:val="center"/>
            </w:pPr>
            <w:r w:rsidRPr="003D1FC0">
              <w:t>Всего</w:t>
            </w:r>
          </w:p>
          <w:p w14:paraId="2E9653A6" w14:textId="77777777" w:rsidR="00C47A08" w:rsidRDefault="00C47A08" w:rsidP="00483F46">
            <w:pPr>
              <w:widowControl w:val="0"/>
              <w:autoSpaceDE w:val="0"/>
              <w:autoSpaceDN w:val="0"/>
              <w:jc w:val="center"/>
            </w:pPr>
          </w:p>
          <w:p w14:paraId="5813CC9D" w14:textId="77777777" w:rsidR="00C47A08" w:rsidRDefault="00C47A08" w:rsidP="00483F46">
            <w:pPr>
              <w:widowControl w:val="0"/>
              <w:autoSpaceDE w:val="0"/>
              <w:autoSpaceDN w:val="0"/>
              <w:jc w:val="center"/>
            </w:pPr>
          </w:p>
          <w:p w14:paraId="0A9D7D8D" w14:textId="77777777" w:rsidR="00C47A08" w:rsidRPr="003D1FC0" w:rsidRDefault="00C47A08" w:rsidP="00483F46">
            <w:pPr>
              <w:widowControl w:val="0"/>
              <w:autoSpaceDE w:val="0"/>
              <w:autoSpaceDN w:val="0"/>
              <w:jc w:val="center"/>
            </w:pPr>
          </w:p>
          <w:p w14:paraId="56E64DE2" w14:textId="77777777" w:rsidR="00C47A08" w:rsidRPr="003D1FC0" w:rsidRDefault="00C47A08" w:rsidP="00483F46">
            <w:pPr>
              <w:widowControl w:val="0"/>
              <w:autoSpaceDE w:val="0"/>
              <w:autoSpaceDN w:val="0"/>
              <w:jc w:val="center"/>
            </w:pPr>
          </w:p>
          <w:p w14:paraId="5C46B1C3" w14:textId="77777777" w:rsidR="00C47A08" w:rsidRPr="003D1FC0" w:rsidRDefault="00C47A08" w:rsidP="00483F46">
            <w:pPr>
              <w:widowControl w:val="0"/>
              <w:autoSpaceDE w:val="0"/>
              <w:autoSpaceDN w:val="0"/>
              <w:jc w:val="center"/>
            </w:pPr>
          </w:p>
          <w:p w14:paraId="1F1E7DCD" w14:textId="77777777" w:rsidR="00C47A08" w:rsidRPr="003D1FC0" w:rsidRDefault="00C47A08" w:rsidP="00483F46">
            <w:pPr>
              <w:widowControl w:val="0"/>
              <w:autoSpaceDE w:val="0"/>
              <w:autoSpaceDN w:val="0"/>
              <w:jc w:val="center"/>
            </w:pPr>
          </w:p>
          <w:p w14:paraId="6FCCF3E4" w14:textId="77777777" w:rsidR="00C47A08" w:rsidRPr="003D1FC0" w:rsidRDefault="00C47A08" w:rsidP="00483F46">
            <w:pPr>
              <w:widowControl w:val="0"/>
              <w:autoSpaceDE w:val="0"/>
              <w:autoSpaceDN w:val="0"/>
              <w:jc w:val="center"/>
            </w:pPr>
          </w:p>
          <w:p w14:paraId="24B56A8A" w14:textId="77777777" w:rsidR="00C47A08" w:rsidRPr="003D1FC0" w:rsidRDefault="00C47A08" w:rsidP="00483F46">
            <w:pPr>
              <w:widowControl w:val="0"/>
              <w:autoSpaceDE w:val="0"/>
              <w:autoSpaceDN w:val="0"/>
              <w:jc w:val="center"/>
            </w:pPr>
          </w:p>
          <w:p w14:paraId="5EC4FB96" w14:textId="77777777" w:rsidR="00C47A08" w:rsidRPr="003D1FC0" w:rsidRDefault="00C47A08" w:rsidP="00483F46">
            <w:pPr>
              <w:widowControl w:val="0"/>
              <w:autoSpaceDE w:val="0"/>
              <w:autoSpaceDN w:val="0"/>
              <w:jc w:val="center"/>
            </w:pPr>
          </w:p>
          <w:p w14:paraId="45F47FF6" w14:textId="77777777" w:rsidR="00C47A08" w:rsidRPr="003D1FC0" w:rsidRDefault="00C47A08" w:rsidP="00483F46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DDCB5F" w14:textId="77777777" w:rsidR="00C47A08" w:rsidRDefault="00C47A08" w:rsidP="00C51BFB">
            <w:pPr>
              <w:widowControl w:val="0"/>
              <w:autoSpaceDE w:val="0"/>
              <w:autoSpaceDN w:val="0"/>
            </w:pPr>
            <w:r w:rsidRPr="003D1FC0">
              <w:t>в том числе без учета руководителя, его заместителя, главного бухгалтера</w:t>
            </w:r>
          </w:p>
          <w:p w14:paraId="0ACFCE89" w14:textId="77777777" w:rsidR="00C47A08" w:rsidRDefault="00C47A08" w:rsidP="00483F46">
            <w:pPr>
              <w:widowControl w:val="0"/>
              <w:autoSpaceDE w:val="0"/>
              <w:autoSpaceDN w:val="0"/>
              <w:jc w:val="both"/>
            </w:pPr>
          </w:p>
          <w:p w14:paraId="61331B22" w14:textId="77777777" w:rsidR="00C47A08" w:rsidRDefault="00C47A08" w:rsidP="00483F46">
            <w:pPr>
              <w:widowControl w:val="0"/>
              <w:autoSpaceDE w:val="0"/>
              <w:autoSpaceDN w:val="0"/>
              <w:jc w:val="both"/>
            </w:pPr>
          </w:p>
          <w:p w14:paraId="00A4DE7E" w14:textId="77777777" w:rsidR="00C47A08" w:rsidRDefault="00C47A08" w:rsidP="00483F46">
            <w:pPr>
              <w:widowControl w:val="0"/>
              <w:autoSpaceDE w:val="0"/>
              <w:autoSpaceDN w:val="0"/>
              <w:jc w:val="both"/>
            </w:pPr>
          </w:p>
          <w:p w14:paraId="4FF833E8" w14:textId="77777777" w:rsidR="00C47A08" w:rsidRPr="003D1FC0" w:rsidRDefault="00C47A08" w:rsidP="00483F46">
            <w:pPr>
              <w:widowControl w:val="0"/>
              <w:autoSpaceDE w:val="0"/>
              <w:autoSpaceDN w:val="0"/>
              <w:jc w:val="both"/>
            </w:pPr>
          </w:p>
          <w:p w14:paraId="7FEC2498" w14:textId="77777777" w:rsidR="00C47A08" w:rsidRPr="003D1FC0" w:rsidRDefault="00C47A08" w:rsidP="00483F46">
            <w:pPr>
              <w:widowControl w:val="0"/>
              <w:autoSpaceDE w:val="0"/>
              <w:autoSpaceDN w:val="0"/>
              <w:jc w:val="both"/>
            </w:pPr>
          </w:p>
          <w:p w14:paraId="2144D44E" w14:textId="77777777" w:rsidR="00C47A08" w:rsidRPr="003D1FC0" w:rsidRDefault="00C47A08" w:rsidP="00483F46">
            <w:pPr>
              <w:widowControl w:val="0"/>
              <w:autoSpaceDE w:val="0"/>
              <w:autoSpaceDN w:val="0"/>
              <w:jc w:val="both"/>
            </w:pPr>
          </w:p>
          <w:p w14:paraId="68917C31" w14:textId="77777777" w:rsidR="00C47A08" w:rsidRPr="003D1FC0" w:rsidRDefault="00C47A08" w:rsidP="00483F46">
            <w:pPr>
              <w:widowControl w:val="0"/>
              <w:autoSpaceDE w:val="0"/>
              <w:autoSpaceDN w:val="0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6450F" w14:textId="77777777" w:rsidR="00C47A08" w:rsidRDefault="00C47A08" w:rsidP="00483F46">
            <w:pPr>
              <w:widowControl w:val="0"/>
              <w:autoSpaceDE w:val="0"/>
              <w:autoSpaceDN w:val="0"/>
              <w:jc w:val="both"/>
            </w:pPr>
            <w:r w:rsidRPr="003D1FC0">
              <w:t>Всего</w:t>
            </w:r>
          </w:p>
          <w:p w14:paraId="78A42172" w14:textId="77777777" w:rsidR="00C47A08" w:rsidRDefault="00C47A08" w:rsidP="00483F46">
            <w:pPr>
              <w:widowControl w:val="0"/>
              <w:autoSpaceDE w:val="0"/>
              <w:autoSpaceDN w:val="0"/>
              <w:jc w:val="both"/>
            </w:pPr>
          </w:p>
          <w:p w14:paraId="4BA3F9D1" w14:textId="77777777" w:rsidR="00C47A08" w:rsidRDefault="00C47A08" w:rsidP="00483F46">
            <w:pPr>
              <w:widowControl w:val="0"/>
              <w:autoSpaceDE w:val="0"/>
              <w:autoSpaceDN w:val="0"/>
              <w:jc w:val="both"/>
            </w:pPr>
          </w:p>
          <w:p w14:paraId="6CB393E0" w14:textId="77777777" w:rsidR="00C47A08" w:rsidRPr="003D1FC0" w:rsidRDefault="00C47A08" w:rsidP="00483F46">
            <w:pPr>
              <w:widowControl w:val="0"/>
              <w:autoSpaceDE w:val="0"/>
              <w:autoSpaceDN w:val="0"/>
              <w:jc w:val="both"/>
            </w:pPr>
          </w:p>
          <w:p w14:paraId="403CE71F" w14:textId="77777777" w:rsidR="00C47A08" w:rsidRPr="003D1FC0" w:rsidRDefault="00C47A08" w:rsidP="00483F46">
            <w:pPr>
              <w:widowControl w:val="0"/>
              <w:autoSpaceDE w:val="0"/>
              <w:autoSpaceDN w:val="0"/>
              <w:jc w:val="both"/>
            </w:pPr>
          </w:p>
          <w:p w14:paraId="7B7B55B8" w14:textId="77777777" w:rsidR="00C47A08" w:rsidRPr="003D1FC0" w:rsidRDefault="00C47A08" w:rsidP="00483F46">
            <w:pPr>
              <w:widowControl w:val="0"/>
              <w:autoSpaceDE w:val="0"/>
              <w:autoSpaceDN w:val="0"/>
              <w:jc w:val="both"/>
            </w:pPr>
          </w:p>
          <w:p w14:paraId="45945C4B" w14:textId="77777777" w:rsidR="00C47A08" w:rsidRPr="003D1FC0" w:rsidRDefault="00C47A08" w:rsidP="00483F46">
            <w:pPr>
              <w:widowControl w:val="0"/>
              <w:autoSpaceDE w:val="0"/>
              <w:autoSpaceDN w:val="0"/>
              <w:jc w:val="both"/>
            </w:pPr>
          </w:p>
          <w:p w14:paraId="67A58B2D" w14:textId="77777777" w:rsidR="00C47A08" w:rsidRPr="003D1FC0" w:rsidRDefault="00C47A08" w:rsidP="00483F46">
            <w:pPr>
              <w:widowControl w:val="0"/>
              <w:autoSpaceDE w:val="0"/>
              <w:autoSpaceDN w:val="0"/>
              <w:jc w:val="both"/>
            </w:pPr>
          </w:p>
          <w:p w14:paraId="54D926B2" w14:textId="77777777" w:rsidR="00C47A08" w:rsidRPr="003D1FC0" w:rsidRDefault="00C47A08" w:rsidP="00483F46">
            <w:pPr>
              <w:widowControl w:val="0"/>
              <w:autoSpaceDE w:val="0"/>
              <w:autoSpaceDN w:val="0"/>
              <w:jc w:val="both"/>
            </w:pPr>
          </w:p>
          <w:p w14:paraId="29AE6357" w14:textId="77777777" w:rsidR="00C47A08" w:rsidRPr="003D1FC0" w:rsidRDefault="00C47A08" w:rsidP="00483F46">
            <w:pPr>
              <w:widowControl w:val="0"/>
              <w:autoSpaceDE w:val="0"/>
              <w:autoSpaceDN w:val="0"/>
              <w:jc w:val="both"/>
            </w:pPr>
          </w:p>
          <w:p w14:paraId="2225D0EE" w14:textId="77777777" w:rsidR="00C47A08" w:rsidRPr="003D1FC0" w:rsidRDefault="00C47A08" w:rsidP="00483F46">
            <w:pPr>
              <w:widowControl w:val="0"/>
              <w:autoSpaceDE w:val="0"/>
              <w:autoSpaceDN w:val="0"/>
              <w:jc w:val="both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CD0983" w14:textId="77777777" w:rsidR="00C47A08" w:rsidRDefault="00C47A08" w:rsidP="00C51BFB">
            <w:pPr>
              <w:widowControl w:val="0"/>
              <w:autoSpaceDE w:val="0"/>
              <w:autoSpaceDN w:val="0"/>
            </w:pPr>
            <w:r w:rsidRPr="003D1FC0">
              <w:t>в том числе без учета руководителя, его заместителя, главного бухгалтера</w:t>
            </w:r>
          </w:p>
          <w:p w14:paraId="17F2B245" w14:textId="77777777" w:rsidR="00C47A08" w:rsidRDefault="00C47A08" w:rsidP="00483F46">
            <w:pPr>
              <w:widowControl w:val="0"/>
              <w:autoSpaceDE w:val="0"/>
              <w:autoSpaceDN w:val="0"/>
              <w:jc w:val="both"/>
            </w:pPr>
          </w:p>
          <w:p w14:paraId="54ADC613" w14:textId="77777777" w:rsidR="00C47A08" w:rsidRDefault="00C47A08" w:rsidP="00483F46">
            <w:pPr>
              <w:widowControl w:val="0"/>
              <w:autoSpaceDE w:val="0"/>
              <w:autoSpaceDN w:val="0"/>
              <w:jc w:val="both"/>
            </w:pPr>
          </w:p>
          <w:p w14:paraId="2994ABE8" w14:textId="77777777" w:rsidR="00C47A08" w:rsidRDefault="00C47A08" w:rsidP="00483F46">
            <w:pPr>
              <w:widowControl w:val="0"/>
              <w:autoSpaceDE w:val="0"/>
              <w:autoSpaceDN w:val="0"/>
              <w:jc w:val="both"/>
            </w:pPr>
          </w:p>
          <w:p w14:paraId="4793B76D" w14:textId="77777777" w:rsidR="00C47A08" w:rsidRPr="003D1FC0" w:rsidRDefault="00C47A08" w:rsidP="00483F46">
            <w:pPr>
              <w:widowControl w:val="0"/>
              <w:autoSpaceDE w:val="0"/>
              <w:autoSpaceDN w:val="0"/>
              <w:jc w:val="both"/>
            </w:pPr>
          </w:p>
          <w:p w14:paraId="08F0A9C4" w14:textId="77777777" w:rsidR="00C47A08" w:rsidRPr="003D1FC0" w:rsidRDefault="00C47A08" w:rsidP="00483F46">
            <w:pPr>
              <w:widowControl w:val="0"/>
              <w:autoSpaceDE w:val="0"/>
              <w:autoSpaceDN w:val="0"/>
              <w:jc w:val="both"/>
            </w:pPr>
          </w:p>
          <w:p w14:paraId="13AD7D87" w14:textId="77777777" w:rsidR="00C47A08" w:rsidRPr="003D1FC0" w:rsidRDefault="00C47A08" w:rsidP="00483F46">
            <w:pPr>
              <w:widowControl w:val="0"/>
              <w:autoSpaceDE w:val="0"/>
              <w:autoSpaceDN w:val="0"/>
              <w:jc w:val="both"/>
            </w:pPr>
          </w:p>
          <w:p w14:paraId="01B555CD" w14:textId="77777777" w:rsidR="00C47A08" w:rsidRPr="003D1FC0" w:rsidRDefault="00C47A08" w:rsidP="00483F46">
            <w:pPr>
              <w:widowControl w:val="0"/>
              <w:autoSpaceDE w:val="0"/>
              <w:autoSpaceDN w:val="0"/>
              <w:jc w:val="both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93DF7" w14:textId="77777777" w:rsidR="00C47A08" w:rsidRDefault="00C47A08" w:rsidP="00483F46">
            <w:pPr>
              <w:widowControl w:val="0"/>
              <w:autoSpaceDE w:val="0"/>
              <w:autoSpaceDN w:val="0"/>
              <w:jc w:val="both"/>
            </w:pPr>
            <w:r w:rsidRPr="003D1FC0">
              <w:t>Всего</w:t>
            </w:r>
          </w:p>
          <w:p w14:paraId="0BBAF1D2" w14:textId="77777777" w:rsidR="00C47A08" w:rsidRDefault="00C47A08" w:rsidP="00483F46">
            <w:pPr>
              <w:widowControl w:val="0"/>
              <w:autoSpaceDE w:val="0"/>
              <w:autoSpaceDN w:val="0"/>
              <w:jc w:val="both"/>
            </w:pPr>
          </w:p>
          <w:p w14:paraId="1DDBBB8A" w14:textId="77777777" w:rsidR="00C47A08" w:rsidRDefault="00C47A08" w:rsidP="00483F46">
            <w:pPr>
              <w:widowControl w:val="0"/>
              <w:autoSpaceDE w:val="0"/>
              <w:autoSpaceDN w:val="0"/>
              <w:jc w:val="both"/>
            </w:pPr>
          </w:p>
          <w:p w14:paraId="11B66418" w14:textId="77777777" w:rsidR="00C47A08" w:rsidRPr="003D1FC0" w:rsidRDefault="00C47A08" w:rsidP="00483F46">
            <w:pPr>
              <w:widowControl w:val="0"/>
              <w:autoSpaceDE w:val="0"/>
              <w:autoSpaceDN w:val="0"/>
              <w:jc w:val="both"/>
            </w:pPr>
          </w:p>
          <w:p w14:paraId="1D2AA0B9" w14:textId="77777777" w:rsidR="00C47A08" w:rsidRPr="003D1FC0" w:rsidRDefault="00C47A08" w:rsidP="00483F46">
            <w:pPr>
              <w:widowControl w:val="0"/>
              <w:autoSpaceDE w:val="0"/>
              <w:autoSpaceDN w:val="0"/>
              <w:jc w:val="both"/>
            </w:pPr>
          </w:p>
          <w:p w14:paraId="07648EEF" w14:textId="77777777" w:rsidR="00C47A08" w:rsidRPr="003D1FC0" w:rsidRDefault="00C47A08" w:rsidP="00483F46">
            <w:pPr>
              <w:widowControl w:val="0"/>
              <w:autoSpaceDE w:val="0"/>
              <w:autoSpaceDN w:val="0"/>
              <w:jc w:val="both"/>
            </w:pPr>
          </w:p>
          <w:p w14:paraId="37CC235E" w14:textId="77777777" w:rsidR="00C47A08" w:rsidRPr="003D1FC0" w:rsidRDefault="00C47A08" w:rsidP="00483F46">
            <w:pPr>
              <w:widowControl w:val="0"/>
              <w:autoSpaceDE w:val="0"/>
              <w:autoSpaceDN w:val="0"/>
              <w:jc w:val="both"/>
            </w:pPr>
          </w:p>
          <w:p w14:paraId="2D759DFF" w14:textId="77777777" w:rsidR="00C47A08" w:rsidRPr="003D1FC0" w:rsidRDefault="00C47A08" w:rsidP="00483F46">
            <w:pPr>
              <w:widowControl w:val="0"/>
              <w:autoSpaceDE w:val="0"/>
              <w:autoSpaceDN w:val="0"/>
              <w:jc w:val="both"/>
            </w:pPr>
          </w:p>
          <w:p w14:paraId="143B191B" w14:textId="77777777" w:rsidR="00C47A08" w:rsidRPr="003D1FC0" w:rsidRDefault="00C47A08" w:rsidP="00483F46">
            <w:pPr>
              <w:widowControl w:val="0"/>
              <w:autoSpaceDE w:val="0"/>
              <w:autoSpaceDN w:val="0"/>
              <w:jc w:val="both"/>
            </w:pPr>
          </w:p>
          <w:p w14:paraId="3A3ECFA4" w14:textId="77777777" w:rsidR="00C47A08" w:rsidRPr="003D1FC0" w:rsidRDefault="00C47A08" w:rsidP="00483F46">
            <w:pPr>
              <w:widowControl w:val="0"/>
              <w:autoSpaceDE w:val="0"/>
              <w:autoSpaceDN w:val="0"/>
              <w:jc w:val="both"/>
            </w:pPr>
          </w:p>
          <w:p w14:paraId="16B08E36" w14:textId="77777777" w:rsidR="00C47A08" w:rsidRPr="003D1FC0" w:rsidRDefault="00C47A08" w:rsidP="00483F46">
            <w:pPr>
              <w:widowControl w:val="0"/>
              <w:autoSpaceDE w:val="0"/>
              <w:autoSpaceDN w:val="0"/>
              <w:jc w:val="both"/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4C79F9" w14:textId="77777777" w:rsidR="00C47A08" w:rsidRDefault="00C47A08" w:rsidP="00C51BFB">
            <w:pPr>
              <w:widowControl w:val="0"/>
              <w:autoSpaceDE w:val="0"/>
              <w:autoSpaceDN w:val="0"/>
            </w:pPr>
            <w:r w:rsidRPr="003D1FC0">
              <w:t>в том числе</w:t>
            </w:r>
            <w:r>
              <w:t xml:space="preserve"> </w:t>
            </w:r>
            <w:r w:rsidRPr="003D1FC0">
              <w:t xml:space="preserve">без учета руководителя, его заместителя, главного бухгалтера </w:t>
            </w:r>
          </w:p>
          <w:p w14:paraId="26EFFC75" w14:textId="77777777" w:rsidR="00C47A08" w:rsidRPr="003D1FC0" w:rsidRDefault="00C47A08" w:rsidP="00483F46">
            <w:pPr>
              <w:widowControl w:val="0"/>
              <w:autoSpaceDE w:val="0"/>
              <w:autoSpaceDN w:val="0"/>
              <w:jc w:val="both"/>
            </w:pPr>
          </w:p>
          <w:p w14:paraId="5FB4D46B" w14:textId="77777777" w:rsidR="00C47A08" w:rsidRPr="003D1FC0" w:rsidRDefault="00C47A08" w:rsidP="00483F46">
            <w:pPr>
              <w:widowControl w:val="0"/>
              <w:autoSpaceDE w:val="0"/>
              <w:autoSpaceDN w:val="0"/>
              <w:jc w:val="both"/>
            </w:pPr>
          </w:p>
          <w:p w14:paraId="3745E463" w14:textId="77777777" w:rsidR="00C47A08" w:rsidRPr="003D1FC0" w:rsidRDefault="00C47A08" w:rsidP="00483F46">
            <w:pPr>
              <w:widowControl w:val="0"/>
              <w:autoSpaceDE w:val="0"/>
              <w:autoSpaceDN w:val="0"/>
              <w:jc w:val="both"/>
            </w:pPr>
          </w:p>
          <w:p w14:paraId="0F5789CD" w14:textId="77777777" w:rsidR="00C47A08" w:rsidRPr="003D1FC0" w:rsidRDefault="00C47A08" w:rsidP="00483F46">
            <w:pPr>
              <w:widowControl w:val="0"/>
              <w:autoSpaceDE w:val="0"/>
              <w:autoSpaceDN w:val="0"/>
              <w:jc w:val="both"/>
            </w:pPr>
          </w:p>
          <w:p w14:paraId="2C4E3D2A" w14:textId="77777777" w:rsidR="00C47A08" w:rsidRPr="003D1FC0" w:rsidRDefault="00C47A08" w:rsidP="00483F46">
            <w:pPr>
              <w:widowControl w:val="0"/>
              <w:autoSpaceDE w:val="0"/>
              <w:autoSpaceDN w:val="0"/>
              <w:jc w:val="both"/>
            </w:pPr>
          </w:p>
        </w:tc>
      </w:tr>
      <w:tr w:rsidR="00C47A08" w:rsidRPr="003D1FC0" w14:paraId="3925E65F" w14:textId="77777777" w:rsidTr="00072230">
        <w:trPr>
          <w:trHeight w:val="17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ECED8" w14:textId="77777777" w:rsidR="00C47A08" w:rsidRPr="003D1FC0" w:rsidRDefault="00C47A08" w:rsidP="00483F46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21966" w14:textId="77777777" w:rsidR="00C47A08" w:rsidRPr="003D1FC0" w:rsidRDefault="00C47A08" w:rsidP="00483F46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52B3B" w14:textId="77777777" w:rsidR="00C47A08" w:rsidRPr="003D1FC0" w:rsidRDefault="00C47A08" w:rsidP="00483F46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853B8" w14:textId="77777777" w:rsidR="00C47A08" w:rsidRPr="003D1FC0" w:rsidRDefault="00C47A08" w:rsidP="00483F46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09926" w14:textId="77777777" w:rsidR="00C47A08" w:rsidRPr="003D1FC0" w:rsidRDefault="00C47A08" w:rsidP="00483F46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048CE" w14:textId="77777777" w:rsidR="00C47A08" w:rsidRPr="003D1FC0" w:rsidRDefault="00C47A08" w:rsidP="00483F46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</w:tr>
    </w:tbl>
    <w:p w14:paraId="6A6C1D65" w14:textId="77777777" w:rsidR="00C47A08" w:rsidRPr="003D1FC0" w:rsidRDefault="00C47A08" w:rsidP="00C47A08">
      <w:pPr>
        <w:widowControl w:val="0"/>
        <w:autoSpaceDE w:val="0"/>
        <w:autoSpaceDN w:val="0"/>
        <w:jc w:val="both"/>
      </w:pPr>
    </w:p>
    <w:p w14:paraId="50B09677" w14:textId="77777777" w:rsidR="00C47A08" w:rsidRPr="003D1FC0" w:rsidRDefault="00C47A08" w:rsidP="00C47A08">
      <w:pPr>
        <w:widowControl w:val="0"/>
        <w:autoSpaceDE w:val="0"/>
        <w:autoSpaceDN w:val="0"/>
        <w:jc w:val="both"/>
      </w:pPr>
      <w:r w:rsidRPr="003D1FC0">
        <w:t xml:space="preserve">Примечание:  </w:t>
      </w:r>
    </w:p>
    <w:p w14:paraId="218926DA" w14:textId="77777777" w:rsidR="00C47A08" w:rsidRPr="003D1FC0" w:rsidRDefault="00C47A08" w:rsidP="00C47A08">
      <w:pPr>
        <w:widowControl w:val="0"/>
        <w:autoSpaceDE w:val="0"/>
        <w:autoSpaceDN w:val="0"/>
        <w:jc w:val="both"/>
      </w:pPr>
      <w:r w:rsidRPr="003D1FC0">
        <w:t xml:space="preserve">*) за исключением компенсационных и стимулирующих выплат работникам </w:t>
      </w:r>
      <w:r w:rsidRPr="00953ECF">
        <w:rPr>
          <w:rFonts w:eastAsia="Calibri"/>
          <w:lang w:eastAsia="en-US"/>
        </w:rPr>
        <w:t>муниципального</w:t>
      </w:r>
      <w:r w:rsidRPr="003D1FC0">
        <w:t xml:space="preserve"> предприятия (хозяйственного общества)</w:t>
      </w:r>
    </w:p>
    <w:p w14:paraId="25A447F2" w14:textId="77777777" w:rsidR="00C47A08" w:rsidRPr="003D1FC0" w:rsidRDefault="00C47A08" w:rsidP="00C47A08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14:paraId="2A68E515" w14:textId="77777777" w:rsidR="00C47A08" w:rsidRPr="003D1FC0" w:rsidRDefault="00C47A08" w:rsidP="00C47A08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14:paraId="15292C20" w14:textId="77777777" w:rsidR="00C47A08" w:rsidRPr="003D1FC0" w:rsidRDefault="00C47A08" w:rsidP="00C47A08">
      <w:pPr>
        <w:widowControl w:val="0"/>
        <w:autoSpaceDE w:val="0"/>
        <w:autoSpaceDN w:val="0"/>
        <w:jc w:val="both"/>
        <w:rPr>
          <w:sz w:val="28"/>
          <w:szCs w:val="28"/>
        </w:rPr>
      </w:pPr>
      <w:bookmarkStart w:id="13" w:name="_Hlk144906223"/>
      <w:r w:rsidRPr="003D1FC0">
        <w:rPr>
          <w:sz w:val="28"/>
          <w:szCs w:val="28"/>
        </w:rPr>
        <w:t>Руководитель              _</w:t>
      </w:r>
      <w:r w:rsidRPr="00263B35">
        <w:rPr>
          <w:sz w:val="28"/>
          <w:szCs w:val="28"/>
        </w:rPr>
        <w:t>______________</w:t>
      </w:r>
      <w:r w:rsidRPr="003D1FC0">
        <w:rPr>
          <w:sz w:val="28"/>
          <w:szCs w:val="28"/>
        </w:rPr>
        <w:t xml:space="preserve">                         </w:t>
      </w:r>
      <w:r w:rsidRPr="00263B35">
        <w:rPr>
          <w:sz w:val="28"/>
          <w:szCs w:val="28"/>
        </w:rPr>
        <w:t xml:space="preserve">_________________ </w:t>
      </w:r>
      <w:r w:rsidRPr="003D1FC0">
        <w:rPr>
          <w:sz w:val="28"/>
          <w:szCs w:val="28"/>
        </w:rPr>
        <w:t xml:space="preserve">                                                                      </w:t>
      </w:r>
    </w:p>
    <w:p w14:paraId="678E84C4" w14:textId="629DFBEE" w:rsidR="00C47A08" w:rsidRPr="003D1FC0" w:rsidRDefault="00C47A08" w:rsidP="00C47A08">
      <w:pPr>
        <w:widowControl w:val="0"/>
        <w:autoSpaceDE w:val="0"/>
        <w:autoSpaceDN w:val="0"/>
        <w:jc w:val="both"/>
        <w:rPr>
          <w:sz w:val="22"/>
          <w:szCs w:val="20"/>
        </w:rPr>
      </w:pPr>
      <w:r w:rsidRPr="003D1FC0">
        <w:rPr>
          <w:rFonts w:ascii="Calibri" w:hAnsi="Calibri" w:cs="Calibri"/>
          <w:sz w:val="22"/>
          <w:szCs w:val="20"/>
        </w:rPr>
        <w:t xml:space="preserve">                                                      </w:t>
      </w:r>
      <w:r>
        <w:rPr>
          <w:rFonts w:ascii="Calibri" w:hAnsi="Calibri" w:cs="Calibri"/>
          <w:sz w:val="22"/>
          <w:szCs w:val="20"/>
        </w:rPr>
        <w:t xml:space="preserve">     </w:t>
      </w:r>
      <w:r w:rsidRPr="003D1FC0">
        <w:rPr>
          <w:rFonts w:ascii="Calibri" w:hAnsi="Calibri" w:cs="Calibri"/>
          <w:sz w:val="22"/>
          <w:szCs w:val="20"/>
        </w:rPr>
        <w:t xml:space="preserve"> </w:t>
      </w:r>
      <w:r w:rsidRPr="003D1FC0">
        <w:rPr>
          <w:sz w:val="22"/>
          <w:szCs w:val="20"/>
        </w:rPr>
        <w:t>(подпись</w:t>
      </w:r>
      <w:r>
        <w:rPr>
          <w:sz w:val="22"/>
          <w:szCs w:val="20"/>
        </w:rPr>
        <w:t>)</w:t>
      </w:r>
      <w:r w:rsidRPr="003D1FC0">
        <w:rPr>
          <w:sz w:val="22"/>
          <w:szCs w:val="20"/>
        </w:rPr>
        <w:t xml:space="preserve">                                                        </w:t>
      </w:r>
      <w:r w:rsidR="00263B35">
        <w:rPr>
          <w:sz w:val="22"/>
          <w:szCs w:val="20"/>
        </w:rPr>
        <w:t xml:space="preserve">        </w:t>
      </w:r>
      <w:r w:rsidRPr="003D1FC0">
        <w:rPr>
          <w:sz w:val="22"/>
          <w:szCs w:val="20"/>
        </w:rPr>
        <w:t xml:space="preserve"> (Ф.И.О.)</w:t>
      </w:r>
    </w:p>
    <w:bookmarkEnd w:id="13"/>
    <w:p w14:paraId="6188356F" w14:textId="77777777" w:rsidR="00C47A08" w:rsidRPr="003D1FC0" w:rsidRDefault="00C47A08" w:rsidP="00C47A08">
      <w:pPr>
        <w:widowControl w:val="0"/>
        <w:autoSpaceDE w:val="0"/>
        <w:autoSpaceDN w:val="0"/>
        <w:jc w:val="both"/>
        <w:rPr>
          <w:rFonts w:ascii="Calibri" w:hAnsi="Calibri" w:cs="Calibri"/>
          <w:sz w:val="22"/>
          <w:szCs w:val="20"/>
        </w:rPr>
      </w:pPr>
    </w:p>
    <w:p w14:paraId="04045D45" w14:textId="77777777" w:rsidR="00C47A08" w:rsidRDefault="00C47A08" w:rsidP="00C47A08">
      <w:pPr>
        <w:widowControl w:val="0"/>
        <w:autoSpaceDE w:val="0"/>
        <w:autoSpaceDN w:val="0"/>
        <w:jc w:val="both"/>
        <w:rPr>
          <w:rFonts w:ascii="Calibri" w:hAnsi="Calibri" w:cs="Calibri"/>
          <w:sz w:val="22"/>
          <w:szCs w:val="20"/>
        </w:rPr>
      </w:pPr>
    </w:p>
    <w:p w14:paraId="4E435D34" w14:textId="77777777" w:rsidR="00E00F0B" w:rsidRDefault="00E00F0B" w:rsidP="00C47A08">
      <w:pPr>
        <w:widowControl w:val="0"/>
        <w:autoSpaceDE w:val="0"/>
        <w:autoSpaceDN w:val="0"/>
        <w:jc w:val="both"/>
        <w:rPr>
          <w:rFonts w:ascii="Calibri" w:hAnsi="Calibri" w:cs="Calibri"/>
          <w:sz w:val="22"/>
          <w:szCs w:val="20"/>
        </w:rPr>
      </w:pPr>
    </w:p>
    <w:p w14:paraId="17282718" w14:textId="77777777" w:rsidR="00E00F0B" w:rsidRDefault="00E00F0B" w:rsidP="00C47A08">
      <w:pPr>
        <w:widowControl w:val="0"/>
        <w:autoSpaceDE w:val="0"/>
        <w:autoSpaceDN w:val="0"/>
        <w:jc w:val="both"/>
        <w:rPr>
          <w:rFonts w:ascii="Calibri" w:hAnsi="Calibri" w:cs="Calibri"/>
          <w:sz w:val="22"/>
          <w:szCs w:val="20"/>
        </w:rPr>
      </w:pPr>
    </w:p>
    <w:p w14:paraId="3134C6FF" w14:textId="77777777" w:rsidR="00C51BFB" w:rsidRDefault="00C51BFB" w:rsidP="00C47A08">
      <w:pPr>
        <w:widowControl w:val="0"/>
        <w:autoSpaceDE w:val="0"/>
        <w:autoSpaceDN w:val="0"/>
        <w:jc w:val="both"/>
        <w:rPr>
          <w:rFonts w:ascii="Calibri" w:hAnsi="Calibri" w:cs="Calibri"/>
          <w:sz w:val="22"/>
          <w:szCs w:val="20"/>
        </w:rPr>
      </w:pPr>
    </w:p>
    <w:p w14:paraId="1FDEBB02" w14:textId="24668166" w:rsidR="00C47A08" w:rsidRPr="003D1FC0" w:rsidRDefault="00C47A08" w:rsidP="00C51BFB">
      <w:pPr>
        <w:widowControl w:val="0"/>
        <w:autoSpaceDE w:val="0"/>
        <w:autoSpaceDN w:val="0"/>
        <w:ind w:left="4395"/>
        <w:jc w:val="center"/>
        <w:rPr>
          <w:sz w:val="28"/>
          <w:szCs w:val="28"/>
        </w:rPr>
      </w:pPr>
      <w:r w:rsidRPr="003D1FC0">
        <w:rPr>
          <w:rFonts w:cs="Calibri"/>
          <w:sz w:val="28"/>
          <w:szCs w:val="28"/>
        </w:rPr>
        <w:t>ПРИЛОЖЕНИЕ</w:t>
      </w:r>
      <w:r w:rsidRPr="003D1FC0">
        <w:rPr>
          <w:sz w:val="28"/>
          <w:szCs w:val="28"/>
        </w:rPr>
        <w:t xml:space="preserve"> 3</w:t>
      </w:r>
    </w:p>
    <w:p w14:paraId="3EB901B6" w14:textId="0B7EE7D8" w:rsidR="00C47A08" w:rsidRPr="003D1FC0" w:rsidRDefault="00C47A08" w:rsidP="00C51BFB">
      <w:pPr>
        <w:widowControl w:val="0"/>
        <w:autoSpaceDE w:val="0"/>
        <w:autoSpaceDN w:val="0"/>
        <w:ind w:left="4395"/>
        <w:jc w:val="center"/>
        <w:rPr>
          <w:sz w:val="28"/>
          <w:szCs w:val="28"/>
        </w:rPr>
      </w:pPr>
      <w:r w:rsidRPr="003D1FC0">
        <w:rPr>
          <w:sz w:val="28"/>
          <w:szCs w:val="28"/>
        </w:rPr>
        <w:t>к Положению об условиях оплаты</w:t>
      </w:r>
    </w:p>
    <w:p w14:paraId="5A836F9E" w14:textId="1E910F61" w:rsidR="00C47A08" w:rsidRDefault="00C47A08" w:rsidP="00C51BFB">
      <w:pPr>
        <w:widowControl w:val="0"/>
        <w:autoSpaceDE w:val="0"/>
        <w:autoSpaceDN w:val="0"/>
        <w:ind w:left="4395"/>
        <w:jc w:val="center"/>
        <w:rPr>
          <w:sz w:val="28"/>
          <w:szCs w:val="28"/>
        </w:rPr>
      </w:pPr>
      <w:r w:rsidRPr="003D1FC0">
        <w:rPr>
          <w:sz w:val="28"/>
          <w:szCs w:val="28"/>
        </w:rPr>
        <w:t>труда руководителей, их заместителей,</w:t>
      </w:r>
    </w:p>
    <w:p w14:paraId="7F5DEBB1" w14:textId="77777777" w:rsidR="00C47A08" w:rsidRDefault="00C47A08" w:rsidP="00C51BFB">
      <w:pPr>
        <w:widowControl w:val="0"/>
        <w:autoSpaceDE w:val="0"/>
        <w:autoSpaceDN w:val="0"/>
        <w:ind w:left="4395"/>
        <w:jc w:val="center"/>
        <w:rPr>
          <w:sz w:val="28"/>
          <w:szCs w:val="28"/>
        </w:rPr>
      </w:pPr>
      <w:r w:rsidRPr="003D1FC0">
        <w:rPr>
          <w:sz w:val="28"/>
          <w:szCs w:val="28"/>
        </w:rPr>
        <w:t>главных бухгалтеров муниципальных</w:t>
      </w:r>
    </w:p>
    <w:p w14:paraId="5127E9B3" w14:textId="4AA191FC" w:rsidR="00C47A08" w:rsidRDefault="00C47A08" w:rsidP="00C51BFB">
      <w:pPr>
        <w:widowControl w:val="0"/>
        <w:autoSpaceDE w:val="0"/>
        <w:autoSpaceDN w:val="0"/>
        <w:ind w:left="4395"/>
        <w:jc w:val="center"/>
        <w:rPr>
          <w:sz w:val="28"/>
          <w:szCs w:val="28"/>
        </w:rPr>
      </w:pPr>
      <w:r w:rsidRPr="003D1FC0">
        <w:rPr>
          <w:sz w:val="28"/>
          <w:szCs w:val="28"/>
        </w:rPr>
        <w:t>унитарных предприятий</w:t>
      </w:r>
    </w:p>
    <w:p w14:paraId="033D505F" w14:textId="1047230B" w:rsidR="00C47A08" w:rsidRDefault="00C47A08" w:rsidP="00C51BFB">
      <w:pPr>
        <w:widowControl w:val="0"/>
        <w:autoSpaceDE w:val="0"/>
        <w:autoSpaceDN w:val="0"/>
        <w:ind w:left="4395"/>
        <w:jc w:val="center"/>
        <w:rPr>
          <w:sz w:val="28"/>
          <w:szCs w:val="28"/>
        </w:rPr>
      </w:pPr>
      <w:r w:rsidRPr="003D1FC0">
        <w:rPr>
          <w:sz w:val="28"/>
          <w:szCs w:val="28"/>
        </w:rPr>
        <w:t>и хозяйственных обществ, более</w:t>
      </w:r>
    </w:p>
    <w:p w14:paraId="624105E8" w14:textId="14182408" w:rsidR="00C47A08" w:rsidRDefault="00C47A08" w:rsidP="00C51BFB">
      <w:pPr>
        <w:widowControl w:val="0"/>
        <w:autoSpaceDE w:val="0"/>
        <w:autoSpaceDN w:val="0"/>
        <w:ind w:left="4395"/>
        <w:jc w:val="center"/>
        <w:rPr>
          <w:sz w:val="28"/>
          <w:szCs w:val="28"/>
        </w:rPr>
      </w:pPr>
      <w:r w:rsidRPr="003D1FC0">
        <w:rPr>
          <w:sz w:val="28"/>
          <w:szCs w:val="28"/>
        </w:rPr>
        <w:t>50 процентов акций (долей) в уставном</w:t>
      </w:r>
    </w:p>
    <w:p w14:paraId="738C745D" w14:textId="75F3C656" w:rsidR="00C47A08" w:rsidRDefault="00C47A08" w:rsidP="00C51BFB">
      <w:pPr>
        <w:widowControl w:val="0"/>
        <w:autoSpaceDE w:val="0"/>
        <w:autoSpaceDN w:val="0"/>
        <w:ind w:left="4395"/>
        <w:jc w:val="center"/>
        <w:rPr>
          <w:sz w:val="28"/>
          <w:szCs w:val="28"/>
        </w:rPr>
      </w:pPr>
      <w:r w:rsidRPr="003D1FC0">
        <w:rPr>
          <w:sz w:val="28"/>
          <w:szCs w:val="28"/>
        </w:rPr>
        <w:t>капитале которых находится</w:t>
      </w:r>
    </w:p>
    <w:p w14:paraId="6E5917E2" w14:textId="240CDB0A" w:rsidR="00C47A08" w:rsidRPr="003D1FC0" w:rsidRDefault="00C47A08" w:rsidP="00C51BFB">
      <w:pPr>
        <w:widowControl w:val="0"/>
        <w:autoSpaceDE w:val="0"/>
        <w:autoSpaceDN w:val="0"/>
        <w:ind w:left="4395"/>
        <w:jc w:val="center"/>
        <w:rPr>
          <w:rFonts w:ascii="Calibri" w:hAnsi="Calibri" w:cs="Calibri"/>
          <w:sz w:val="28"/>
          <w:szCs w:val="28"/>
        </w:rPr>
      </w:pPr>
      <w:r w:rsidRPr="003D1FC0">
        <w:rPr>
          <w:sz w:val="28"/>
          <w:szCs w:val="28"/>
        </w:rPr>
        <w:t>в муниципальной собственности</w:t>
      </w:r>
    </w:p>
    <w:p w14:paraId="6AF61BEE" w14:textId="77777777" w:rsidR="00C47A08" w:rsidRPr="003D1FC0" w:rsidRDefault="00C47A08" w:rsidP="00C47A08">
      <w:pPr>
        <w:widowControl w:val="0"/>
        <w:autoSpaceDE w:val="0"/>
        <w:autoSpaceDN w:val="0"/>
        <w:jc w:val="center"/>
        <w:rPr>
          <w:rFonts w:ascii="Calibri" w:hAnsi="Calibri" w:cs="Calibri"/>
          <w:sz w:val="28"/>
          <w:szCs w:val="28"/>
        </w:rPr>
      </w:pPr>
    </w:p>
    <w:p w14:paraId="7E9A69C6" w14:textId="77777777" w:rsidR="00C47A08" w:rsidRPr="003D1FC0" w:rsidRDefault="00C47A08" w:rsidP="00C47A08">
      <w:pPr>
        <w:widowControl w:val="0"/>
        <w:autoSpaceDE w:val="0"/>
        <w:autoSpaceDN w:val="0"/>
        <w:jc w:val="center"/>
        <w:rPr>
          <w:rFonts w:ascii="Calibri" w:hAnsi="Calibri" w:cs="Calibri"/>
          <w:sz w:val="28"/>
          <w:szCs w:val="28"/>
        </w:rPr>
      </w:pPr>
    </w:p>
    <w:p w14:paraId="04D8DBED" w14:textId="77777777" w:rsidR="00C47A08" w:rsidRPr="003D1FC0" w:rsidRDefault="00C47A08" w:rsidP="00C47A08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3D1FC0">
        <w:rPr>
          <w:b/>
          <w:sz w:val="28"/>
          <w:szCs w:val="28"/>
        </w:rPr>
        <w:t>РАСЧЕТ</w:t>
      </w:r>
    </w:p>
    <w:p w14:paraId="0E79C47B" w14:textId="77777777" w:rsidR="00C47A08" w:rsidRPr="003D1FC0" w:rsidRDefault="00C47A08" w:rsidP="00C47A08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3D1FC0">
        <w:rPr>
          <w:b/>
          <w:sz w:val="28"/>
          <w:szCs w:val="28"/>
        </w:rPr>
        <w:t xml:space="preserve">размера должностного оклада руководителя </w:t>
      </w:r>
    </w:p>
    <w:p w14:paraId="70734AB1" w14:textId="77777777" w:rsidR="00C47A08" w:rsidRPr="003D1FC0" w:rsidRDefault="00C47A08" w:rsidP="00C47A08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3D1FC0">
        <w:rPr>
          <w:b/>
          <w:sz w:val="28"/>
          <w:szCs w:val="28"/>
        </w:rPr>
        <w:t>______</w:t>
      </w:r>
      <w:r w:rsidRPr="00263B35">
        <w:rPr>
          <w:bCs/>
          <w:sz w:val="28"/>
          <w:szCs w:val="28"/>
        </w:rPr>
        <w:t>____________________________________</w:t>
      </w:r>
      <w:r w:rsidRPr="00263B35">
        <w:rPr>
          <w:b/>
          <w:sz w:val="28"/>
          <w:szCs w:val="28"/>
        </w:rPr>
        <w:t>_</w:t>
      </w:r>
      <w:r w:rsidRPr="003D1FC0">
        <w:rPr>
          <w:b/>
          <w:sz w:val="28"/>
          <w:szCs w:val="28"/>
        </w:rPr>
        <w:t>_____</w:t>
      </w:r>
    </w:p>
    <w:p w14:paraId="74812EDE" w14:textId="1C3BC39C" w:rsidR="00C47A08" w:rsidRPr="00C51BFB" w:rsidRDefault="00C47A08" w:rsidP="00C51BFB">
      <w:pPr>
        <w:widowControl w:val="0"/>
        <w:autoSpaceDE w:val="0"/>
        <w:autoSpaceDN w:val="0"/>
        <w:jc w:val="center"/>
      </w:pPr>
      <w:r w:rsidRPr="0005641D">
        <w:t xml:space="preserve">наименование </w:t>
      </w:r>
      <w:r w:rsidRPr="00953ECF">
        <w:rPr>
          <w:rFonts w:eastAsia="Calibri"/>
          <w:lang w:eastAsia="en-US"/>
        </w:rPr>
        <w:t>муниципального</w:t>
      </w:r>
      <w:r w:rsidRPr="0005641D">
        <w:t xml:space="preserve"> предприятия (хозяйственного общества)</w:t>
      </w:r>
    </w:p>
    <w:p w14:paraId="1AEFE340" w14:textId="77777777" w:rsidR="00C47A08" w:rsidRPr="003D1FC0" w:rsidRDefault="00C47A08" w:rsidP="00C47A08">
      <w:pPr>
        <w:widowControl w:val="0"/>
        <w:autoSpaceDE w:val="0"/>
        <w:autoSpaceDN w:val="0"/>
        <w:jc w:val="both"/>
        <w:rPr>
          <w:rFonts w:ascii="Calibri" w:hAnsi="Calibri" w:cs="Calibri"/>
          <w:sz w:val="28"/>
          <w:szCs w:val="28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71"/>
        <w:gridCol w:w="6737"/>
        <w:gridCol w:w="1843"/>
      </w:tblGrid>
      <w:tr w:rsidR="00C47A08" w:rsidRPr="003D1FC0" w14:paraId="2AA3C914" w14:textId="77777777" w:rsidTr="00847140">
        <w:trPr>
          <w:trHeight w:val="245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DD79A" w14:textId="77777777" w:rsidR="00C47A08" w:rsidRPr="00263B35" w:rsidRDefault="00C47A08" w:rsidP="00483F46">
            <w:pPr>
              <w:widowControl w:val="0"/>
              <w:autoSpaceDE w:val="0"/>
              <w:autoSpaceDN w:val="0"/>
              <w:jc w:val="center"/>
              <w:rPr>
                <w:b/>
                <w:bCs/>
              </w:rPr>
            </w:pPr>
            <w:r w:rsidRPr="00263B35">
              <w:rPr>
                <w:b/>
                <w:bCs/>
              </w:rPr>
              <w:t>№</w:t>
            </w:r>
          </w:p>
          <w:p w14:paraId="6275287A" w14:textId="77777777" w:rsidR="00C47A08" w:rsidRPr="00263B35" w:rsidRDefault="00C47A08" w:rsidP="00483F46">
            <w:pPr>
              <w:widowControl w:val="0"/>
              <w:autoSpaceDE w:val="0"/>
              <w:autoSpaceDN w:val="0"/>
              <w:jc w:val="center"/>
              <w:rPr>
                <w:b/>
                <w:bCs/>
              </w:rPr>
            </w:pPr>
            <w:r w:rsidRPr="00263B35">
              <w:rPr>
                <w:b/>
                <w:bCs/>
              </w:rPr>
              <w:t xml:space="preserve"> п/п</w:t>
            </w:r>
          </w:p>
        </w:tc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EC223" w14:textId="77777777" w:rsidR="00C47A08" w:rsidRPr="00263B35" w:rsidRDefault="00C47A08" w:rsidP="00483F46">
            <w:pPr>
              <w:widowControl w:val="0"/>
              <w:autoSpaceDE w:val="0"/>
              <w:autoSpaceDN w:val="0"/>
              <w:jc w:val="center"/>
              <w:rPr>
                <w:b/>
                <w:bCs/>
              </w:rPr>
            </w:pPr>
            <w:r w:rsidRPr="00263B35">
              <w:rPr>
                <w:b/>
                <w:bCs/>
              </w:rPr>
              <w:t>Наименование показателей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A8F2F" w14:textId="77777777" w:rsidR="00C47A08" w:rsidRPr="00263B35" w:rsidRDefault="00C47A08" w:rsidP="00483F46">
            <w:pPr>
              <w:widowControl w:val="0"/>
              <w:autoSpaceDE w:val="0"/>
              <w:autoSpaceDN w:val="0"/>
              <w:jc w:val="center"/>
              <w:rPr>
                <w:b/>
                <w:bCs/>
              </w:rPr>
            </w:pPr>
            <w:r w:rsidRPr="00263B35">
              <w:rPr>
                <w:b/>
                <w:bCs/>
              </w:rPr>
              <w:t>Значение</w:t>
            </w:r>
          </w:p>
        </w:tc>
      </w:tr>
      <w:tr w:rsidR="00C47A08" w:rsidRPr="003D1FC0" w14:paraId="1DD027AE" w14:textId="77777777" w:rsidTr="00847140">
        <w:trPr>
          <w:trHeight w:val="171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5D749" w14:textId="3BCBFB42" w:rsidR="00C47A08" w:rsidRPr="003D1FC0" w:rsidRDefault="00C47A08" w:rsidP="00483F46">
            <w:pPr>
              <w:widowControl w:val="0"/>
              <w:autoSpaceDE w:val="0"/>
              <w:autoSpaceDN w:val="0"/>
              <w:jc w:val="center"/>
            </w:pPr>
            <w:r w:rsidRPr="003D1FC0">
              <w:t>1</w:t>
            </w:r>
            <w:r w:rsidR="00C51BFB">
              <w:t>.</w:t>
            </w:r>
          </w:p>
        </w:tc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0EF40" w14:textId="77777777" w:rsidR="00C47A08" w:rsidRPr="003D1FC0" w:rsidRDefault="00C47A08" w:rsidP="00483F46">
            <w:pPr>
              <w:widowControl w:val="0"/>
              <w:autoSpaceDE w:val="0"/>
              <w:autoSpaceDN w:val="0"/>
            </w:pPr>
            <w:r w:rsidRPr="003D1FC0">
              <w:t>Действующий размер должностного оклада руководителя, 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73B07" w14:textId="77777777" w:rsidR="00C47A08" w:rsidRPr="003D1FC0" w:rsidRDefault="00C47A08" w:rsidP="00483F46">
            <w:pPr>
              <w:widowControl w:val="0"/>
              <w:autoSpaceDE w:val="0"/>
              <w:autoSpaceDN w:val="0"/>
              <w:jc w:val="center"/>
            </w:pPr>
          </w:p>
        </w:tc>
      </w:tr>
      <w:tr w:rsidR="00C47A08" w:rsidRPr="003D1FC0" w14:paraId="0BC3429F" w14:textId="77777777" w:rsidTr="00847140">
        <w:trPr>
          <w:trHeight w:val="108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EF129" w14:textId="1B72E6AD" w:rsidR="00C47A08" w:rsidRPr="003D1FC0" w:rsidRDefault="00C47A08" w:rsidP="00483F46">
            <w:pPr>
              <w:widowControl w:val="0"/>
              <w:autoSpaceDE w:val="0"/>
              <w:autoSpaceDN w:val="0"/>
              <w:jc w:val="center"/>
            </w:pPr>
            <w:r w:rsidRPr="003D1FC0">
              <w:t>2</w:t>
            </w:r>
            <w:r w:rsidR="00C51BFB">
              <w:t>.</w:t>
            </w:r>
          </w:p>
        </w:tc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69F83" w14:textId="77777777" w:rsidR="00C47A08" w:rsidRPr="003D1FC0" w:rsidRDefault="00C47A08" w:rsidP="00483F46">
            <w:pPr>
              <w:widowControl w:val="0"/>
              <w:autoSpaceDE w:val="0"/>
              <w:autoSpaceDN w:val="0"/>
            </w:pPr>
            <w:r w:rsidRPr="003D1FC0">
              <w:t>Штатная численность работников</w:t>
            </w:r>
            <w:r>
              <w:t>,</w:t>
            </w:r>
            <w:r w:rsidRPr="003D1FC0">
              <w:t xml:space="preserve"> чел.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25AD4" w14:textId="77777777" w:rsidR="00C47A08" w:rsidRPr="003D1FC0" w:rsidRDefault="00C47A08" w:rsidP="00483F46">
            <w:pPr>
              <w:widowControl w:val="0"/>
              <w:autoSpaceDE w:val="0"/>
              <w:autoSpaceDN w:val="0"/>
              <w:jc w:val="center"/>
            </w:pPr>
          </w:p>
        </w:tc>
      </w:tr>
      <w:tr w:rsidR="00C47A08" w:rsidRPr="003D1FC0" w14:paraId="75D19661" w14:textId="77777777" w:rsidTr="00847140">
        <w:trPr>
          <w:trHeight w:val="30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F8BCD" w14:textId="22082A34" w:rsidR="00C47A08" w:rsidRPr="003D1FC0" w:rsidRDefault="00C47A08" w:rsidP="00483F46">
            <w:pPr>
              <w:widowControl w:val="0"/>
              <w:autoSpaceDE w:val="0"/>
              <w:autoSpaceDN w:val="0"/>
              <w:jc w:val="center"/>
            </w:pPr>
            <w:r w:rsidRPr="003D1FC0">
              <w:t>3</w:t>
            </w:r>
            <w:r w:rsidR="00C51BFB">
              <w:t>.</w:t>
            </w:r>
          </w:p>
        </w:tc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D7948" w14:textId="77777777" w:rsidR="00847140" w:rsidRDefault="00C47A08" w:rsidP="00483F46">
            <w:pPr>
              <w:widowControl w:val="0"/>
              <w:autoSpaceDE w:val="0"/>
              <w:autoSpaceDN w:val="0"/>
            </w:pPr>
            <w:r w:rsidRPr="003D1FC0">
              <w:t>Фактическая среднесписочная численность работников</w:t>
            </w:r>
          </w:p>
          <w:p w14:paraId="0703209A" w14:textId="45038B34" w:rsidR="00C47A08" w:rsidRPr="003D1FC0" w:rsidRDefault="00C47A08" w:rsidP="00483F46">
            <w:pPr>
              <w:widowControl w:val="0"/>
              <w:autoSpaceDE w:val="0"/>
              <w:autoSpaceDN w:val="0"/>
            </w:pPr>
            <w:r w:rsidRPr="003D1FC0">
              <w:t>(без учета руководителя, его заместителя, главного бухгалтера), чел.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6615B" w14:textId="77777777" w:rsidR="00C47A08" w:rsidRPr="003D1FC0" w:rsidRDefault="00C47A08" w:rsidP="00483F46">
            <w:pPr>
              <w:widowControl w:val="0"/>
              <w:autoSpaceDE w:val="0"/>
              <w:autoSpaceDN w:val="0"/>
              <w:jc w:val="center"/>
            </w:pPr>
          </w:p>
        </w:tc>
      </w:tr>
      <w:tr w:rsidR="00C47A08" w:rsidRPr="003D1FC0" w14:paraId="2C49D892" w14:textId="77777777" w:rsidTr="00847140">
        <w:trPr>
          <w:trHeight w:val="271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2FB88" w14:textId="2E47DEF0" w:rsidR="00C47A08" w:rsidRPr="003D1FC0" w:rsidRDefault="00C47A08" w:rsidP="00483F46">
            <w:pPr>
              <w:widowControl w:val="0"/>
              <w:autoSpaceDE w:val="0"/>
              <w:autoSpaceDN w:val="0"/>
              <w:jc w:val="center"/>
            </w:pPr>
            <w:r w:rsidRPr="003D1FC0">
              <w:t>4</w:t>
            </w:r>
            <w:r w:rsidR="00C51BFB">
              <w:t>.</w:t>
            </w:r>
          </w:p>
        </w:tc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84049" w14:textId="77777777" w:rsidR="00C47A08" w:rsidRPr="003D1FC0" w:rsidRDefault="00C47A08" w:rsidP="00483F46">
            <w:pPr>
              <w:widowControl w:val="0"/>
              <w:autoSpaceDE w:val="0"/>
              <w:autoSpaceDN w:val="0"/>
            </w:pPr>
            <w:r w:rsidRPr="003D1FC0">
              <w:t>Средняя величина должностного оклада</w:t>
            </w:r>
            <w:r>
              <w:t xml:space="preserve"> одного работающего</w:t>
            </w:r>
            <w:r w:rsidRPr="003D1FC0">
              <w:t>, принятая в расчете должностного оклада</w:t>
            </w:r>
            <w:r>
              <w:t xml:space="preserve"> руководителя</w:t>
            </w:r>
            <w:r w:rsidRPr="003D1FC0">
              <w:t>, 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70CFB" w14:textId="77777777" w:rsidR="00C47A08" w:rsidRPr="003D1FC0" w:rsidRDefault="00C47A08" w:rsidP="00483F46">
            <w:pPr>
              <w:widowControl w:val="0"/>
              <w:autoSpaceDE w:val="0"/>
              <w:autoSpaceDN w:val="0"/>
              <w:jc w:val="center"/>
            </w:pPr>
          </w:p>
        </w:tc>
      </w:tr>
      <w:tr w:rsidR="00C47A08" w:rsidRPr="003D1FC0" w14:paraId="5ABF41E7" w14:textId="77777777" w:rsidTr="00847140">
        <w:trPr>
          <w:trHeight w:val="17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61548" w14:textId="1640730F" w:rsidR="00C47A08" w:rsidRPr="003D1FC0" w:rsidRDefault="00C47A08" w:rsidP="00483F46">
            <w:pPr>
              <w:widowControl w:val="0"/>
              <w:autoSpaceDE w:val="0"/>
              <w:autoSpaceDN w:val="0"/>
              <w:jc w:val="center"/>
            </w:pPr>
            <w:r w:rsidRPr="003D1FC0">
              <w:t>5</w:t>
            </w:r>
            <w:r w:rsidR="00C51BFB">
              <w:t>.</w:t>
            </w:r>
          </w:p>
        </w:tc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B467F" w14:textId="77777777" w:rsidR="00C47A08" w:rsidRPr="003D1FC0" w:rsidRDefault="00C47A08" w:rsidP="00483F46">
            <w:pPr>
              <w:widowControl w:val="0"/>
              <w:autoSpaceDE w:val="0"/>
              <w:autoSpaceDN w:val="0"/>
            </w:pPr>
            <w:r w:rsidRPr="003D1FC0">
              <w:t>Размер коэффициента кратности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C39BA" w14:textId="77777777" w:rsidR="00C47A08" w:rsidRPr="003D1FC0" w:rsidRDefault="00C47A08" w:rsidP="00483F46">
            <w:pPr>
              <w:widowControl w:val="0"/>
              <w:autoSpaceDE w:val="0"/>
              <w:autoSpaceDN w:val="0"/>
              <w:jc w:val="center"/>
            </w:pPr>
          </w:p>
        </w:tc>
      </w:tr>
      <w:tr w:rsidR="00C47A08" w:rsidRPr="003D1FC0" w14:paraId="3478D82F" w14:textId="77777777" w:rsidTr="00847140">
        <w:trPr>
          <w:trHeight w:val="28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010A2" w14:textId="418AC012" w:rsidR="00C47A08" w:rsidRPr="003D1FC0" w:rsidRDefault="00C47A08" w:rsidP="00483F46">
            <w:pPr>
              <w:widowControl w:val="0"/>
              <w:autoSpaceDE w:val="0"/>
              <w:autoSpaceDN w:val="0"/>
              <w:jc w:val="center"/>
            </w:pPr>
            <w:r w:rsidRPr="003D1FC0">
              <w:t>6</w:t>
            </w:r>
            <w:r w:rsidR="00C51BFB">
              <w:t>.</w:t>
            </w:r>
          </w:p>
        </w:tc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B0F42" w14:textId="77777777" w:rsidR="00C47A08" w:rsidRPr="003D1FC0" w:rsidRDefault="00C47A08" w:rsidP="00483F46">
            <w:pPr>
              <w:widowControl w:val="0"/>
              <w:autoSpaceDE w:val="0"/>
              <w:autoSpaceDN w:val="0"/>
            </w:pPr>
            <w:r w:rsidRPr="003D1FC0">
              <w:t>Расчетный размер должностного оклада</w:t>
            </w:r>
            <w:r>
              <w:t xml:space="preserve"> руководителя</w:t>
            </w:r>
            <w:r w:rsidRPr="003D1FC0">
              <w:t>, 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55348" w14:textId="77777777" w:rsidR="00C47A08" w:rsidRPr="003D1FC0" w:rsidRDefault="00C47A08" w:rsidP="00483F46">
            <w:pPr>
              <w:widowControl w:val="0"/>
              <w:autoSpaceDE w:val="0"/>
              <w:autoSpaceDN w:val="0"/>
              <w:jc w:val="center"/>
            </w:pPr>
          </w:p>
        </w:tc>
      </w:tr>
    </w:tbl>
    <w:p w14:paraId="7636DEB7" w14:textId="77777777" w:rsidR="00C47A08" w:rsidRPr="003D1FC0" w:rsidRDefault="00C47A08" w:rsidP="00C47A08">
      <w:pPr>
        <w:spacing w:after="200" w:line="276" w:lineRule="auto"/>
        <w:rPr>
          <w:rFonts w:ascii="Calibri" w:eastAsia="Calibri" w:hAnsi="Calibri"/>
          <w:sz w:val="28"/>
          <w:szCs w:val="28"/>
          <w:lang w:eastAsia="en-US"/>
        </w:rPr>
      </w:pPr>
    </w:p>
    <w:p w14:paraId="320AF829" w14:textId="77777777" w:rsidR="00C47A08" w:rsidRPr="003D1FC0" w:rsidRDefault="00C47A08" w:rsidP="00C47A08">
      <w:pPr>
        <w:rPr>
          <w:rFonts w:eastAsia="Calibri"/>
          <w:sz w:val="28"/>
          <w:szCs w:val="28"/>
          <w:lang w:eastAsia="en-US"/>
        </w:rPr>
      </w:pPr>
      <w:r w:rsidRPr="003D1FC0">
        <w:rPr>
          <w:rFonts w:eastAsia="Calibri"/>
          <w:sz w:val="28"/>
          <w:szCs w:val="28"/>
          <w:lang w:eastAsia="en-US"/>
        </w:rPr>
        <w:t>Руководитель отраслевого органа</w:t>
      </w:r>
    </w:p>
    <w:p w14:paraId="69DF031A" w14:textId="77777777" w:rsidR="00C47A08" w:rsidRPr="003D1FC0" w:rsidRDefault="00C47A08" w:rsidP="00C47A08">
      <w:pPr>
        <w:rPr>
          <w:rFonts w:eastAsia="Calibri"/>
          <w:sz w:val="28"/>
          <w:szCs w:val="28"/>
          <w:lang w:eastAsia="en-US"/>
        </w:rPr>
      </w:pPr>
      <w:r w:rsidRPr="003D1FC0">
        <w:rPr>
          <w:rFonts w:eastAsia="Calibri"/>
          <w:sz w:val="28"/>
          <w:szCs w:val="28"/>
          <w:lang w:eastAsia="en-US"/>
        </w:rPr>
        <w:t>(хозяйственного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3D1FC0">
        <w:rPr>
          <w:rFonts w:eastAsia="Calibri"/>
          <w:sz w:val="28"/>
          <w:szCs w:val="28"/>
          <w:lang w:eastAsia="en-US"/>
        </w:rPr>
        <w:t>общества)</w:t>
      </w:r>
      <w:r>
        <w:rPr>
          <w:rFonts w:eastAsia="Calibri"/>
          <w:sz w:val="28"/>
          <w:szCs w:val="28"/>
          <w:lang w:eastAsia="en-US"/>
        </w:rPr>
        <w:t xml:space="preserve">   </w:t>
      </w:r>
      <w:r w:rsidRPr="003D1FC0">
        <w:rPr>
          <w:rFonts w:eastAsia="Calibri"/>
          <w:sz w:val="28"/>
          <w:szCs w:val="28"/>
          <w:lang w:eastAsia="en-US"/>
        </w:rPr>
        <w:t xml:space="preserve">                    </w:t>
      </w:r>
      <w:r w:rsidRPr="00263B35">
        <w:rPr>
          <w:rFonts w:eastAsia="Calibri"/>
          <w:sz w:val="28"/>
          <w:szCs w:val="28"/>
          <w:lang w:eastAsia="en-US"/>
        </w:rPr>
        <w:t>____________              _____________</w:t>
      </w:r>
    </w:p>
    <w:p w14:paraId="2B86DDDB" w14:textId="77777777" w:rsidR="00C47A08" w:rsidRDefault="00C47A08" w:rsidP="00C47A08">
      <w:pPr>
        <w:spacing w:after="200" w:line="276" w:lineRule="auto"/>
        <w:rPr>
          <w:rFonts w:eastAsia="Calibri"/>
          <w:lang w:eastAsia="en-US"/>
        </w:rPr>
      </w:pPr>
      <w:r w:rsidRPr="003D1FC0">
        <w:rPr>
          <w:rFonts w:eastAsia="Calibri"/>
          <w:lang w:eastAsia="en-US"/>
        </w:rPr>
        <w:t xml:space="preserve">                                                                                      (подпись)                      </w:t>
      </w:r>
      <w:r>
        <w:rPr>
          <w:rFonts w:eastAsia="Calibri"/>
          <w:lang w:eastAsia="en-US"/>
        </w:rPr>
        <w:t xml:space="preserve">    </w:t>
      </w:r>
      <w:r w:rsidRPr="003D1FC0">
        <w:rPr>
          <w:rFonts w:eastAsia="Calibri"/>
          <w:lang w:eastAsia="en-US"/>
        </w:rPr>
        <w:t xml:space="preserve"> (Ф.И.О.)</w:t>
      </w:r>
    </w:p>
    <w:p w14:paraId="59B53411" w14:textId="77777777" w:rsidR="00D61F9D" w:rsidRDefault="00D61F9D" w:rsidP="002548A1">
      <w:pPr>
        <w:widowControl w:val="0"/>
        <w:autoSpaceDE w:val="0"/>
        <w:autoSpaceDN w:val="0"/>
        <w:ind w:left="4395"/>
        <w:jc w:val="center"/>
        <w:rPr>
          <w:rFonts w:cs="Calibri"/>
          <w:sz w:val="28"/>
          <w:szCs w:val="28"/>
        </w:rPr>
      </w:pPr>
    </w:p>
    <w:p w14:paraId="3BC3C981" w14:textId="77777777" w:rsidR="00D61F9D" w:rsidRDefault="00D61F9D" w:rsidP="002548A1">
      <w:pPr>
        <w:widowControl w:val="0"/>
        <w:autoSpaceDE w:val="0"/>
        <w:autoSpaceDN w:val="0"/>
        <w:ind w:left="4395"/>
        <w:jc w:val="center"/>
        <w:rPr>
          <w:rFonts w:cs="Calibri"/>
          <w:sz w:val="28"/>
          <w:szCs w:val="28"/>
        </w:rPr>
      </w:pPr>
    </w:p>
    <w:p w14:paraId="2BAD935B" w14:textId="77777777" w:rsidR="00D61F9D" w:rsidRDefault="00D61F9D" w:rsidP="002548A1">
      <w:pPr>
        <w:widowControl w:val="0"/>
        <w:autoSpaceDE w:val="0"/>
        <w:autoSpaceDN w:val="0"/>
        <w:ind w:left="4395"/>
        <w:jc w:val="center"/>
        <w:rPr>
          <w:rFonts w:cs="Calibri"/>
          <w:sz w:val="28"/>
          <w:szCs w:val="28"/>
        </w:rPr>
      </w:pPr>
    </w:p>
    <w:p w14:paraId="0061BC18" w14:textId="77777777" w:rsidR="00D61F9D" w:rsidRDefault="00D61F9D" w:rsidP="002548A1">
      <w:pPr>
        <w:widowControl w:val="0"/>
        <w:autoSpaceDE w:val="0"/>
        <w:autoSpaceDN w:val="0"/>
        <w:ind w:left="4395"/>
        <w:jc w:val="center"/>
        <w:rPr>
          <w:rFonts w:cs="Calibri"/>
          <w:sz w:val="28"/>
          <w:szCs w:val="28"/>
        </w:rPr>
      </w:pPr>
    </w:p>
    <w:p w14:paraId="113B6596" w14:textId="77777777" w:rsidR="00D61F9D" w:rsidRDefault="00D61F9D" w:rsidP="002548A1">
      <w:pPr>
        <w:widowControl w:val="0"/>
        <w:autoSpaceDE w:val="0"/>
        <w:autoSpaceDN w:val="0"/>
        <w:ind w:left="4395"/>
        <w:jc w:val="center"/>
        <w:rPr>
          <w:rFonts w:cs="Calibri"/>
          <w:sz w:val="28"/>
          <w:szCs w:val="28"/>
        </w:rPr>
      </w:pPr>
    </w:p>
    <w:p w14:paraId="6479BA39" w14:textId="77777777" w:rsidR="00906AEE" w:rsidRDefault="00906AEE" w:rsidP="002548A1">
      <w:pPr>
        <w:widowControl w:val="0"/>
        <w:autoSpaceDE w:val="0"/>
        <w:autoSpaceDN w:val="0"/>
        <w:ind w:left="4395"/>
        <w:jc w:val="center"/>
        <w:rPr>
          <w:rFonts w:cs="Calibri"/>
          <w:sz w:val="28"/>
          <w:szCs w:val="28"/>
        </w:rPr>
      </w:pPr>
      <w:bookmarkStart w:id="14" w:name="_Hlk217037775"/>
    </w:p>
    <w:p w14:paraId="27959FAB" w14:textId="77777777" w:rsidR="00906AEE" w:rsidRDefault="00906AEE" w:rsidP="002548A1">
      <w:pPr>
        <w:widowControl w:val="0"/>
        <w:autoSpaceDE w:val="0"/>
        <w:autoSpaceDN w:val="0"/>
        <w:ind w:left="4395"/>
        <w:jc w:val="center"/>
        <w:rPr>
          <w:rFonts w:cs="Calibri"/>
          <w:sz w:val="28"/>
          <w:szCs w:val="28"/>
        </w:rPr>
      </w:pPr>
    </w:p>
    <w:p w14:paraId="59CABD5E" w14:textId="77777777" w:rsidR="00906AEE" w:rsidRDefault="00906AEE" w:rsidP="002548A1">
      <w:pPr>
        <w:widowControl w:val="0"/>
        <w:autoSpaceDE w:val="0"/>
        <w:autoSpaceDN w:val="0"/>
        <w:ind w:left="4395"/>
        <w:jc w:val="center"/>
        <w:rPr>
          <w:rFonts w:cs="Calibri"/>
          <w:sz w:val="28"/>
          <w:szCs w:val="28"/>
        </w:rPr>
      </w:pPr>
    </w:p>
    <w:p w14:paraId="23B9F8C2" w14:textId="77777777" w:rsidR="00906AEE" w:rsidRDefault="00906AEE" w:rsidP="002548A1">
      <w:pPr>
        <w:widowControl w:val="0"/>
        <w:autoSpaceDE w:val="0"/>
        <w:autoSpaceDN w:val="0"/>
        <w:ind w:left="4395"/>
        <w:jc w:val="center"/>
        <w:rPr>
          <w:rFonts w:cs="Calibri"/>
          <w:sz w:val="28"/>
          <w:szCs w:val="28"/>
        </w:rPr>
      </w:pPr>
    </w:p>
    <w:p w14:paraId="04343233" w14:textId="3088E8E5" w:rsidR="002548A1" w:rsidRPr="003D1FC0" w:rsidRDefault="002548A1" w:rsidP="002548A1">
      <w:pPr>
        <w:widowControl w:val="0"/>
        <w:autoSpaceDE w:val="0"/>
        <w:autoSpaceDN w:val="0"/>
        <w:ind w:left="4395"/>
        <w:jc w:val="center"/>
        <w:rPr>
          <w:sz w:val="28"/>
          <w:szCs w:val="28"/>
        </w:rPr>
      </w:pPr>
      <w:r w:rsidRPr="003D1FC0">
        <w:rPr>
          <w:rFonts w:cs="Calibri"/>
          <w:sz w:val="28"/>
          <w:szCs w:val="28"/>
        </w:rPr>
        <w:t>ПРИЛОЖЕНИЕ</w:t>
      </w:r>
      <w:r w:rsidRPr="003D1FC0">
        <w:rPr>
          <w:sz w:val="28"/>
          <w:szCs w:val="28"/>
        </w:rPr>
        <w:t xml:space="preserve"> </w:t>
      </w:r>
      <w:r>
        <w:rPr>
          <w:sz w:val="28"/>
          <w:szCs w:val="28"/>
        </w:rPr>
        <w:t>4</w:t>
      </w:r>
    </w:p>
    <w:p w14:paraId="61768500" w14:textId="77777777" w:rsidR="002548A1" w:rsidRPr="003D1FC0" w:rsidRDefault="002548A1" w:rsidP="002548A1">
      <w:pPr>
        <w:widowControl w:val="0"/>
        <w:autoSpaceDE w:val="0"/>
        <w:autoSpaceDN w:val="0"/>
        <w:ind w:left="4395"/>
        <w:jc w:val="center"/>
        <w:rPr>
          <w:sz w:val="28"/>
          <w:szCs w:val="28"/>
        </w:rPr>
      </w:pPr>
      <w:r w:rsidRPr="003D1FC0">
        <w:rPr>
          <w:sz w:val="28"/>
          <w:szCs w:val="28"/>
        </w:rPr>
        <w:t>к Положению об условиях оплаты</w:t>
      </w:r>
    </w:p>
    <w:p w14:paraId="1AD92CDD" w14:textId="77777777" w:rsidR="002548A1" w:rsidRDefault="002548A1" w:rsidP="002548A1">
      <w:pPr>
        <w:widowControl w:val="0"/>
        <w:autoSpaceDE w:val="0"/>
        <w:autoSpaceDN w:val="0"/>
        <w:ind w:left="4395"/>
        <w:jc w:val="center"/>
        <w:rPr>
          <w:sz w:val="28"/>
          <w:szCs w:val="28"/>
        </w:rPr>
      </w:pPr>
      <w:r w:rsidRPr="003D1FC0">
        <w:rPr>
          <w:sz w:val="28"/>
          <w:szCs w:val="28"/>
        </w:rPr>
        <w:t>труда руководителей, их заместителей,</w:t>
      </w:r>
    </w:p>
    <w:p w14:paraId="189AE84A" w14:textId="77777777" w:rsidR="002548A1" w:rsidRDefault="002548A1" w:rsidP="002548A1">
      <w:pPr>
        <w:widowControl w:val="0"/>
        <w:autoSpaceDE w:val="0"/>
        <w:autoSpaceDN w:val="0"/>
        <w:ind w:left="4395"/>
        <w:jc w:val="center"/>
        <w:rPr>
          <w:sz w:val="28"/>
          <w:szCs w:val="28"/>
        </w:rPr>
      </w:pPr>
      <w:r w:rsidRPr="003D1FC0">
        <w:rPr>
          <w:sz w:val="28"/>
          <w:szCs w:val="28"/>
        </w:rPr>
        <w:t>главных бухгалтеров муниципальных</w:t>
      </w:r>
    </w:p>
    <w:p w14:paraId="09CE15BC" w14:textId="77777777" w:rsidR="002548A1" w:rsidRDefault="002548A1" w:rsidP="002548A1">
      <w:pPr>
        <w:widowControl w:val="0"/>
        <w:autoSpaceDE w:val="0"/>
        <w:autoSpaceDN w:val="0"/>
        <w:ind w:left="4395"/>
        <w:jc w:val="center"/>
        <w:rPr>
          <w:sz w:val="28"/>
          <w:szCs w:val="28"/>
        </w:rPr>
      </w:pPr>
      <w:r w:rsidRPr="003D1FC0">
        <w:rPr>
          <w:sz w:val="28"/>
          <w:szCs w:val="28"/>
        </w:rPr>
        <w:t>унитарных предприятий</w:t>
      </w:r>
    </w:p>
    <w:p w14:paraId="42247F46" w14:textId="77777777" w:rsidR="002548A1" w:rsidRDefault="002548A1" w:rsidP="002548A1">
      <w:pPr>
        <w:widowControl w:val="0"/>
        <w:autoSpaceDE w:val="0"/>
        <w:autoSpaceDN w:val="0"/>
        <w:ind w:left="4395"/>
        <w:jc w:val="center"/>
        <w:rPr>
          <w:sz w:val="28"/>
          <w:szCs w:val="28"/>
        </w:rPr>
      </w:pPr>
      <w:r w:rsidRPr="003D1FC0">
        <w:rPr>
          <w:sz w:val="28"/>
          <w:szCs w:val="28"/>
        </w:rPr>
        <w:t>и хозяйственных обществ, более</w:t>
      </w:r>
    </w:p>
    <w:p w14:paraId="0D338031" w14:textId="77777777" w:rsidR="002548A1" w:rsidRDefault="002548A1" w:rsidP="002548A1">
      <w:pPr>
        <w:widowControl w:val="0"/>
        <w:autoSpaceDE w:val="0"/>
        <w:autoSpaceDN w:val="0"/>
        <w:ind w:left="4395"/>
        <w:jc w:val="center"/>
        <w:rPr>
          <w:sz w:val="28"/>
          <w:szCs w:val="28"/>
        </w:rPr>
      </w:pPr>
      <w:r w:rsidRPr="003D1FC0">
        <w:rPr>
          <w:sz w:val="28"/>
          <w:szCs w:val="28"/>
        </w:rPr>
        <w:t>50 процентов акций (долей) в уставном</w:t>
      </w:r>
    </w:p>
    <w:p w14:paraId="5B43787E" w14:textId="77777777" w:rsidR="002548A1" w:rsidRDefault="002548A1" w:rsidP="002548A1">
      <w:pPr>
        <w:widowControl w:val="0"/>
        <w:autoSpaceDE w:val="0"/>
        <w:autoSpaceDN w:val="0"/>
        <w:ind w:left="4395"/>
        <w:jc w:val="center"/>
        <w:rPr>
          <w:sz w:val="28"/>
          <w:szCs w:val="28"/>
        </w:rPr>
      </w:pPr>
      <w:r w:rsidRPr="003D1FC0">
        <w:rPr>
          <w:sz w:val="28"/>
          <w:szCs w:val="28"/>
        </w:rPr>
        <w:t>капитале которых находится</w:t>
      </w:r>
    </w:p>
    <w:p w14:paraId="4CE3F01E" w14:textId="0C4F5A2F" w:rsidR="00BD145A" w:rsidRDefault="002548A1" w:rsidP="002548A1">
      <w:pPr>
        <w:widowControl w:val="0"/>
        <w:autoSpaceDE w:val="0"/>
        <w:autoSpaceDN w:val="0"/>
        <w:ind w:left="4395"/>
        <w:jc w:val="center"/>
        <w:rPr>
          <w:rFonts w:eastAsia="Calibri"/>
          <w:lang w:eastAsia="en-US"/>
        </w:rPr>
      </w:pPr>
      <w:r w:rsidRPr="003D1FC0">
        <w:rPr>
          <w:sz w:val="28"/>
          <w:szCs w:val="28"/>
        </w:rPr>
        <w:t>в муниципальной собственности</w:t>
      </w:r>
    </w:p>
    <w:p w14:paraId="136519ED" w14:textId="77777777" w:rsidR="002548A1" w:rsidRDefault="002548A1" w:rsidP="002548A1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  <w14:ligatures w14:val="standardContextual"/>
        </w:rPr>
      </w:pPr>
    </w:p>
    <w:p w14:paraId="0D4353BD" w14:textId="77777777" w:rsidR="00D61F9D" w:rsidRDefault="00D61F9D" w:rsidP="002548A1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  <w14:ligatures w14:val="standardContextual"/>
        </w:rPr>
      </w:pPr>
    </w:p>
    <w:p w14:paraId="3339CC0C" w14:textId="78F794C2" w:rsidR="002548A1" w:rsidRPr="00CB3C89" w:rsidRDefault="009E3E53" w:rsidP="002548A1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  <w14:ligatures w14:val="standardContextual"/>
        </w:rPr>
      </w:pPr>
      <w:bookmarkStart w:id="15" w:name="_Hlk217037449"/>
      <w:r w:rsidRPr="00CB3C89">
        <w:rPr>
          <w:rFonts w:eastAsiaTheme="minorHAnsi"/>
          <w:b/>
          <w:bCs/>
          <w:sz w:val="28"/>
          <w:szCs w:val="28"/>
          <w:lang w:eastAsia="en-US"/>
          <w14:ligatures w14:val="standardContextual"/>
        </w:rPr>
        <w:t>ПЕРЕЧЕНЬ</w:t>
      </w:r>
    </w:p>
    <w:p w14:paraId="4B55AFB1" w14:textId="291D2652" w:rsidR="002548A1" w:rsidRPr="00CB3C89" w:rsidRDefault="002548A1" w:rsidP="002548A1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  <w14:ligatures w14:val="standardContextual"/>
        </w:rPr>
      </w:pPr>
      <w:r w:rsidRPr="00CB3C89">
        <w:rPr>
          <w:rFonts w:eastAsiaTheme="minorHAnsi"/>
          <w:b/>
          <w:bCs/>
          <w:sz w:val="28"/>
          <w:szCs w:val="28"/>
          <w:lang w:eastAsia="en-US"/>
          <w14:ligatures w14:val="standardContextual"/>
        </w:rPr>
        <w:t>оснований, снижающих размер премии</w:t>
      </w:r>
    </w:p>
    <w:p w14:paraId="4537B498" w14:textId="77777777" w:rsidR="009E3E53" w:rsidRPr="00CB3C89" w:rsidRDefault="002548A1" w:rsidP="002548A1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  <w14:ligatures w14:val="standardContextual"/>
        </w:rPr>
      </w:pPr>
      <w:r w:rsidRPr="00CB3C89">
        <w:rPr>
          <w:rFonts w:eastAsiaTheme="minorHAnsi"/>
          <w:b/>
          <w:bCs/>
          <w:sz w:val="28"/>
          <w:szCs w:val="28"/>
          <w:lang w:eastAsia="en-US"/>
          <w14:ligatures w14:val="standardContextual"/>
        </w:rPr>
        <w:t xml:space="preserve">руководителю муниципального предприятия </w:t>
      </w:r>
    </w:p>
    <w:p w14:paraId="3141F025" w14:textId="675BBB92" w:rsidR="002548A1" w:rsidRPr="00CB3C89" w:rsidRDefault="002548A1" w:rsidP="002548A1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  <w14:ligatures w14:val="standardContextual"/>
        </w:rPr>
      </w:pPr>
      <w:r w:rsidRPr="00CB3C89">
        <w:rPr>
          <w:rFonts w:eastAsiaTheme="minorHAnsi"/>
          <w:b/>
          <w:bCs/>
          <w:sz w:val="28"/>
          <w:szCs w:val="28"/>
          <w:lang w:eastAsia="en-US"/>
          <w14:ligatures w14:val="standardContextual"/>
        </w:rPr>
        <w:t>(хозяйственного общества)</w:t>
      </w:r>
    </w:p>
    <w:p w14:paraId="7CFCA9F4" w14:textId="77777777" w:rsidR="009E3E53" w:rsidRPr="00CB3C89" w:rsidRDefault="009E3E53" w:rsidP="002548A1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  <w14:ligatures w14:val="standardContextual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559"/>
      </w:tblGrid>
      <w:tr w:rsidR="00457697" w:rsidRPr="00CB3C89" w14:paraId="1AF2A2ED" w14:textId="77777777" w:rsidTr="007760B0">
        <w:trPr>
          <w:trHeight w:val="1042"/>
        </w:trPr>
        <w:tc>
          <w:tcPr>
            <w:tcW w:w="704" w:type="dxa"/>
            <w:vAlign w:val="center"/>
          </w:tcPr>
          <w:bookmarkEnd w:id="15"/>
          <w:p w14:paraId="15398C89" w14:textId="77777777" w:rsidR="00457697" w:rsidRPr="00CB3C89" w:rsidRDefault="00457697" w:rsidP="007760B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  <w14:ligatures w14:val="standardContextual"/>
              </w:rPr>
            </w:pPr>
            <w:r w:rsidRPr="00CB3C89">
              <w:rPr>
                <w:rFonts w:eastAsiaTheme="minorHAnsi"/>
                <w:b/>
                <w:bCs/>
                <w:lang w:eastAsia="en-US"/>
                <w14:ligatures w14:val="standardContextual"/>
              </w:rPr>
              <w:t>№ п/п</w:t>
            </w:r>
          </w:p>
        </w:tc>
        <w:tc>
          <w:tcPr>
            <w:tcW w:w="6946" w:type="dxa"/>
            <w:vAlign w:val="center"/>
          </w:tcPr>
          <w:p w14:paraId="5BD121CF" w14:textId="1D68B551" w:rsidR="00457697" w:rsidRPr="00CB3C89" w:rsidRDefault="00457697" w:rsidP="007760B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  <w14:ligatures w14:val="standardContextual"/>
              </w:rPr>
            </w:pPr>
            <w:r w:rsidRPr="00CB3C89">
              <w:rPr>
                <w:rFonts w:eastAsiaTheme="minorHAnsi"/>
                <w:b/>
                <w:bCs/>
                <w:lang w:eastAsia="en-US"/>
                <w14:ligatures w14:val="standardContextual"/>
              </w:rPr>
              <w:t>Основания для снижения</w:t>
            </w:r>
            <w:r w:rsidR="002C5B59" w:rsidRPr="00CB3C89">
              <w:rPr>
                <w:rFonts w:eastAsiaTheme="minorHAnsi"/>
                <w:b/>
                <w:bCs/>
                <w:lang w:eastAsia="en-US"/>
                <w14:ligatures w14:val="standardContextual"/>
              </w:rPr>
              <w:t xml:space="preserve"> размера </w:t>
            </w:r>
            <w:r w:rsidRPr="00CB3C89">
              <w:rPr>
                <w:rFonts w:eastAsiaTheme="minorHAnsi"/>
                <w:b/>
                <w:bCs/>
                <w:lang w:eastAsia="en-US"/>
                <w14:ligatures w14:val="standardContextual"/>
              </w:rPr>
              <w:t>премии руководителю</w:t>
            </w:r>
          </w:p>
        </w:tc>
        <w:tc>
          <w:tcPr>
            <w:tcW w:w="1559" w:type="dxa"/>
            <w:vAlign w:val="center"/>
          </w:tcPr>
          <w:p w14:paraId="010AEB54" w14:textId="77777777" w:rsidR="00457697" w:rsidRPr="00CB3C89" w:rsidRDefault="00457697" w:rsidP="007760B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  <w14:ligatures w14:val="standardContextual"/>
              </w:rPr>
            </w:pPr>
            <w:r w:rsidRPr="00CB3C89">
              <w:rPr>
                <w:rFonts w:eastAsiaTheme="minorHAnsi"/>
                <w:b/>
                <w:bCs/>
                <w:lang w:eastAsia="en-US"/>
                <w14:ligatures w14:val="standardContextual"/>
              </w:rPr>
              <w:t>Размер снижения премии, %</w:t>
            </w:r>
          </w:p>
        </w:tc>
      </w:tr>
      <w:tr w:rsidR="00743CB9" w:rsidRPr="00CB3C89" w14:paraId="0CC6703A" w14:textId="77777777" w:rsidTr="00755FCC">
        <w:trPr>
          <w:trHeight w:val="1320"/>
        </w:trPr>
        <w:tc>
          <w:tcPr>
            <w:tcW w:w="704" w:type="dxa"/>
            <w:vAlign w:val="center"/>
          </w:tcPr>
          <w:p w14:paraId="7E3935B2" w14:textId="77777777" w:rsidR="00743CB9" w:rsidRPr="00E93F36" w:rsidRDefault="00743CB9" w:rsidP="007760B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  <w14:ligatures w14:val="standardContextual"/>
              </w:rPr>
            </w:pPr>
          </w:p>
          <w:p w14:paraId="7F4A2437" w14:textId="25EC8864" w:rsidR="00743CB9" w:rsidRPr="00E93F36" w:rsidRDefault="00743CB9" w:rsidP="007760B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  <w14:ligatures w14:val="standardContextual"/>
              </w:rPr>
            </w:pPr>
            <w:r w:rsidRPr="00E93F36">
              <w:rPr>
                <w:rFonts w:eastAsiaTheme="minorHAnsi"/>
                <w:lang w:eastAsia="en-US"/>
                <w14:ligatures w14:val="standardContextual"/>
              </w:rPr>
              <w:t>1</w:t>
            </w:r>
          </w:p>
          <w:p w14:paraId="2516EC3C" w14:textId="77777777" w:rsidR="00743CB9" w:rsidRPr="00E93F36" w:rsidRDefault="00743CB9" w:rsidP="007760B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  <w14:ligatures w14:val="standardContextual"/>
              </w:rPr>
            </w:pPr>
          </w:p>
          <w:p w14:paraId="4F08C816" w14:textId="77777777" w:rsidR="00743CB9" w:rsidRPr="00E93F36" w:rsidRDefault="00743CB9" w:rsidP="007760B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  <w14:ligatures w14:val="standardContextual"/>
              </w:rPr>
            </w:pPr>
          </w:p>
          <w:p w14:paraId="1BE21488" w14:textId="79ACA15B" w:rsidR="00743CB9" w:rsidRPr="00E93F36" w:rsidRDefault="00743CB9" w:rsidP="007760B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  <w14:ligatures w14:val="standardContextual"/>
              </w:rPr>
            </w:pPr>
          </w:p>
        </w:tc>
        <w:tc>
          <w:tcPr>
            <w:tcW w:w="6946" w:type="dxa"/>
            <w:vAlign w:val="center"/>
          </w:tcPr>
          <w:p w14:paraId="4B3A75BB" w14:textId="37889231" w:rsidR="00743CB9" w:rsidRPr="00E93F36" w:rsidRDefault="00743CB9" w:rsidP="00743CB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  <w14:ligatures w14:val="standardContextual"/>
              </w:rPr>
            </w:pPr>
            <w:r w:rsidRPr="00E93F36">
              <w:rPr>
                <w:rFonts w:eastAsiaTheme="minorHAnsi"/>
                <w:lang w:eastAsia="en-US"/>
                <w14:ligatures w14:val="standardContextual"/>
              </w:rPr>
              <w:t>Невыполнение постановлений и распоряжений Администрации города Курска, поручений заместителей главы Администрации города Курска, руководителей отраслевых органов Администрации города Курска, решений отраслевых балансовых комиссий</w:t>
            </w:r>
          </w:p>
        </w:tc>
        <w:tc>
          <w:tcPr>
            <w:tcW w:w="1559" w:type="dxa"/>
            <w:vAlign w:val="center"/>
          </w:tcPr>
          <w:p w14:paraId="5FD3F7BF" w14:textId="77777777" w:rsidR="00743CB9" w:rsidRPr="00E93F36" w:rsidRDefault="00743CB9" w:rsidP="007760B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  <w14:ligatures w14:val="standardContextual"/>
              </w:rPr>
            </w:pPr>
            <w:r w:rsidRPr="00E93F36">
              <w:rPr>
                <w:rFonts w:eastAsiaTheme="minorHAnsi"/>
                <w:lang w:eastAsia="en-US"/>
                <w14:ligatures w14:val="standardContextual"/>
              </w:rPr>
              <w:t>20</w:t>
            </w:r>
          </w:p>
          <w:p w14:paraId="1CC355FC" w14:textId="70EBB95F" w:rsidR="00743CB9" w:rsidRPr="00E93F36" w:rsidRDefault="00743CB9" w:rsidP="007760B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  <w14:ligatures w14:val="standardContextual"/>
              </w:rPr>
            </w:pPr>
          </w:p>
        </w:tc>
      </w:tr>
      <w:tr w:rsidR="00743CB9" w:rsidRPr="00CB3C89" w14:paraId="0FA9D2EF" w14:textId="77777777" w:rsidTr="00755FCC">
        <w:trPr>
          <w:trHeight w:val="685"/>
        </w:trPr>
        <w:tc>
          <w:tcPr>
            <w:tcW w:w="704" w:type="dxa"/>
            <w:vAlign w:val="center"/>
          </w:tcPr>
          <w:p w14:paraId="499E1897" w14:textId="77777777" w:rsidR="00743CB9" w:rsidRPr="00E93F36" w:rsidRDefault="00755FCC" w:rsidP="007760B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  <w14:ligatures w14:val="standardContextual"/>
              </w:rPr>
            </w:pPr>
            <w:r w:rsidRPr="00E93F36">
              <w:rPr>
                <w:rFonts w:eastAsiaTheme="minorHAnsi"/>
                <w:lang w:eastAsia="en-US"/>
                <w14:ligatures w14:val="standardContextual"/>
              </w:rPr>
              <w:t>2</w:t>
            </w:r>
          </w:p>
          <w:p w14:paraId="7AF1D5CA" w14:textId="6BF3434B" w:rsidR="00755FCC" w:rsidRPr="00E93F36" w:rsidRDefault="00755FCC" w:rsidP="007760B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  <w14:ligatures w14:val="standardContextual"/>
              </w:rPr>
            </w:pPr>
          </w:p>
        </w:tc>
        <w:tc>
          <w:tcPr>
            <w:tcW w:w="6946" w:type="dxa"/>
            <w:vAlign w:val="center"/>
          </w:tcPr>
          <w:p w14:paraId="2AA39C9F" w14:textId="4548420E" w:rsidR="00743CB9" w:rsidRPr="00E93F36" w:rsidRDefault="00743CB9" w:rsidP="00743CB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  <w14:ligatures w14:val="standardContextual"/>
              </w:rPr>
            </w:pPr>
            <w:r w:rsidRPr="00E93F36">
              <w:t>Наличие нарушений финансово-хозяйственной деятельности, выявленных в ходе проведения проверок контролирующими органами</w:t>
            </w:r>
          </w:p>
        </w:tc>
        <w:tc>
          <w:tcPr>
            <w:tcW w:w="1559" w:type="dxa"/>
            <w:vAlign w:val="center"/>
          </w:tcPr>
          <w:p w14:paraId="61BC4B83" w14:textId="4851D344" w:rsidR="00743CB9" w:rsidRPr="00E93F36" w:rsidRDefault="00755FCC" w:rsidP="007760B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  <w14:ligatures w14:val="standardContextual"/>
              </w:rPr>
            </w:pPr>
            <w:r w:rsidRPr="00E93F36">
              <w:rPr>
                <w:rFonts w:eastAsiaTheme="minorHAnsi"/>
                <w:lang w:eastAsia="en-US"/>
                <w14:ligatures w14:val="standardContextual"/>
              </w:rPr>
              <w:t>20</w:t>
            </w:r>
          </w:p>
        </w:tc>
      </w:tr>
      <w:tr w:rsidR="00755FCC" w:rsidRPr="00CB3C89" w14:paraId="40929085" w14:textId="77777777" w:rsidTr="00755FCC">
        <w:trPr>
          <w:trHeight w:val="396"/>
        </w:trPr>
        <w:tc>
          <w:tcPr>
            <w:tcW w:w="704" w:type="dxa"/>
            <w:vAlign w:val="center"/>
          </w:tcPr>
          <w:p w14:paraId="0D67BD8C" w14:textId="1726A1A5" w:rsidR="00755FCC" w:rsidRPr="00E93F36" w:rsidRDefault="00755FCC" w:rsidP="00755FC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  <w14:ligatures w14:val="standardContextual"/>
              </w:rPr>
            </w:pPr>
            <w:r w:rsidRPr="00E93F36">
              <w:rPr>
                <w:rFonts w:eastAsiaTheme="minorHAnsi"/>
                <w:lang w:eastAsia="en-US"/>
                <w14:ligatures w14:val="standardContextual"/>
              </w:rPr>
              <w:t>3</w:t>
            </w:r>
          </w:p>
        </w:tc>
        <w:tc>
          <w:tcPr>
            <w:tcW w:w="6946" w:type="dxa"/>
            <w:vAlign w:val="center"/>
          </w:tcPr>
          <w:p w14:paraId="5FDF6F3C" w14:textId="0D70A2ED" w:rsidR="00755FCC" w:rsidRPr="00E93F36" w:rsidRDefault="00755FCC" w:rsidP="00755FCC">
            <w:pPr>
              <w:autoSpaceDE w:val="0"/>
              <w:autoSpaceDN w:val="0"/>
              <w:adjustRightInd w:val="0"/>
              <w:jc w:val="both"/>
            </w:pPr>
            <w:r w:rsidRPr="00E93F36">
              <w:t>Наличие дисциплинарного взыскания</w:t>
            </w:r>
            <w:r w:rsidRPr="00E93F36">
              <w:rPr>
                <w:rFonts w:eastAsiaTheme="minorHAnsi"/>
                <w:lang w:eastAsia="en-US"/>
                <w14:ligatures w14:val="standardContextual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19BB46A9" w14:textId="41521E1D" w:rsidR="00755FCC" w:rsidRPr="00E93F36" w:rsidRDefault="00755FCC" w:rsidP="00755FC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  <w14:ligatures w14:val="standardContextual"/>
              </w:rPr>
            </w:pPr>
            <w:r w:rsidRPr="00E93F36">
              <w:rPr>
                <w:rFonts w:eastAsiaTheme="minorHAnsi"/>
                <w:lang w:eastAsia="en-US"/>
                <w14:ligatures w14:val="standardContextual"/>
              </w:rPr>
              <w:t>20</w:t>
            </w:r>
          </w:p>
        </w:tc>
      </w:tr>
      <w:tr w:rsidR="00755FCC" w:rsidRPr="00CB3C89" w14:paraId="14E79CBF" w14:textId="77777777" w:rsidTr="007760B0">
        <w:tc>
          <w:tcPr>
            <w:tcW w:w="704" w:type="dxa"/>
            <w:vAlign w:val="center"/>
          </w:tcPr>
          <w:p w14:paraId="28FF7CD4" w14:textId="55E70A1F" w:rsidR="00755FCC" w:rsidRPr="00E93F36" w:rsidRDefault="00755FCC" w:rsidP="00755FC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  <w14:ligatures w14:val="standardContextual"/>
              </w:rPr>
            </w:pPr>
            <w:r w:rsidRPr="00E93F36">
              <w:rPr>
                <w:rFonts w:eastAsiaTheme="minorHAnsi"/>
                <w:lang w:eastAsia="en-US"/>
                <w14:ligatures w14:val="standardContextual"/>
              </w:rPr>
              <w:t>4</w:t>
            </w:r>
          </w:p>
          <w:p w14:paraId="7984A6E8" w14:textId="61B065B2" w:rsidR="00755FCC" w:rsidRPr="00E93F36" w:rsidRDefault="00755FCC" w:rsidP="00755FC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  <w14:ligatures w14:val="standardContextual"/>
              </w:rPr>
            </w:pPr>
          </w:p>
        </w:tc>
        <w:tc>
          <w:tcPr>
            <w:tcW w:w="6946" w:type="dxa"/>
            <w:vAlign w:val="center"/>
          </w:tcPr>
          <w:p w14:paraId="71041793" w14:textId="77777777" w:rsidR="00755FCC" w:rsidRPr="00E93F36" w:rsidRDefault="00755FCC" w:rsidP="00755FC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  <w14:ligatures w14:val="standardContextual"/>
              </w:rPr>
            </w:pPr>
            <w:r w:rsidRPr="00E93F36">
              <w:rPr>
                <w:rFonts w:eastAsiaTheme="minorHAnsi"/>
                <w:lang w:eastAsia="en-US"/>
                <w14:ligatures w14:val="standardContextual"/>
              </w:rPr>
              <w:t>Наличие нарушений требований по охране труда, технике безопасности и противопожарной безопасности</w:t>
            </w:r>
          </w:p>
        </w:tc>
        <w:tc>
          <w:tcPr>
            <w:tcW w:w="1559" w:type="dxa"/>
            <w:vAlign w:val="center"/>
          </w:tcPr>
          <w:p w14:paraId="45096800" w14:textId="4CD02FEF" w:rsidR="00755FCC" w:rsidRPr="00E93F36" w:rsidRDefault="00755FCC" w:rsidP="00755FC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  <w14:ligatures w14:val="standardContextual"/>
              </w:rPr>
            </w:pPr>
            <w:r w:rsidRPr="00E93F36">
              <w:rPr>
                <w:rFonts w:eastAsiaTheme="minorHAnsi"/>
                <w:lang w:eastAsia="en-US"/>
                <w14:ligatures w14:val="standardContextual"/>
              </w:rPr>
              <w:t>15</w:t>
            </w:r>
          </w:p>
        </w:tc>
      </w:tr>
      <w:tr w:rsidR="00755FCC" w:rsidRPr="00CB3C89" w14:paraId="7E7438F1" w14:textId="77777777" w:rsidTr="007760B0">
        <w:tc>
          <w:tcPr>
            <w:tcW w:w="704" w:type="dxa"/>
            <w:vAlign w:val="center"/>
          </w:tcPr>
          <w:p w14:paraId="1DBB1CE4" w14:textId="412F0E40" w:rsidR="00755FCC" w:rsidRPr="00E93F36" w:rsidRDefault="00755FCC" w:rsidP="00755FC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  <w14:ligatures w14:val="standardContextual"/>
              </w:rPr>
            </w:pPr>
            <w:r w:rsidRPr="00E93F36">
              <w:rPr>
                <w:rFonts w:eastAsiaTheme="minorHAnsi"/>
                <w:lang w:eastAsia="en-US"/>
                <w14:ligatures w14:val="standardContextual"/>
              </w:rPr>
              <w:t>5</w:t>
            </w:r>
          </w:p>
        </w:tc>
        <w:tc>
          <w:tcPr>
            <w:tcW w:w="6946" w:type="dxa"/>
            <w:vAlign w:val="center"/>
          </w:tcPr>
          <w:p w14:paraId="2E500C7A" w14:textId="7CEF65B3" w:rsidR="00755FCC" w:rsidRPr="00E93F36" w:rsidRDefault="00755FCC" w:rsidP="00755FC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  <w14:ligatures w14:val="standardContextual"/>
              </w:rPr>
            </w:pPr>
            <w:r w:rsidRPr="00E93F36">
              <w:rPr>
                <w:rFonts w:eastAsiaTheme="minorHAnsi"/>
                <w:lang w:eastAsia="en-US"/>
                <w14:ligatures w14:val="standardContextual"/>
              </w:rPr>
              <w:t>Наличие просроченной задолженности во все уровни бюджетов и внебюджетные фонды</w:t>
            </w:r>
          </w:p>
        </w:tc>
        <w:tc>
          <w:tcPr>
            <w:tcW w:w="1559" w:type="dxa"/>
            <w:vAlign w:val="center"/>
          </w:tcPr>
          <w:p w14:paraId="4FFB8042" w14:textId="15B6DA76" w:rsidR="00755FCC" w:rsidRPr="00E93F36" w:rsidRDefault="00755FCC" w:rsidP="00755FC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  <w14:ligatures w14:val="standardContextual"/>
              </w:rPr>
            </w:pPr>
            <w:r w:rsidRPr="00E93F36">
              <w:rPr>
                <w:rFonts w:eastAsiaTheme="minorHAnsi"/>
                <w:lang w:eastAsia="en-US"/>
                <w14:ligatures w14:val="standardContextual"/>
              </w:rPr>
              <w:t>15</w:t>
            </w:r>
          </w:p>
        </w:tc>
      </w:tr>
      <w:tr w:rsidR="00755FCC" w:rsidRPr="00CB3C89" w14:paraId="398276D2" w14:textId="77777777" w:rsidTr="007760B0">
        <w:trPr>
          <w:trHeight w:val="395"/>
        </w:trPr>
        <w:tc>
          <w:tcPr>
            <w:tcW w:w="704" w:type="dxa"/>
            <w:vAlign w:val="center"/>
          </w:tcPr>
          <w:p w14:paraId="69B12B1F" w14:textId="24706D17" w:rsidR="00755FCC" w:rsidRPr="00E93F36" w:rsidRDefault="00755FCC" w:rsidP="00755FC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  <w14:ligatures w14:val="standardContextual"/>
              </w:rPr>
            </w:pPr>
            <w:r w:rsidRPr="00E93F36">
              <w:rPr>
                <w:rFonts w:eastAsiaTheme="minorHAnsi"/>
                <w:lang w:eastAsia="en-US"/>
                <w14:ligatures w14:val="standardContextual"/>
              </w:rPr>
              <w:t>6</w:t>
            </w:r>
          </w:p>
          <w:p w14:paraId="65AE0430" w14:textId="309FCBF5" w:rsidR="00755FCC" w:rsidRPr="00E93F36" w:rsidRDefault="00755FCC" w:rsidP="00755FC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  <w14:ligatures w14:val="standardContextual"/>
              </w:rPr>
            </w:pPr>
          </w:p>
        </w:tc>
        <w:tc>
          <w:tcPr>
            <w:tcW w:w="6946" w:type="dxa"/>
            <w:vAlign w:val="center"/>
          </w:tcPr>
          <w:p w14:paraId="5FE39A8C" w14:textId="44615FD3" w:rsidR="00755FCC" w:rsidRPr="00E93F36" w:rsidRDefault="00755FCC" w:rsidP="00755FCC">
            <w:pPr>
              <w:pStyle w:val="a9"/>
              <w:jc w:val="both"/>
              <w:rPr>
                <w14:ligatures w14:val="standardContextual"/>
              </w:rPr>
            </w:pPr>
            <w:r w:rsidRPr="00E93F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Нарушение предоставления сроков бухгалтерской отчетности, </w:t>
            </w:r>
            <w:r w:rsidR="008D4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</w:t>
            </w:r>
            <w:r w:rsidRPr="00E93F36">
              <w:rPr>
                <w:rFonts w:ascii="Times New Roman" w:eastAsia="Calibri" w:hAnsi="Times New Roman" w:cs="Times New Roman"/>
                <w:sz w:val="24"/>
                <w:szCs w:val="24"/>
              </w:rPr>
              <w:t>а также предоставление отчетности, содержащей недостоверные сведения о результатах финансово-хозяйственной деятельности</w:t>
            </w:r>
          </w:p>
        </w:tc>
        <w:tc>
          <w:tcPr>
            <w:tcW w:w="1559" w:type="dxa"/>
            <w:vAlign w:val="center"/>
          </w:tcPr>
          <w:p w14:paraId="39ACE964" w14:textId="2994813F" w:rsidR="00755FCC" w:rsidRPr="00E93F36" w:rsidRDefault="00755FCC" w:rsidP="00755FC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  <w14:ligatures w14:val="standardContextual"/>
              </w:rPr>
            </w:pPr>
            <w:r w:rsidRPr="00E93F36">
              <w:rPr>
                <w:rFonts w:eastAsiaTheme="minorHAnsi"/>
                <w:lang w:eastAsia="en-US"/>
                <w14:ligatures w14:val="standardContextual"/>
              </w:rPr>
              <w:t>10</w:t>
            </w:r>
          </w:p>
        </w:tc>
      </w:tr>
    </w:tbl>
    <w:p w14:paraId="5A83560C" w14:textId="77777777" w:rsidR="002548A1" w:rsidRDefault="002548A1" w:rsidP="002548A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  <w14:ligatures w14:val="standardContextual"/>
        </w:rPr>
      </w:pPr>
    </w:p>
    <w:p w14:paraId="19B744BD" w14:textId="282C3526" w:rsidR="00690F4C" w:rsidRDefault="00457697" w:rsidP="00677E1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  <w14:ligatures w14:val="standardContextual"/>
        </w:rPr>
      </w:pPr>
      <w:r w:rsidRPr="00457697">
        <w:rPr>
          <w:rFonts w:eastAsiaTheme="minorHAnsi"/>
          <w:sz w:val="28"/>
          <w:szCs w:val="28"/>
          <w:lang w:eastAsia="en-US"/>
          <w14:ligatures w14:val="standardContextual"/>
        </w:rPr>
        <w:t xml:space="preserve">         </w:t>
      </w:r>
    </w:p>
    <w:p w14:paraId="48B92709" w14:textId="77777777" w:rsidR="00677E18" w:rsidRDefault="00677E18" w:rsidP="00677E1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  <w14:ligatures w14:val="standardContextual"/>
        </w:rPr>
      </w:pPr>
    </w:p>
    <w:p w14:paraId="64A3EAF4" w14:textId="77777777" w:rsidR="00F7000C" w:rsidRDefault="00F7000C" w:rsidP="00677E1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  <w14:ligatures w14:val="standardContextual"/>
        </w:rPr>
      </w:pPr>
    </w:p>
    <w:p w14:paraId="54A1FD1E" w14:textId="77777777" w:rsidR="00665013" w:rsidRDefault="00665013" w:rsidP="00677E1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  <w14:ligatures w14:val="standardContextual"/>
        </w:rPr>
      </w:pPr>
    </w:p>
    <w:p w14:paraId="2BC41CF2" w14:textId="77777777" w:rsidR="00457697" w:rsidRDefault="00457697" w:rsidP="00457697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  <w14:ligatures w14:val="standardContextual"/>
        </w:rPr>
      </w:pPr>
    </w:p>
    <w:p w14:paraId="46336249" w14:textId="77777777" w:rsidR="00663E7D" w:rsidRDefault="00663E7D" w:rsidP="00457697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  <w14:ligatures w14:val="standardContextual"/>
        </w:rPr>
      </w:pPr>
    </w:p>
    <w:p w14:paraId="30B5EF3D" w14:textId="77777777" w:rsidR="009E3E53" w:rsidRDefault="009E3E53" w:rsidP="00457697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  <w14:ligatures w14:val="standardContextual"/>
        </w:rPr>
      </w:pPr>
    </w:p>
    <w:p w14:paraId="4DEFDA10" w14:textId="77777777" w:rsidR="00457697" w:rsidRDefault="00457697" w:rsidP="00457697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  <w14:ligatures w14:val="standardContextual"/>
        </w:rPr>
      </w:pPr>
    </w:p>
    <w:p w14:paraId="202B0FE0" w14:textId="77777777" w:rsidR="00457697" w:rsidRDefault="00457697" w:rsidP="00457697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  <w14:ligatures w14:val="standardContextual"/>
        </w:rPr>
      </w:pPr>
    </w:p>
    <w:p w14:paraId="16DBED86" w14:textId="77777777" w:rsidR="00457697" w:rsidRDefault="00457697" w:rsidP="00457697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  <w14:ligatures w14:val="standardContextual"/>
        </w:rPr>
      </w:pPr>
    </w:p>
    <w:p w14:paraId="5B50D884" w14:textId="03426C47" w:rsidR="00457697" w:rsidRPr="003D1FC0" w:rsidRDefault="00457697" w:rsidP="00457697">
      <w:pPr>
        <w:widowControl w:val="0"/>
        <w:autoSpaceDE w:val="0"/>
        <w:autoSpaceDN w:val="0"/>
        <w:ind w:left="4395"/>
        <w:jc w:val="center"/>
        <w:rPr>
          <w:sz w:val="28"/>
          <w:szCs w:val="28"/>
        </w:rPr>
      </w:pPr>
      <w:r w:rsidRPr="00457697">
        <w:rPr>
          <w:rFonts w:eastAsiaTheme="minorHAnsi"/>
          <w:sz w:val="28"/>
          <w:szCs w:val="28"/>
          <w:lang w:eastAsia="en-US"/>
          <w14:ligatures w14:val="standardContextual"/>
        </w:rPr>
        <w:t xml:space="preserve">    </w:t>
      </w:r>
      <w:r w:rsidRPr="003D1FC0">
        <w:rPr>
          <w:rFonts w:cs="Calibri"/>
          <w:sz w:val="28"/>
          <w:szCs w:val="28"/>
        </w:rPr>
        <w:t>ПРИЛОЖЕНИЕ</w:t>
      </w:r>
      <w:r w:rsidRPr="003D1FC0">
        <w:rPr>
          <w:sz w:val="28"/>
          <w:szCs w:val="28"/>
        </w:rPr>
        <w:t xml:space="preserve"> </w:t>
      </w:r>
      <w:r>
        <w:rPr>
          <w:sz w:val="28"/>
          <w:szCs w:val="28"/>
        </w:rPr>
        <w:t>5</w:t>
      </w:r>
    </w:p>
    <w:p w14:paraId="478F2794" w14:textId="77777777" w:rsidR="00457697" w:rsidRPr="003D1FC0" w:rsidRDefault="00457697" w:rsidP="00457697">
      <w:pPr>
        <w:widowControl w:val="0"/>
        <w:autoSpaceDE w:val="0"/>
        <w:autoSpaceDN w:val="0"/>
        <w:ind w:left="4395"/>
        <w:jc w:val="center"/>
        <w:rPr>
          <w:sz w:val="28"/>
          <w:szCs w:val="28"/>
        </w:rPr>
      </w:pPr>
      <w:r w:rsidRPr="003D1FC0">
        <w:rPr>
          <w:sz w:val="28"/>
          <w:szCs w:val="28"/>
        </w:rPr>
        <w:t>к Положению об условиях оплаты</w:t>
      </w:r>
    </w:p>
    <w:p w14:paraId="59EE3A9F" w14:textId="77777777" w:rsidR="00457697" w:rsidRDefault="00457697" w:rsidP="00457697">
      <w:pPr>
        <w:widowControl w:val="0"/>
        <w:autoSpaceDE w:val="0"/>
        <w:autoSpaceDN w:val="0"/>
        <w:ind w:left="4395"/>
        <w:jc w:val="center"/>
        <w:rPr>
          <w:sz w:val="28"/>
          <w:szCs w:val="28"/>
        </w:rPr>
      </w:pPr>
      <w:r w:rsidRPr="003D1FC0">
        <w:rPr>
          <w:sz w:val="28"/>
          <w:szCs w:val="28"/>
        </w:rPr>
        <w:t>труда руководителей, их заместителей,</w:t>
      </w:r>
    </w:p>
    <w:p w14:paraId="234BC825" w14:textId="77777777" w:rsidR="00457697" w:rsidRDefault="00457697" w:rsidP="00457697">
      <w:pPr>
        <w:widowControl w:val="0"/>
        <w:autoSpaceDE w:val="0"/>
        <w:autoSpaceDN w:val="0"/>
        <w:ind w:left="4395"/>
        <w:jc w:val="center"/>
        <w:rPr>
          <w:sz w:val="28"/>
          <w:szCs w:val="28"/>
        </w:rPr>
      </w:pPr>
      <w:r w:rsidRPr="003D1FC0">
        <w:rPr>
          <w:sz w:val="28"/>
          <w:szCs w:val="28"/>
        </w:rPr>
        <w:t>главных бухгалтеров муниципальных</w:t>
      </w:r>
    </w:p>
    <w:p w14:paraId="2D49F9E0" w14:textId="77777777" w:rsidR="00457697" w:rsidRDefault="00457697" w:rsidP="00457697">
      <w:pPr>
        <w:widowControl w:val="0"/>
        <w:autoSpaceDE w:val="0"/>
        <w:autoSpaceDN w:val="0"/>
        <w:ind w:left="4395"/>
        <w:jc w:val="center"/>
        <w:rPr>
          <w:sz w:val="28"/>
          <w:szCs w:val="28"/>
        </w:rPr>
      </w:pPr>
      <w:r w:rsidRPr="003D1FC0">
        <w:rPr>
          <w:sz w:val="28"/>
          <w:szCs w:val="28"/>
        </w:rPr>
        <w:t>унитарных предприятий</w:t>
      </w:r>
    </w:p>
    <w:p w14:paraId="0A03D654" w14:textId="77777777" w:rsidR="00457697" w:rsidRDefault="00457697" w:rsidP="00457697">
      <w:pPr>
        <w:widowControl w:val="0"/>
        <w:autoSpaceDE w:val="0"/>
        <w:autoSpaceDN w:val="0"/>
        <w:ind w:left="4395"/>
        <w:jc w:val="center"/>
        <w:rPr>
          <w:sz w:val="28"/>
          <w:szCs w:val="28"/>
        </w:rPr>
      </w:pPr>
      <w:r w:rsidRPr="003D1FC0">
        <w:rPr>
          <w:sz w:val="28"/>
          <w:szCs w:val="28"/>
        </w:rPr>
        <w:t>и хозяйственных обществ, более</w:t>
      </w:r>
    </w:p>
    <w:p w14:paraId="504200B9" w14:textId="77777777" w:rsidR="00457697" w:rsidRDefault="00457697" w:rsidP="00457697">
      <w:pPr>
        <w:widowControl w:val="0"/>
        <w:autoSpaceDE w:val="0"/>
        <w:autoSpaceDN w:val="0"/>
        <w:ind w:left="4395"/>
        <w:jc w:val="center"/>
        <w:rPr>
          <w:sz w:val="28"/>
          <w:szCs w:val="28"/>
        </w:rPr>
      </w:pPr>
      <w:r w:rsidRPr="003D1FC0">
        <w:rPr>
          <w:sz w:val="28"/>
          <w:szCs w:val="28"/>
        </w:rPr>
        <w:t>50 процентов акций (долей) в уставном</w:t>
      </w:r>
    </w:p>
    <w:p w14:paraId="0F22997E" w14:textId="77777777" w:rsidR="00457697" w:rsidRDefault="00457697" w:rsidP="00457697">
      <w:pPr>
        <w:widowControl w:val="0"/>
        <w:autoSpaceDE w:val="0"/>
        <w:autoSpaceDN w:val="0"/>
        <w:ind w:left="4395"/>
        <w:jc w:val="center"/>
        <w:rPr>
          <w:sz w:val="28"/>
          <w:szCs w:val="28"/>
        </w:rPr>
      </w:pPr>
      <w:r w:rsidRPr="003D1FC0">
        <w:rPr>
          <w:sz w:val="28"/>
          <w:szCs w:val="28"/>
        </w:rPr>
        <w:t>капитале которых находится</w:t>
      </w:r>
    </w:p>
    <w:p w14:paraId="14DD6113" w14:textId="26ACD513" w:rsidR="00457697" w:rsidRDefault="00457697" w:rsidP="0045769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</w:t>
      </w:r>
      <w:r w:rsidR="009E3E53">
        <w:rPr>
          <w:sz w:val="28"/>
          <w:szCs w:val="28"/>
        </w:rPr>
        <w:t xml:space="preserve"> </w:t>
      </w:r>
      <w:r w:rsidRPr="003D1FC0">
        <w:rPr>
          <w:sz w:val="28"/>
          <w:szCs w:val="28"/>
        </w:rPr>
        <w:t>в муниципальной собственности</w:t>
      </w:r>
    </w:p>
    <w:p w14:paraId="6FDD8112" w14:textId="77777777" w:rsidR="00457697" w:rsidRDefault="00457697" w:rsidP="0045769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24D301FE" w14:textId="77777777" w:rsidR="009E3E53" w:rsidRDefault="009E3E53" w:rsidP="0045769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5913BF9" w14:textId="67E7D5C4" w:rsidR="00457697" w:rsidRPr="00457697" w:rsidRDefault="009E3E53" w:rsidP="00457697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  <w14:ligatures w14:val="standardContextual"/>
        </w:rPr>
      </w:pPr>
      <w:r w:rsidRPr="00457697">
        <w:rPr>
          <w:rFonts w:eastAsiaTheme="minorHAnsi"/>
          <w:b/>
          <w:bCs/>
          <w:sz w:val="28"/>
          <w:szCs w:val="28"/>
          <w:lang w:eastAsia="en-US"/>
          <w14:ligatures w14:val="standardContextual"/>
        </w:rPr>
        <w:t>РАСЧЕТ</w:t>
      </w:r>
    </w:p>
    <w:p w14:paraId="2FB66AFE" w14:textId="3AF0434C" w:rsidR="00457697" w:rsidRPr="00457697" w:rsidRDefault="00457697" w:rsidP="00457697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  <w14:ligatures w14:val="standardContextual"/>
        </w:rPr>
      </w:pPr>
      <w:r w:rsidRPr="00457697">
        <w:rPr>
          <w:rFonts w:eastAsiaTheme="minorHAnsi"/>
          <w:b/>
          <w:bCs/>
          <w:sz w:val="28"/>
          <w:szCs w:val="28"/>
          <w:lang w:eastAsia="en-US"/>
          <w14:ligatures w14:val="standardContextual"/>
        </w:rPr>
        <w:t>размера премии руководителя</w:t>
      </w:r>
    </w:p>
    <w:p w14:paraId="55D2017A" w14:textId="05F77780" w:rsidR="00457697" w:rsidRDefault="00457697" w:rsidP="00457697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  <w14:ligatures w14:val="standardContextual"/>
        </w:rPr>
      </w:pPr>
      <w:r w:rsidRPr="00457697">
        <w:rPr>
          <w:rFonts w:eastAsiaTheme="minorHAnsi"/>
          <w:b/>
          <w:bCs/>
          <w:sz w:val="28"/>
          <w:szCs w:val="28"/>
          <w:lang w:eastAsia="en-US"/>
          <w14:ligatures w14:val="standardContextual"/>
        </w:rPr>
        <w:t xml:space="preserve">муниципального </w:t>
      </w:r>
      <w:r w:rsidR="009E3E53">
        <w:rPr>
          <w:rFonts w:eastAsiaTheme="minorHAnsi"/>
          <w:b/>
          <w:bCs/>
          <w:sz w:val="28"/>
          <w:szCs w:val="28"/>
          <w:lang w:eastAsia="en-US"/>
          <w14:ligatures w14:val="standardContextual"/>
        </w:rPr>
        <w:t>предприятия</w:t>
      </w:r>
      <w:r w:rsidRPr="00457697">
        <w:rPr>
          <w:rFonts w:eastAsiaTheme="minorHAnsi"/>
          <w:b/>
          <w:bCs/>
          <w:sz w:val="28"/>
          <w:szCs w:val="28"/>
          <w:lang w:eastAsia="en-US"/>
          <w14:ligatures w14:val="standardContextual"/>
        </w:rPr>
        <w:t xml:space="preserve"> </w:t>
      </w:r>
      <w:r>
        <w:rPr>
          <w:rFonts w:eastAsiaTheme="minorHAnsi"/>
          <w:b/>
          <w:bCs/>
          <w:sz w:val="28"/>
          <w:szCs w:val="28"/>
          <w:lang w:eastAsia="en-US"/>
          <w14:ligatures w14:val="standardContextual"/>
        </w:rPr>
        <w:t>(хозяйственного общества)</w:t>
      </w:r>
    </w:p>
    <w:p w14:paraId="5E28FF69" w14:textId="65DB4B57" w:rsidR="009E3E53" w:rsidRDefault="009E3E53" w:rsidP="00457697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  <w14:ligatures w14:val="standardContextual"/>
        </w:rPr>
      </w:pPr>
    </w:p>
    <w:p w14:paraId="04335A35" w14:textId="01B02931" w:rsidR="00457697" w:rsidRPr="00457697" w:rsidRDefault="00457697" w:rsidP="00457697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  <w14:ligatures w14:val="standardContextual"/>
        </w:rPr>
      </w:pPr>
      <w:r>
        <w:rPr>
          <w:rFonts w:eastAsiaTheme="minorHAnsi"/>
          <w:b/>
          <w:bCs/>
          <w:sz w:val="28"/>
          <w:szCs w:val="28"/>
          <w:lang w:eastAsia="en-US"/>
          <w14:ligatures w14:val="standardContextual"/>
        </w:rPr>
        <w:t>_________________________________</w:t>
      </w:r>
      <w:r w:rsidRPr="00457697">
        <w:rPr>
          <w:rFonts w:eastAsiaTheme="minorHAnsi"/>
          <w:b/>
          <w:bCs/>
          <w:sz w:val="28"/>
          <w:szCs w:val="28"/>
          <w:lang w:eastAsia="en-US"/>
          <w14:ligatures w14:val="standardContextual"/>
        </w:rPr>
        <w:t>__</w:t>
      </w:r>
    </w:p>
    <w:p w14:paraId="4118651E" w14:textId="30F07322" w:rsidR="00457697" w:rsidRPr="00457697" w:rsidRDefault="00457697" w:rsidP="00457697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  <w14:ligatures w14:val="standardContextual"/>
        </w:rPr>
      </w:pPr>
      <w:r w:rsidRPr="008D43D8">
        <w:rPr>
          <w:rFonts w:eastAsiaTheme="minorHAnsi"/>
          <w:sz w:val="28"/>
          <w:szCs w:val="28"/>
          <w:lang w:eastAsia="en-US"/>
          <w14:ligatures w14:val="standardContextual"/>
        </w:rPr>
        <w:t>за</w:t>
      </w:r>
      <w:r w:rsidRPr="00457697">
        <w:rPr>
          <w:rFonts w:eastAsiaTheme="minorHAnsi"/>
          <w:b/>
          <w:bCs/>
          <w:sz w:val="28"/>
          <w:szCs w:val="28"/>
          <w:lang w:eastAsia="en-US"/>
          <w14:ligatures w14:val="standardContextual"/>
        </w:rPr>
        <w:t xml:space="preserve"> _____________</w:t>
      </w:r>
    </w:p>
    <w:p w14:paraId="5FEBFCC6" w14:textId="2D6EE5C1" w:rsidR="00457697" w:rsidRPr="009E3E53" w:rsidRDefault="00457697" w:rsidP="00457697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  <w14:ligatures w14:val="standardContextual"/>
        </w:rPr>
      </w:pPr>
      <w:r w:rsidRPr="00457697">
        <w:rPr>
          <w:rFonts w:eastAsiaTheme="minorHAnsi"/>
          <w:sz w:val="28"/>
          <w:szCs w:val="28"/>
          <w:lang w:eastAsia="en-US"/>
          <w14:ligatures w14:val="standardContextual"/>
        </w:rPr>
        <w:t xml:space="preserve">                                 </w:t>
      </w:r>
      <w:r>
        <w:rPr>
          <w:rFonts w:eastAsiaTheme="minorHAnsi"/>
          <w:sz w:val="28"/>
          <w:szCs w:val="28"/>
          <w:lang w:eastAsia="en-US"/>
          <w14:ligatures w14:val="standardContextual"/>
        </w:rPr>
        <w:t xml:space="preserve">                            </w:t>
      </w:r>
      <w:r w:rsidRPr="00457697">
        <w:rPr>
          <w:rFonts w:eastAsiaTheme="minorHAnsi"/>
          <w:sz w:val="28"/>
          <w:szCs w:val="28"/>
          <w:lang w:eastAsia="en-US"/>
          <w14:ligatures w14:val="standardContextual"/>
        </w:rPr>
        <w:t xml:space="preserve"> </w:t>
      </w:r>
      <w:r w:rsidRPr="009E3E53">
        <w:rPr>
          <w:rFonts w:eastAsiaTheme="minorHAnsi"/>
          <w:sz w:val="22"/>
          <w:szCs w:val="22"/>
          <w:lang w:eastAsia="en-US"/>
          <w14:ligatures w14:val="standardContextual"/>
        </w:rPr>
        <w:t>(период)</w:t>
      </w:r>
    </w:p>
    <w:p w14:paraId="7B4D1FB4" w14:textId="77777777" w:rsidR="00457697" w:rsidRPr="00457697" w:rsidRDefault="00457697" w:rsidP="00457697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  <w14:ligatures w14:val="standardContextual"/>
        </w:rPr>
      </w:pPr>
    </w:p>
    <w:tbl>
      <w:tblPr>
        <w:tblW w:w="4904" w:type="pct"/>
        <w:tblInd w:w="50" w:type="dxa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649"/>
        <w:gridCol w:w="6095"/>
        <w:gridCol w:w="2411"/>
      </w:tblGrid>
      <w:tr w:rsidR="002C5B59" w:rsidRPr="000D71CB" w14:paraId="4004B69E" w14:textId="77777777" w:rsidTr="002C5B59">
        <w:trPr>
          <w:trHeight w:val="249"/>
        </w:trPr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24C534" w14:textId="6E736CE5" w:rsidR="002C5B59" w:rsidRPr="002C5B59" w:rsidRDefault="002C5B59" w:rsidP="002C5B5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  <w14:ligatures w14:val="standardContextual"/>
              </w:rPr>
            </w:pPr>
            <w:r>
              <w:rPr>
                <w:rFonts w:eastAsiaTheme="minorHAnsi"/>
                <w:b/>
                <w:bCs/>
                <w:lang w:eastAsia="en-US"/>
                <w14:ligatures w14:val="standardContextual"/>
              </w:rPr>
              <w:t>№ п/п</w:t>
            </w:r>
          </w:p>
        </w:tc>
        <w:tc>
          <w:tcPr>
            <w:tcW w:w="60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A21144" w14:textId="04802F83" w:rsidR="002C5B59" w:rsidRPr="002C5B59" w:rsidRDefault="002C5B59" w:rsidP="002C5B5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  <w14:ligatures w14:val="standardContextual"/>
              </w:rPr>
            </w:pPr>
            <w:r w:rsidRPr="002C5B59">
              <w:rPr>
                <w:rFonts w:eastAsiaTheme="minorHAnsi"/>
                <w:b/>
                <w:bCs/>
                <w:lang w:eastAsia="en-US"/>
                <w14:ligatures w14:val="standardContextual"/>
              </w:rPr>
              <w:t>Наименование</w:t>
            </w:r>
          </w:p>
        </w:tc>
        <w:tc>
          <w:tcPr>
            <w:tcW w:w="24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B50DDC" w14:textId="5AEFFC72" w:rsidR="002C5B59" w:rsidRPr="002C5B59" w:rsidRDefault="002C5B59" w:rsidP="002C5B5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  <w14:ligatures w14:val="standardContextual"/>
              </w:rPr>
            </w:pPr>
            <w:r w:rsidRPr="002C5B59">
              <w:rPr>
                <w:rFonts w:eastAsiaTheme="minorHAnsi"/>
                <w:b/>
                <w:bCs/>
                <w:lang w:eastAsia="en-US"/>
                <w14:ligatures w14:val="standardContextual"/>
              </w:rPr>
              <w:t>Размер премии, %</w:t>
            </w:r>
          </w:p>
        </w:tc>
      </w:tr>
      <w:tr w:rsidR="002C5B59" w:rsidRPr="000D71CB" w14:paraId="6F71B4B2" w14:textId="77777777" w:rsidTr="002C5B59">
        <w:trPr>
          <w:trHeight w:val="249"/>
        </w:trPr>
        <w:tc>
          <w:tcPr>
            <w:tcW w:w="649" w:type="dxa"/>
            <w:tcBorders>
              <w:top w:val="non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F230A99" w14:textId="44AB63CB" w:rsidR="002C5B59" w:rsidRPr="00457697" w:rsidRDefault="002C5B59" w:rsidP="002C5B5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  <w14:ligatures w14:val="standardContextual"/>
              </w:rPr>
            </w:pPr>
            <w:r>
              <w:rPr>
                <w:rFonts w:eastAsiaTheme="minorHAnsi"/>
                <w:lang w:eastAsia="en-US"/>
                <w14:ligatures w14:val="standardContextual"/>
              </w:rPr>
              <w:t>1</w:t>
            </w:r>
          </w:p>
        </w:tc>
        <w:tc>
          <w:tcPr>
            <w:tcW w:w="6095" w:type="dxa"/>
            <w:tcBorders>
              <w:top w:val="non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232B750" w14:textId="75AE234B" w:rsidR="002C5B59" w:rsidRPr="00457697" w:rsidRDefault="002C5B59" w:rsidP="007417F1">
            <w:pPr>
              <w:autoSpaceDE w:val="0"/>
              <w:autoSpaceDN w:val="0"/>
              <w:adjustRightInd w:val="0"/>
              <w:ind w:firstLine="102"/>
              <w:jc w:val="both"/>
              <w:rPr>
                <w:rFonts w:eastAsiaTheme="minorHAnsi"/>
                <w:lang w:eastAsia="en-US"/>
                <w14:ligatures w14:val="standardContextual"/>
              </w:rPr>
            </w:pPr>
            <w:r w:rsidRPr="00457697">
              <w:rPr>
                <w:rFonts w:eastAsiaTheme="minorHAnsi"/>
                <w:lang w:eastAsia="en-US"/>
                <w14:ligatures w14:val="standardContextual"/>
              </w:rPr>
              <w:t xml:space="preserve">Размер премии за выполнение          </w:t>
            </w:r>
          </w:p>
          <w:p w14:paraId="0EAF4ED5" w14:textId="658D622E" w:rsidR="002C5B59" w:rsidRPr="00457697" w:rsidRDefault="002C5B59" w:rsidP="007417F1">
            <w:pPr>
              <w:autoSpaceDE w:val="0"/>
              <w:autoSpaceDN w:val="0"/>
              <w:adjustRightInd w:val="0"/>
              <w:ind w:firstLine="102"/>
              <w:jc w:val="both"/>
              <w:rPr>
                <w:rFonts w:eastAsiaTheme="minorHAnsi"/>
                <w:lang w:eastAsia="en-US"/>
                <w14:ligatures w14:val="standardContextual"/>
              </w:rPr>
            </w:pPr>
            <w:r>
              <w:rPr>
                <w:rFonts w:eastAsiaTheme="minorHAnsi"/>
                <w:lang w:eastAsia="en-US"/>
                <w14:ligatures w14:val="standardContextual"/>
              </w:rPr>
              <w:t>п</w:t>
            </w:r>
            <w:r w:rsidRPr="00457697">
              <w:rPr>
                <w:rFonts w:eastAsiaTheme="minorHAnsi"/>
                <w:lang w:eastAsia="en-US"/>
                <w14:ligatures w14:val="standardContextual"/>
              </w:rPr>
              <w:t>оказателей</w:t>
            </w:r>
            <w:r w:rsidRPr="000D71CB">
              <w:rPr>
                <w:rFonts w:eastAsiaTheme="minorHAnsi"/>
                <w:lang w:eastAsia="en-US"/>
                <w14:ligatures w14:val="standardContextual"/>
              </w:rPr>
              <w:t xml:space="preserve"> эффективности</w:t>
            </w:r>
            <w:r w:rsidRPr="00457697">
              <w:rPr>
                <w:rFonts w:eastAsiaTheme="minorHAnsi"/>
                <w:lang w:eastAsia="en-US"/>
                <w14:ligatures w14:val="standardContextual"/>
              </w:rPr>
              <w:t xml:space="preserve"> </w:t>
            </w:r>
            <w:r>
              <w:rPr>
                <w:rFonts w:eastAsiaTheme="minorHAnsi"/>
                <w:lang w:eastAsia="en-US"/>
                <w14:ligatures w14:val="standardContextual"/>
              </w:rPr>
              <w:t xml:space="preserve">деятельности </w:t>
            </w:r>
            <w:r w:rsidRPr="00457697">
              <w:rPr>
                <w:rFonts w:eastAsiaTheme="minorHAnsi"/>
                <w:lang w:eastAsia="en-US"/>
                <w14:ligatures w14:val="standardContextual"/>
              </w:rPr>
              <w:t xml:space="preserve">         </w:t>
            </w:r>
          </w:p>
        </w:tc>
        <w:tc>
          <w:tcPr>
            <w:tcW w:w="2411" w:type="dxa"/>
            <w:tcBorders>
              <w:top w:val="non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C274CC" w14:textId="77777777" w:rsidR="002C5B59" w:rsidRPr="00457697" w:rsidRDefault="002C5B59" w:rsidP="009E3E5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  <w14:ligatures w14:val="standardContextual"/>
              </w:rPr>
            </w:pPr>
          </w:p>
        </w:tc>
      </w:tr>
      <w:tr w:rsidR="002C5B59" w:rsidRPr="000D71CB" w14:paraId="1DCEBAD3" w14:textId="77777777" w:rsidTr="002C5B59">
        <w:trPr>
          <w:trHeight w:val="249"/>
        </w:trPr>
        <w:tc>
          <w:tcPr>
            <w:tcW w:w="649" w:type="dxa"/>
            <w:tcBorders>
              <w:top w:val="non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EEBC25" w14:textId="7E204D37" w:rsidR="002C5B59" w:rsidRPr="00457697" w:rsidRDefault="002C5B59" w:rsidP="002C5B5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  <w14:ligatures w14:val="standardContextual"/>
              </w:rPr>
            </w:pPr>
            <w:r>
              <w:rPr>
                <w:rFonts w:eastAsiaTheme="minorHAnsi"/>
                <w:lang w:eastAsia="en-US"/>
                <w14:ligatures w14:val="standardContextual"/>
              </w:rPr>
              <w:t>2</w:t>
            </w:r>
          </w:p>
        </w:tc>
        <w:tc>
          <w:tcPr>
            <w:tcW w:w="6095" w:type="dxa"/>
            <w:tcBorders>
              <w:top w:val="non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11FAAD5" w14:textId="1E5A4E60" w:rsidR="002C5B59" w:rsidRPr="00457697" w:rsidRDefault="002C5B59" w:rsidP="007417F1">
            <w:pPr>
              <w:autoSpaceDE w:val="0"/>
              <w:autoSpaceDN w:val="0"/>
              <w:adjustRightInd w:val="0"/>
              <w:ind w:firstLine="102"/>
              <w:jc w:val="both"/>
              <w:rPr>
                <w:rFonts w:eastAsiaTheme="minorHAnsi"/>
                <w:lang w:eastAsia="en-US"/>
                <w14:ligatures w14:val="standardContextual"/>
              </w:rPr>
            </w:pPr>
            <w:r w:rsidRPr="00457697">
              <w:rPr>
                <w:rFonts w:eastAsiaTheme="minorHAnsi"/>
                <w:lang w:eastAsia="en-US"/>
                <w14:ligatures w14:val="standardContextual"/>
              </w:rPr>
              <w:t>Размер снижения</w:t>
            </w:r>
            <w:r w:rsidRPr="000D71CB">
              <w:rPr>
                <w:rFonts w:eastAsiaTheme="minorHAnsi"/>
                <w:lang w:eastAsia="en-US"/>
                <w14:ligatures w14:val="standardContextual"/>
              </w:rPr>
              <w:t>*</w:t>
            </w:r>
            <w:r w:rsidRPr="00457697">
              <w:rPr>
                <w:rFonts w:eastAsiaTheme="minorHAnsi"/>
                <w:lang w:eastAsia="en-US"/>
                <w14:ligatures w14:val="standardContextual"/>
              </w:rPr>
              <w:t xml:space="preserve"> премии </w:t>
            </w:r>
            <w:r w:rsidRPr="000D71CB">
              <w:rPr>
                <w:rFonts w:eastAsiaTheme="minorHAnsi"/>
                <w:lang w:eastAsia="en-US"/>
                <w14:ligatures w14:val="standardContextual"/>
              </w:rPr>
              <w:t>с</w:t>
            </w:r>
            <w:r w:rsidRPr="00457697">
              <w:rPr>
                <w:rFonts w:eastAsiaTheme="minorHAnsi"/>
                <w:lang w:eastAsia="en-US"/>
                <w14:ligatures w14:val="standardContextual"/>
              </w:rPr>
              <w:t xml:space="preserve"> учетом оснований, указанных в </w:t>
            </w:r>
            <w:r w:rsidRPr="000D71CB">
              <w:rPr>
                <w:rFonts w:eastAsiaTheme="minorHAnsi"/>
                <w:lang w:eastAsia="en-US"/>
                <w14:ligatures w14:val="standardContextual"/>
              </w:rPr>
              <w:t xml:space="preserve">приложении 4 </w:t>
            </w:r>
            <w:r w:rsidRPr="00457697">
              <w:rPr>
                <w:rFonts w:eastAsiaTheme="minorHAnsi"/>
                <w:lang w:eastAsia="en-US"/>
                <w14:ligatures w14:val="standardContextual"/>
              </w:rPr>
              <w:t>к</w:t>
            </w:r>
            <w:r w:rsidRPr="000D71CB">
              <w:rPr>
                <w:rFonts w:eastAsiaTheme="minorHAnsi"/>
                <w:lang w:eastAsia="en-US"/>
                <w14:ligatures w14:val="standardContextual"/>
              </w:rPr>
              <w:t xml:space="preserve"> </w:t>
            </w:r>
            <w:r w:rsidRPr="00457697">
              <w:rPr>
                <w:rFonts w:eastAsiaTheme="minorHAnsi"/>
                <w:lang w:eastAsia="en-US"/>
                <w14:ligatures w14:val="standardContextual"/>
              </w:rPr>
              <w:t xml:space="preserve">настоящему Положению                 </w:t>
            </w:r>
          </w:p>
        </w:tc>
        <w:tc>
          <w:tcPr>
            <w:tcW w:w="2411" w:type="dxa"/>
            <w:tcBorders>
              <w:top w:val="non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3C8336" w14:textId="77777777" w:rsidR="002C5B59" w:rsidRPr="00457697" w:rsidRDefault="002C5B59" w:rsidP="009E3E5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  <w14:ligatures w14:val="standardContextual"/>
              </w:rPr>
            </w:pPr>
          </w:p>
        </w:tc>
      </w:tr>
      <w:tr w:rsidR="002C5B59" w:rsidRPr="000D71CB" w14:paraId="6F6F9DAF" w14:textId="77777777" w:rsidTr="002C5B59">
        <w:trPr>
          <w:trHeight w:val="249"/>
        </w:trPr>
        <w:tc>
          <w:tcPr>
            <w:tcW w:w="649" w:type="dxa"/>
            <w:tcBorders>
              <w:top w:val="non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AE84C3" w14:textId="383F3B74" w:rsidR="002C5B59" w:rsidRPr="00457697" w:rsidRDefault="002C5B59" w:rsidP="002C5B5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  <w14:ligatures w14:val="standardContextual"/>
              </w:rPr>
            </w:pPr>
            <w:r>
              <w:rPr>
                <w:rFonts w:eastAsiaTheme="minorHAnsi"/>
                <w:lang w:eastAsia="en-US"/>
                <w14:ligatures w14:val="standardContextual"/>
              </w:rPr>
              <w:t>3</w:t>
            </w:r>
          </w:p>
        </w:tc>
        <w:tc>
          <w:tcPr>
            <w:tcW w:w="6095" w:type="dxa"/>
            <w:tcBorders>
              <w:top w:val="non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EE1E5A1" w14:textId="5DB49182" w:rsidR="002C5B59" w:rsidRPr="00457697" w:rsidRDefault="002C5B59" w:rsidP="007417F1">
            <w:pPr>
              <w:autoSpaceDE w:val="0"/>
              <w:autoSpaceDN w:val="0"/>
              <w:adjustRightInd w:val="0"/>
              <w:ind w:firstLine="102"/>
              <w:jc w:val="both"/>
              <w:rPr>
                <w:rFonts w:eastAsiaTheme="minorHAnsi"/>
                <w:lang w:eastAsia="en-US"/>
                <w14:ligatures w14:val="standardContextual"/>
              </w:rPr>
            </w:pPr>
            <w:r w:rsidRPr="00457697">
              <w:rPr>
                <w:rFonts w:eastAsiaTheme="minorHAnsi"/>
                <w:lang w:eastAsia="en-US"/>
                <w14:ligatures w14:val="standardContextual"/>
              </w:rPr>
              <w:t xml:space="preserve">Размер премии к выплате              </w:t>
            </w:r>
          </w:p>
        </w:tc>
        <w:tc>
          <w:tcPr>
            <w:tcW w:w="2411" w:type="dxa"/>
            <w:tcBorders>
              <w:top w:val="non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F9BC4D" w14:textId="3E1F1661" w:rsidR="002C5B59" w:rsidRPr="00457697" w:rsidRDefault="002C5B59" w:rsidP="009E3E5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  <w14:ligatures w14:val="standardContextual"/>
              </w:rPr>
            </w:pPr>
          </w:p>
        </w:tc>
      </w:tr>
    </w:tbl>
    <w:p w14:paraId="2801228F" w14:textId="77777777" w:rsidR="00457697" w:rsidRPr="00457697" w:rsidRDefault="00457697" w:rsidP="00457697">
      <w:pPr>
        <w:autoSpaceDE w:val="0"/>
        <w:autoSpaceDN w:val="0"/>
        <w:adjustRightInd w:val="0"/>
        <w:jc w:val="both"/>
        <w:rPr>
          <w:rFonts w:eastAsiaTheme="minorHAnsi"/>
          <w:lang w:eastAsia="en-US"/>
          <w14:ligatures w14:val="standardContextual"/>
        </w:rPr>
      </w:pPr>
    </w:p>
    <w:p w14:paraId="4E9795A6" w14:textId="12B473E9" w:rsidR="00457697" w:rsidRPr="00457697" w:rsidRDefault="00457697" w:rsidP="00457697">
      <w:pPr>
        <w:autoSpaceDE w:val="0"/>
        <w:autoSpaceDN w:val="0"/>
        <w:adjustRightInd w:val="0"/>
        <w:jc w:val="both"/>
        <w:rPr>
          <w:rFonts w:eastAsiaTheme="minorHAnsi"/>
          <w:lang w:eastAsia="en-US"/>
          <w14:ligatures w14:val="standardContextual"/>
        </w:rPr>
      </w:pPr>
      <w:bookmarkStart w:id="16" w:name="Par36"/>
      <w:bookmarkEnd w:id="16"/>
      <w:r w:rsidRPr="00457697">
        <w:rPr>
          <w:rFonts w:eastAsiaTheme="minorHAnsi"/>
          <w:lang w:eastAsia="en-US"/>
          <w14:ligatures w14:val="standardContextual"/>
        </w:rPr>
        <w:t xml:space="preserve">Примечание: </w:t>
      </w:r>
      <w:r w:rsidRPr="000D71CB">
        <w:rPr>
          <w:rFonts w:eastAsiaTheme="minorHAnsi"/>
          <w:lang w:eastAsia="en-US"/>
          <w14:ligatures w14:val="standardContextual"/>
        </w:rPr>
        <w:t>* -</w:t>
      </w:r>
      <w:r w:rsidRPr="00457697">
        <w:rPr>
          <w:rFonts w:eastAsiaTheme="minorHAnsi"/>
          <w:lang w:eastAsia="en-US"/>
          <w14:ligatures w14:val="standardContextual"/>
        </w:rPr>
        <w:t xml:space="preserve"> причины снижения размера премии указываются в пояснительной записке, прилагаемой к данному расчету.</w:t>
      </w:r>
    </w:p>
    <w:p w14:paraId="2854E902" w14:textId="77777777" w:rsidR="00457697" w:rsidRPr="000D71CB" w:rsidRDefault="00457697" w:rsidP="00457697">
      <w:pPr>
        <w:autoSpaceDE w:val="0"/>
        <w:autoSpaceDN w:val="0"/>
        <w:adjustRightInd w:val="0"/>
        <w:jc w:val="both"/>
        <w:rPr>
          <w:rFonts w:eastAsiaTheme="minorHAnsi"/>
          <w:lang w:eastAsia="en-US"/>
          <w14:ligatures w14:val="standardContextual"/>
        </w:rPr>
      </w:pPr>
    </w:p>
    <w:p w14:paraId="63302846" w14:textId="77777777" w:rsidR="000D71CB" w:rsidRPr="00457697" w:rsidRDefault="000D71CB" w:rsidP="00457697">
      <w:pPr>
        <w:autoSpaceDE w:val="0"/>
        <w:autoSpaceDN w:val="0"/>
        <w:adjustRightInd w:val="0"/>
        <w:jc w:val="both"/>
        <w:rPr>
          <w:rFonts w:eastAsiaTheme="minorHAnsi"/>
          <w:lang w:eastAsia="en-US"/>
          <w14:ligatures w14:val="standardContextual"/>
        </w:rPr>
      </w:pPr>
    </w:p>
    <w:p w14:paraId="5C7BB430" w14:textId="77777777" w:rsidR="00457697" w:rsidRPr="00457697" w:rsidRDefault="00457697" w:rsidP="00457697">
      <w:pPr>
        <w:autoSpaceDE w:val="0"/>
        <w:autoSpaceDN w:val="0"/>
        <w:adjustRightInd w:val="0"/>
        <w:jc w:val="both"/>
        <w:rPr>
          <w:rFonts w:eastAsiaTheme="minorHAnsi"/>
          <w:lang w:eastAsia="en-US"/>
          <w14:ligatures w14:val="standardContextual"/>
        </w:rPr>
      </w:pPr>
      <w:r w:rsidRPr="00457697">
        <w:rPr>
          <w:rFonts w:eastAsiaTheme="minorHAnsi"/>
          <w:lang w:eastAsia="en-US"/>
          <w14:ligatures w14:val="standardContextual"/>
        </w:rPr>
        <w:t>Руководитель отраслевого органа</w:t>
      </w:r>
    </w:p>
    <w:p w14:paraId="10BC73B3" w14:textId="77777777" w:rsidR="00457697" w:rsidRPr="00457697" w:rsidRDefault="00457697" w:rsidP="00457697">
      <w:pPr>
        <w:autoSpaceDE w:val="0"/>
        <w:autoSpaceDN w:val="0"/>
        <w:adjustRightInd w:val="0"/>
        <w:jc w:val="both"/>
        <w:rPr>
          <w:rFonts w:eastAsiaTheme="minorHAnsi"/>
          <w:lang w:eastAsia="en-US"/>
          <w14:ligatures w14:val="standardContextual"/>
        </w:rPr>
      </w:pPr>
      <w:r w:rsidRPr="00457697">
        <w:rPr>
          <w:rFonts w:eastAsiaTheme="minorHAnsi"/>
          <w:lang w:eastAsia="en-US"/>
          <w14:ligatures w14:val="standardContextual"/>
        </w:rPr>
        <w:t>Администрации города Курска   ___________________          ________________</w:t>
      </w:r>
    </w:p>
    <w:p w14:paraId="28AF60D6" w14:textId="498140F5" w:rsidR="00457697" w:rsidRPr="00457697" w:rsidRDefault="00457697" w:rsidP="00457697">
      <w:pPr>
        <w:autoSpaceDE w:val="0"/>
        <w:autoSpaceDN w:val="0"/>
        <w:adjustRightInd w:val="0"/>
        <w:jc w:val="both"/>
        <w:rPr>
          <w:rFonts w:eastAsiaTheme="minorHAnsi"/>
          <w:lang w:eastAsia="en-US"/>
          <w14:ligatures w14:val="standardContextual"/>
        </w:rPr>
      </w:pPr>
      <w:r w:rsidRPr="00457697">
        <w:rPr>
          <w:rFonts w:eastAsiaTheme="minorHAnsi"/>
          <w:lang w:eastAsia="en-US"/>
          <w14:ligatures w14:val="standardContextual"/>
        </w:rPr>
        <w:t xml:space="preserve">                                </w:t>
      </w:r>
      <w:r w:rsidRPr="000D71CB">
        <w:rPr>
          <w:rFonts w:eastAsiaTheme="minorHAnsi"/>
          <w:lang w:eastAsia="en-US"/>
          <w14:ligatures w14:val="standardContextual"/>
        </w:rPr>
        <w:t xml:space="preserve">                                 </w:t>
      </w:r>
      <w:r w:rsidRPr="00457697">
        <w:rPr>
          <w:rFonts w:eastAsiaTheme="minorHAnsi"/>
          <w:lang w:eastAsia="en-US"/>
          <w14:ligatures w14:val="standardContextual"/>
        </w:rPr>
        <w:t xml:space="preserve"> (подпись)                  </w:t>
      </w:r>
    </w:p>
    <w:p w14:paraId="0F1C599F" w14:textId="77777777" w:rsidR="008B774E" w:rsidRPr="000D71CB" w:rsidRDefault="008B774E" w:rsidP="002548A1">
      <w:pPr>
        <w:autoSpaceDE w:val="0"/>
        <w:autoSpaceDN w:val="0"/>
        <w:adjustRightInd w:val="0"/>
        <w:jc w:val="both"/>
        <w:rPr>
          <w:rFonts w:eastAsiaTheme="minorHAnsi"/>
          <w:lang w:eastAsia="en-US"/>
          <w14:ligatures w14:val="standardContextual"/>
        </w:rPr>
      </w:pPr>
    </w:p>
    <w:p w14:paraId="15C63D0D" w14:textId="77777777" w:rsidR="008B774E" w:rsidRPr="000D71CB" w:rsidRDefault="008B774E" w:rsidP="002548A1">
      <w:pPr>
        <w:autoSpaceDE w:val="0"/>
        <w:autoSpaceDN w:val="0"/>
        <w:adjustRightInd w:val="0"/>
        <w:jc w:val="both"/>
        <w:rPr>
          <w:rFonts w:eastAsiaTheme="minorHAnsi"/>
          <w:lang w:eastAsia="en-US"/>
          <w14:ligatures w14:val="standardContextual"/>
        </w:rPr>
      </w:pPr>
    </w:p>
    <w:bookmarkEnd w:id="14"/>
    <w:p w14:paraId="6167FF8B" w14:textId="77777777" w:rsidR="00006CB3" w:rsidRPr="000D71CB" w:rsidRDefault="00006CB3" w:rsidP="002F51F1">
      <w:pPr>
        <w:widowControl w:val="0"/>
        <w:autoSpaceDE w:val="0"/>
        <w:autoSpaceDN w:val="0"/>
        <w:ind w:left="9498"/>
        <w:jc w:val="both"/>
      </w:pPr>
    </w:p>
    <w:p w14:paraId="329EC258" w14:textId="77777777" w:rsidR="002F51F1" w:rsidRDefault="002F51F1" w:rsidP="002F51F1">
      <w:pPr>
        <w:widowControl w:val="0"/>
        <w:autoSpaceDE w:val="0"/>
        <w:autoSpaceDN w:val="0"/>
        <w:ind w:left="9498"/>
        <w:jc w:val="both"/>
      </w:pPr>
    </w:p>
    <w:sectPr w:rsidR="002F51F1" w:rsidSect="00D57DC5">
      <w:headerReference w:type="default" r:id="rId11"/>
      <w:headerReference w:type="first" r:id="rId12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F6BECC" w14:textId="77777777" w:rsidR="00E0155C" w:rsidRDefault="00E0155C">
      <w:r>
        <w:separator/>
      </w:r>
    </w:p>
  </w:endnote>
  <w:endnote w:type="continuationSeparator" w:id="0">
    <w:p w14:paraId="58FAF816" w14:textId="77777777" w:rsidR="00E0155C" w:rsidRDefault="00E01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410C4E" w14:textId="77777777" w:rsidR="00E0155C" w:rsidRDefault="00E0155C">
      <w:r>
        <w:separator/>
      </w:r>
    </w:p>
  </w:footnote>
  <w:footnote w:type="continuationSeparator" w:id="0">
    <w:p w14:paraId="71E1DDA5" w14:textId="77777777" w:rsidR="00E0155C" w:rsidRDefault="00E015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55098763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5E257825" w14:textId="77777777" w:rsidR="0095543C" w:rsidRPr="006B387C" w:rsidRDefault="00C17158">
        <w:pPr>
          <w:pStyle w:val="a5"/>
          <w:jc w:val="center"/>
          <w:rPr>
            <w:sz w:val="28"/>
            <w:szCs w:val="28"/>
          </w:rPr>
        </w:pPr>
        <w:r w:rsidRPr="006B387C">
          <w:rPr>
            <w:sz w:val="28"/>
            <w:szCs w:val="28"/>
          </w:rPr>
          <w:fldChar w:fldCharType="begin"/>
        </w:r>
        <w:r w:rsidRPr="006B387C">
          <w:rPr>
            <w:sz w:val="28"/>
            <w:szCs w:val="28"/>
          </w:rPr>
          <w:instrText>PAGE   \* MERGEFORMAT</w:instrText>
        </w:r>
        <w:r w:rsidRPr="006B387C">
          <w:rPr>
            <w:sz w:val="28"/>
            <w:szCs w:val="28"/>
          </w:rPr>
          <w:fldChar w:fldCharType="separate"/>
        </w:r>
        <w:r w:rsidRPr="006B387C">
          <w:rPr>
            <w:sz w:val="28"/>
            <w:szCs w:val="28"/>
          </w:rPr>
          <w:t>2</w:t>
        </w:r>
        <w:r w:rsidRPr="006B387C">
          <w:rPr>
            <w:sz w:val="28"/>
            <w:szCs w:val="28"/>
          </w:rPr>
          <w:fldChar w:fldCharType="end"/>
        </w:r>
      </w:p>
    </w:sdtContent>
  </w:sdt>
  <w:p w14:paraId="5E7F17A7" w14:textId="77777777" w:rsidR="0095543C" w:rsidRDefault="0095543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12BEB" w14:textId="77777777" w:rsidR="0095543C" w:rsidRDefault="0095543C">
    <w:pPr>
      <w:pStyle w:val="a5"/>
      <w:jc w:val="center"/>
    </w:pPr>
  </w:p>
  <w:p w14:paraId="0FCEB562" w14:textId="77777777" w:rsidR="0095543C" w:rsidRDefault="0095543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A08"/>
    <w:rsid w:val="00006CB3"/>
    <w:rsid w:val="000110A3"/>
    <w:rsid w:val="000338FA"/>
    <w:rsid w:val="00052C9D"/>
    <w:rsid w:val="00053E38"/>
    <w:rsid w:val="00072230"/>
    <w:rsid w:val="00095D67"/>
    <w:rsid w:val="000A4DBB"/>
    <w:rsid w:val="000A54A8"/>
    <w:rsid w:val="000A58E9"/>
    <w:rsid w:val="000B70D8"/>
    <w:rsid w:val="000D0996"/>
    <w:rsid w:val="000D71CB"/>
    <w:rsid w:val="000E1857"/>
    <w:rsid w:val="000E7026"/>
    <w:rsid w:val="000F3C13"/>
    <w:rsid w:val="00104553"/>
    <w:rsid w:val="001116D8"/>
    <w:rsid w:val="00112D87"/>
    <w:rsid w:val="00134106"/>
    <w:rsid w:val="00140BAF"/>
    <w:rsid w:val="00153C39"/>
    <w:rsid w:val="0015510A"/>
    <w:rsid w:val="00161EB5"/>
    <w:rsid w:val="00165E9F"/>
    <w:rsid w:val="0017566A"/>
    <w:rsid w:val="001773FE"/>
    <w:rsid w:val="0018640E"/>
    <w:rsid w:val="00187618"/>
    <w:rsid w:val="001A1157"/>
    <w:rsid w:val="001A7BF4"/>
    <w:rsid w:val="001B2EA3"/>
    <w:rsid w:val="001B4D97"/>
    <w:rsid w:val="001D32E6"/>
    <w:rsid w:val="001D3749"/>
    <w:rsid w:val="001E129E"/>
    <w:rsid w:val="001E1EFE"/>
    <w:rsid w:val="001E45CA"/>
    <w:rsid w:val="001E6E02"/>
    <w:rsid w:val="001F1D5D"/>
    <w:rsid w:val="00216D4F"/>
    <w:rsid w:val="00222410"/>
    <w:rsid w:val="00226097"/>
    <w:rsid w:val="0023031D"/>
    <w:rsid w:val="002548A1"/>
    <w:rsid w:val="00254D83"/>
    <w:rsid w:val="00257A00"/>
    <w:rsid w:val="00263B35"/>
    <w:rsid w:val="00266BDC"/>
    <w:rsid w:val="00276056"/>
    <w:rsid w:val="002963DF"/>
    <w:rsid w:val="002A0A5A"/>
    <w:rsid w:val="002A2288"/>
    <w:rsid w:val="002A4FE1"/>
    <w:rsid w:val="002A61E7"/>
    <w:rsid w:val="002A7558"/>
    <w:rsid w:val="002B62CE"/>
    <w:rsid w:val="002B75BD"/>
    <w:rsid w:val="002C5B59"/>
    <w:rsid w:val="002D7172"/>
    <w:rsid w:val="002E04C7"/>
    <w:rsid w:val="002E4306"/>
    <w:rsid w:val="002F51F1"/>
    <w:rsid w:val="002F653C"/>
    <w:rsid w:val="00315FE0"/>
    <w:rsid w:val="00317BC3"/>
    <w:rsid w:val="00323A58"/>
    <w:rsid w:val="00340511"/>
    <w:rsid w:val="00340921"/>
    <w:rsid w:val="00356E00"/>
    <w:rsid w:val="003634DA"/>
    <w:rsid w:val="00370B9F"/>
    <w:rsid w:val="00375971"/>
    <w:rsid w:val="0038263F"/>
    <w:rsid w:val="00384722"/>
    <w:rsid w:val="0039631A"/>
    <w:rsid w:val="003B2CDA"/>
    <w:rsid w:val="003D04FF"/>
    <w:rsid w:val="003F6E33"/>
    <w:rsid w:val="00403647"/>
    <w:rsid w:val="00404A6C"/>
    <w:rsid w:val="00434F36"/>
    <w:rsid w:val="00447247"/>
    <w:rsid w:val="004506F8"/>
    <w:rsid w:val="00454EC9"/>
    <w:rsid w:val="00457697"/>
    <w:rsid w:val="00464557"/>
    <w:rsid w:val="00470842"/>
    <w:rsid w:val="00477D4B"/>
    <w:rsid w:val="00486FCB"/>
    <w:rsid w:val="00487CBE"/>
    <w:rsid w:val="00494A84"/>
    <w:rsid w:val="00497203"/>
    <w:rsid w:val="004B2301"/>
    <w:rsid w:val="004C70BF"/>
    <w:rsid w:val="004D0182"/>
    <w:rsid w:val="004D57ED"/>
    <w:rsid w:val="004E372A"/>
    <w:rsid w:val="004E3BD0"/>
    <w:rsid w:val="004E525D"/>
    <w:rsid w:val="004F56AE"/>
    <w:rsid w:val="004F7821"/>
    <w:rsid w:val="00506A5A"/>
    <w:rsid w:val="00507439"/>
    <w:rsid w:val="00542382"/>
    <w:rsid w:val="00545DE0"/>
    <w:rsid w:val="00545E37"/>
    <w:rsid w:val="005659A0"/>
    <w:rsid w:val="0057170A"/>
    <w:rsid w:val="005777F7"/>
    <w:rsid w:val="00590A29"/>
    <w:rsid w:val="005C3F06"/>
    <w:rsid w:val="005D14D7"/>
    <w:rsid w:val="005E5055"/>
    <w:rsid w:val="005F0BFC"/>
    <w:rsid w:val="005F44A0"/>
    <w:rsid w:val="00650A03"/>
    <w:rsid w:val="00652D35"/>
    <w:rsid w:val="00663463"/>
    <w:rsid w:val="00663E7D"/>
    <w:rsid w:val="00665013"/>
    <w:rsid w:val="00677E18"/>
    <w:rsid w:val="00687E3F"/>
    <w:rsid w:val="00690F4C"/>
    <w:rsid w:val="0069671B"/>
    <w:rsid w:val="00697A67"/>
    <w:rsid w:val="006A19F2"/>
    <w:rsid w:val="006A2403"/>
    <w:rsid w:val="006B48C6"/>
    <w:rsid w:val="006C6D31"/>
    <w:rsid w:val="00726B89"/>
    <w:rsid w:val="00731213"/>
    <w:rsid w:val="007349E4"/>
    <w:rsid w:val="007401BD"/>
    <w:rsid w:val="007417F1"/>
    <w:rsid w:val="00743CB9"/>
    <w:rsid w:val="0075106A"/>
    <w:rsid w:val="00755FCC"/>
    <w:rsid w:val="00756EFB"/>
    <w:rsid w:val="00757F4F"/>
    <w:rsid w:val="00771836"/>
    <w:rsid w:val="007856AA"/>
    <w:rsid w:val="007A3F6A"/>
    <w:rsid w:val="007A6691"/>
    <w:rsid w:val="007B1F6A"/>
    <w:rsid w:val="007C2435"/>
    <w:rsid w:val="007C50E0"/>
    <w:rsid w:val="007D18E1"/>
    <w:rsid w:val="007D6F0D"/>
    <w:rsid w:val="007E21FD"/>
    <w:rsid w:val="007F7332"/>
    <w:rsid w:val="007F780C"/>
    <w:rsid w:val="00804B38"/>
    <w:rsid w:val="00810DAF"/>
    <w:rsid w:val="008149D5"/>
    <w:rsid w:val="008207B9"/>
    <w:rsid w:val="008207E6"/>
    <w:rsid w:val="008213CF"/>
    <w:rsid w:val="00827046"/>
    <w:rsid w:val="00827D72"/>
    <w:rsid w:val="00834830"/>
    <w:rsid w:val="00847140"/>
    <w:rsid w:val="008779B0"/>
    <w:rsid w:val="008857FF"/>
    <w:rsid w:val="00886ABB"/>
    <w:rsid w:val="008B774E"/>
    <w:rsid w:val="008D2C54"/>
    <w:rsid w:val="008D41DA"/>
    <w:rsid w:val="008D43D8"/>
    <w:rsid w:val="008D56B1"/>
    <w:rsid w:val="008F13F4"/>
    <w:rsid w:val="009039C3"/>
    <w:rsid w:val="00906AEE"/>
    <w:rsid w:val="009126C5"/>
    <w:rsid w:val="00921919"/>
    <w:rsid w:val="00930EDE"/>
    <w:rsid w:val="00936680"/>
    <w:rsid w:val="0095543C"/>
    <w:rsid w:val="00956C3E"/>
    <w:rsid w:val="0095735D"/>
    <w:rsid w:val="00970B53"/>
    <w:rsid w:val="0098019B"/>
    <w:rsid w:val="00986EBB"/>
    <w:rsid w:val="0099054F"/>
    <w:rsid w:val="0099616B"/>
    <w:rsid w:val="009A150C"/>
    <w:rsid w:val="009B1C82"/>
    <w:rsid w:val="009C4858"/>
    <w:rsid w:val="009D64C2"/>
    <w:rsid w:val="009E3E53"/>
    <w:rsid w:val="009F49ED"/>
    <w:rsid w:val="00A0209D"/>
    <w:rsid w:val="00A03BBF"/>
    <w:rsid w:val="00A1530E"/>
    <w:rsid w:val="00A164C8"/>
    <w:rsid w:val="00A3428F"/>
    <w:rsid w:val="00A50141"/>
    <w:rsid w:val="00A503D9"/>
    <w:rsid w:val="00A655D5"/>
    <w:rsid w:val="00A84F45"/>
    <w:rsid w:val="00A95961"/>
    <w:rsid w:val="00AA0D71"/>
    <w:rsid w:val="00AD28CB"/>
    <w:rsid w:val="00AD750C"/>
    <w:rsid w:val="00AE16C8"/>
    <w:rsid w:val="00AE1B92"/>
    <w:rsid w:val="00AE251A"/>
    <w:rsid w:val="00AE73D8"/>
    <w:rsid w:val="00AF0CFE"/>
    <w:rsid w:val="00B02CA2"/>
    <w:rsid w:val="00B1014F"/>
    <w:rsid w:val="00B16961"/>
    <w:rsid w:val="00B20E88"/>
    <w:rsid w:val="00B23489"/>
    <w:rsid w:val="00B316E2"/>
    <w:rsid w:val="00B37EE9"/>
    <w:rsid w:val="00B461F9"/>
    <w:rsid w:val="00B51172"/>
    <w:rsid w:val="00B62DFA"/>
    <w:rsid w:val="00B62EC0"/>
    <w:rsid w:val="00B67D40"/>
    <w:rsid w:val="00B70279"/>
    <w:rsid w:val="00B81AB7"/>
    <w:rsid w:val="00B86459"/>
    <w:rsid w:val="00B95D82"/>
    <w:rsid w:val="00BA1F82"/>
    <w:rsid w:val="00BC16EF"/>
    <w:rsid w:val="00BC4896"/>
    <w:rsid w:val="00BC5A63"/>
    <w:rsid w:val="00BD145A"/>
    <w:rsid w:val="00BD3F47"/>
    <w:rsid w:val="00BF34D8"/>
    <w:rsid w:val="00C12CDB"/>
    <w:rsid w:val="00C15306"/>
    <w:rsid w:val="00C17158"/>
    <w:rsid w:val="00C17353"/>
    <w:rsid w:val="00C21267"/>
    <w:rsid w:val="00C25709"/>
    <w:rsid w:val="00C35B07"/>
    <w:rsid w:val="00C43A19"/>
    <w:rsid w:val="00C47A08"/>
    <w:rsid w:val="00C51BF7"/>
    <w:rsid w:val="00C51BFB"/>
    <w:rsid w:val="00C84313"/>
    <w:rsid w:val="00C8639E"/>
    <w:rsid w:val="00C913A4"/>
    <w:rsid w:val="00C95194"/>
    <w:rsid w:val="00CB3C89"/>
    <w:rsid w:val="00CB41B2"/>
    <w:rsid w:val="00CC7B17"/>
    <w:rsid w:val="00CD798E"/>
    <w:rsid w:val="00CE3EC6"/>
    <w:rsid w:val="00CE5B1E"/>
    <w:rsid w:val="00CF21EB"/>
    <w:rsid w:val="00CF7AE0"/>
    <w:rsid w:val="00D105ED"/>
    <w:rsid w:val="00D11433"/>
    <w:rsid w:val="00D1412E"/>
    <w:rsid w:val="00D211C9"/>
    <w:rsid w:val="00D21EC4"/>
    <w:rsid w:val="00D56B28"/>
    <w:rsid w:val="00D57DC5"/>
    <w:rsid w:val="00D606CE"/>
    <w:rsid w:val="00D61F9D"/>
    <w:rsid w:val="00D8036C"/>
    <w:rsid w:val="00D87B43"/>
    <w:rsid w:val="00D936FD"/>
    <w:rsid w:val="00DA6391"/>
    <w:rsid w:val="00DB33B9"/>
    <w:rsid w:val="00DB33EA"/>
    <w:rsid w:val="00DB4250"/>
    <w:rsid w:val="00DB5F98"/>
    <w:rsid w:val="00DC1EEC"/>
    <w:rsid w:val="00DC479B"/>
    <w:rsid w:val="00DD1068"/>
    <w:rsid w:val="00DE095C"/>
    <w:rsid w:val="00DE23A6"/>
    <w:rsid w:val="00DF1B9E"/>
    <w:rsid w:val="00DF2A98"/>
    <w:rsid w:val="00DF5B5B"/>
    <w:rsid w:val="00DF73B3"/>
    <w:rsid w:val="00E00F0B"/>
    <w:rsid w:val="00E0155C"/>
    <w:rsid w:val="00E04AAD"/>
    <w:rsid w:val="00E11276"/>
    <w:rsid w:val="00E37AFF"/>
    <w:rsid w:val="00E475ED"/>
    <w:rsid w:val="00E508A0"/>
    <w:rsid w:val="00E51B67"/>
    <w:rsid w:val="00E93F36"/>
    <w:rsid w:val="00EB6D7A"/>
    <w:rsid w:val="00EC06A6"/>
    <w:rsid w:val="00EC1698"/>
    <w:rsid w:val="00EC5C95"/>
    <w:rsid w:val="00EF0E21"/>
    <w:rsid w:val="00F117EA"/>
    <w:rsid w:val="00F13580"/>
    <w:rsid w:val="00F14E82"/>
    <w:rsid w:val="00F16DF3"/>
    <w:rsid w:val="00F22137"/>
    <w:rsid w:val="00F27469"/>
    <w:rsid w:val="00F306C2"/>
    <w:rsid w:val="00F32164"/>
    <w:rsid w:val="00F5016A"/>
    <w:rsid w:val="00F51B05"/>
    <w:rsid w:val="00F57BA6"/>
    <w:rsid w:val="00F65BC9"/>
    <w:rsid w:val="00F7000C"/>
    <w:rsid w:val="00F7612D"/>
    <w:rsid w:val="00F80473"/>
    <w:rsid w:val="00F8418B"/>
    <w:rsid w:val="00F94970"/>
    <w:rsid w:val="00FA05F1"/>
    <w:rsid w:val="00FA5255"/>
    <w:rsid w:val="00FA66CC"/>
    <w:rsid w:val="00FB4C59"/>
    <w:rsid w:val="00FE1DC5"/>
    <w:rsid w:val="00FE6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A5C47E"/>
  <w15:chartTrackingRefBased/>
  <w15:docId w15:val="{D5AE6E7D-76BF-46E7-9D88-974C8A6FF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7A0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C47A08"/>
    <w:pPr>
      <w:spacing w:after="0" w:line="240" w:lineRule="auto"/>
    </w:pPr>
    <w:rPr>
      <w:kern w:val="0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3">
    <w:name w:val="Table Grid"/>
    <w:basedOn w:val="a1"/>
    <w:uiPriority w:val="39"/>
    <w:rsid w:val="00C47A0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47A0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47A0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47A08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7">
    <w:name w:val="footer"/>
    <w:basedOn w:val="a"/>
    <w:link w:val="a8"/>
    <w:uiPriority w:val="99"/>
    <w:unhideWhenUsed/>
    <w:rsid w:val="00C47A0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47A08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9">
    <w:name w:val="No Spacing"/>
    <w:uiPriority w:val="1"/>
    <w:qFormat/>
    <w:rsid w:val="00C47A08"/>
    <w:pPr>
      <w:spacing w:after="0" w:line="240" w:lineRule="auto"/>
    </w:pPr>
    <w:rPr>
      <w:kern w:val="0"/>
      <w14:ligatures w14:val="none"/>
    </w:rPr>
  </w:style>
  <w:style w:type="paragraph" w:customStyle="1" w:styleId="ConsPlusNormal">
    <w:name w:val="ConsPlusNormal"/>
    <w:rsid w:val="00BC5A63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styleId="aa">
    <w:name w:val="Hyperlink"/>
    <w:basedOn w:val="a0"/>
    <w:uiPriority w:val="99"/>
    <w:unhideWhenUsed/>
    <w:rsid w:val="004506F8"/>
    <w:rPr>
      <w:color w:val="0563C1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4506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70CA7D316C5A202176DF9E2D3303D3A4323E65BAF867B4F57ECDA61E67DD51644E27E5C8BA808FAa7r4G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0B4C6EC1814E3C7E1E2DF11F5ADFD4ED64446023CF981936525B7B8891A50039A8545552C755B4501D80A73A8A715B815DEF94DA40273E1BDBC11E13K958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906&amp;n=219524&amp;dst=10013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0ADE75-5669-488E-921D-8B94D8AE6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5922</Words>
  <Characters>33760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admkursk038</dc:creator>
  <cp:keywords/>
  <dc:description/>
  <cp:lastModifiedBy>Kursk Adm</cp:lastModifiedBy>
  <cp:revision>5</cp:revision>
  <cp:lastPrinted>2026-07-10T11:31:00Z</cp:lastPrinted>
  <dcterms:created xsi:type="dcterms:W3CDTF">2026-08-07T08:55:00Z</dcterms:created>
  <dcterms:modified xsi:type="dcterms:W3CDTF">2026-08-10T09:52:00Z</dcterms:modified>
</cp:coreProperties>
</file>