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77E2E4" w14:textId="3586D922" w:rsidR="009D1558" w:rsidRDefault="009A5C7D" w:rsidP="009D1558">
      <w:pPr>
        <w:jc w:val="center"/>
        <w:rPr>
          <w:b/>
          <w:noProof/>
          <w:sz w:val="28"/>
          <w:szCs w:val="28"/>
          <w:lang w:eastAsia="ru-RU"/>
        </w:rPr>
      </w:pPr>
      <w:r>
        <w:rPr>
          <w:b/>
          <w:sz w:val="28"/>
          <w:szCs w:val="28"/>
        </w:rPr>
        <w:pict w14:anchorId="7CF5F3B9"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345.8pt;margin-top:-76.2pt;width:79.95pt;height:19.4pt;z-index:251656704;mso-wrap-distance-left:9.05pt;mso-wrap-distance-right:9.05pt" stroked="f">
            <v:fill color2="black"/>
            <v:textbox style="mso-next-textbox:#_x0000_s2055" inset="0,0,0,0">
              <w:txbxContent>
                <w:p w14:paraId="6EDC8207" w14:textId="01F95B0E" w:rsidR="00C47F6B" w:rsidRDefault="00C47F6B">
                  <w:pPr>
                    <w:pStyle w:val="9"/>
                  </w:pPr>
                  <w:r>
                    <w:t>ПпОЕКТ</w:t>
                  </w:r>
                </w:p>
              </w:txbxContent>
            </v:textbox>
          </v:shape>
        </w:pict>
      </w:r>
      <w:r w:rsidR="00000000">
        <w:rPr>
          <w:b/>
          <w:sz w:val="28"/>
          <w:szCs w:val="28"/>
        </w:rPr>
        <w:pict w14:anchorId="0293F686">
          <v:shape id="_x0000_s2056" type="#_x0000_t202" style="position:absolute;left:0;text-align:left;margin-left:492.5pt;margin-top:-93.95pt;width:79.55pt;height:32.65pt;z-index:251657728;mso-wrap-distance-left:9.05pt;mso-wrap-distance-right:9.05pt" stroked="f">
            <v:fill color2="black"/>
            <v:textbox style="mso-next-textbox:#_x0000_s2056" inset="0,0,0,0">
              <w:txbxContent>
                <w:p w14:paraId="5A7E1B41" w14:textId="77777777" w:rsidR="00C47F6B" w:rsidRDefault="00C47F6B" w:rsidP="00417649">
                  <w:pPr>
                    <w:pStyle w:val="9"/>
                  </w:pPr>
                  <w:r>
                    <w:t>ПРПпОЕКТ</w:t>
                  </w:r>
                </w:p>
              </w:txbxContent>
            </v:textbox>
          </v:shape>
        </w:pict>
      </w:r>
    </w:p>
    <w:p w14:paraId="504824D0" w14:textId="77777777" w:rsidR="009D1558" w:rsidRDefault="009D1558" w:rsidP="009A5C7D">
      <w:pPr>
        <w:jc w:val="right"/>
        <w:rPr>
          <w:b/>
          <w:noProof/>
          <w:sz w:val="28"/>
          <w:szCs w:val="28"/>
          <w:lang w:eastAsia="ru-RU"/>
        </w:rPr>
      </w:pPr>
    </w:p>
    <w:p w14:paraId="18EE1DA5" w14:textId="7D8013DC" w:rsidR="00417649" w:rsidRPr="00CC4D10" w:rsidRDefault="00FB2A03" w:rsidP="00CC4D10">
      <w:pPr>
        <w:jc w:val="center"/>
        <w:rPr>
          <w:b/>
          <w:noProof/>
          <w:sz w:val="32"/>
          <w:szCs w:val="32"/>
          <w:lang w:eastAsia="ru-RU"/>
        </w:rPr>
      </w:pPr>
      <w:r>
        <w:rPr>
          <w:b/>
          <w:noProof/>
          <w:sz w:val="32"/>
          <w:szCs w:val="32"/>
          <w:lang w:eastAsia="ru-RU"/>
        </w:rPr>
        <w:t xml:space="preserve">               </w:t>
      </w:r>
      <w:r w:rsidR="006A6F25">
        <w:rPr>
          <w:b/>
          <w:noProof/>
          <w:sz w:val="32"/>
          <w:szCs w:val="32"/>
          <w:lang w:eastAsia="ru-RU"/>
        </w:rPr>
        <w:t xml:space="preserve">                                                        </w:t>
      </w:r>
    </w:p>
    <w:p w14:paraId="4745A7A0" w14:textId="77777777" w:rsidR="00CC4D10" w:rsidRPr="00CC4D10" w:rsidRDefault="00CC4D10" w:rsidP="00CC4D10">
      <w:pPr>
        <w:suppressAutoHyphens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CC4D10">
        <w:rPr>
          <w:rFonts w:eastAsia="Calibri"/>
          <w:noProof/>
          <w:lang w:eastAsia="ru-RU"/>
        </w:rPr>
        <w:drawing>
          <wp:inline distT="0" distB="0" distL="0" distR="0" wp14:anchorId="61566B64" wp14:editId="1144AAB9">
            <wp:extent cx="695325" cy="752475"/>
            <wp:effectExtent l="0" t="0" r="9525" b="9525"/>
            <wp:docPr id="461213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C75D2" w14:textId="77777777" w:rsidR="00CC4D10" w:rsidRPr="00CC4D10" w:rsidRDefault="00CC4D10" w:rsidP="00CC4D10">
      <w:pPr>
        <w:suppressAutoHyphens w:val="0"/>
        <w:autoSpaceDN w:val="0"/>
        <w:jc w:val="center"/>
        <w:rPr>
          <w:rFonts w:eastAsia="Calibri"/>
          <w:sz w:val="28"/>
          <w:szCs w:val="28"/>
          <w:lang w:eastAsia="ru-RU"/>
        </w:rPr>
      </w:pPr>
    </w:p>
    <w:p w14:paraId="6880EB2E" w14:textId="77777777" w:rsidR="00CC4D10" w:rsidRPr="00CC4D10" w:rsidRDefault="00CC4D10" w:rsidP="00CC4D10">
      <w:pPr>
        <w:keepNext/>
        <w:suppressAutoHyphens w:val="0"/>
        <w:autoSpaceDN w:val="0"/>
        <w:jc w:val="center"/>
        <w:outlineLvl w:val="2"/>
        <w:rPr>
          <w:sz w:val="36"/>
          <w:szCs w:val="24"/>
          <w:lang w:eastAsia="ru-RU"/>
        </w:rPr>
      </w:pPr>
      <w:r w:rsidRPr="00CC4D10">
        <w:rPr>
          <w:sz w:val="36"/>
          <w:szCs w:val="24"/>
          <w:lang w:eastAsia="ru-RU"/>
        </w:rPr>
        <w:t>АДМИНИСТРАЦИЯ ГОРОДА КУРСКА</w:t>
      </w:r>
    </w:p>
    <w:p w14:paraId="34CB2126" w14:textId="77777777" w:rsidR="00CC4D10" w:rsidRPr="00CC4D10" w:rsidRDefault="00CC4D10" w:rsidP="00CC4D10">
      <w:pPr>
        <w:suppressAutoHyphens w:val="0"/>
        <w:autoSpaceDN w:val="0"/>
        <w:spacing w:line="360" w:lineRule="auto"/>
        <w:jc w:val="center"/>
        <w:rPr>
          <w:rFonts w:eastAsia="Calibri"/>
          <w:sz w:val="40"/>
          <w:szCs w:val="28"/>
          <w:lang w:eastAsia="en-US"/>
        </w:rPr>
      </w:pPr>
      <w:r w:rsidRPr="00CC4D10">
        <w:rPr>
          <w:rFonts w:eastAsia="Calibri"/>
          <w:sz w:val="40"/>
          <w:szCs w:val="28"/>
          <w:lang w:eastAsia="ru-RU"/>
        </w:rPr>
        <w:t>Курской области</w:t>
      </w:r>
    </w:p>
    <w:p w14:paraId="6FC375AF" w14:textId="77777777" w:rsidR="00CC4D10" w:rsidRPr="00CC4D10" w:rsidRDefault="00CC4D10" w:rsidP="00CC4D10">
      <w:pPr>
        <w:keepNext/>
        <w:suppressAutoHyphens w:val="0"/>
        <w:autoSpaceDN w:val="0"/>
        <w:jc w:val="center"/>
        <w:outlineLvl w:val="0"/>
        <w:rPr>
          <w:b/>
          <w:spacing w:val="80"/>
          <w:sz w:val="40"/>
          <w:lang w:eastAsia="ru-RU"/>
        </w:rPr>
      </w:pPr>
      <w:r w:rsidRPr="00CC4D10">
        <w:rPr>
          <w:b/>
          <w:spacing w:val="80"/>
          <w:sz w:val="40"/>
          <w:lang w:eastAsia="ru-RU"/>
        </w:rPr>
        <w:t>ПОСТАНОВЛЕНИЕ</w:t>
      </w:r>
    </w:p>
    <w:p w14:paraId="3886B455" w14:textId="77777777" w:rsidR="00CC4D10" w:rsidRPr="00CC4D10" w:rsidRDefault="00CC4D10" w:rsidP="00CC4D10">
      <w:pPr>
        <w:autoSpaceDN w:val="0"/>
        <w:jc w:val="center"/>
        <w:rPr>
          <w:rFonts w:ascii="Segoe UI" w:hAnsi="Segoe UI" w:cs="Segoe UI"/>
          <w:sz w:val="18"/>
          <w:szCs w:val="18"/>
          <w:lang w:eastAsia="ru-RU"/>
        </w:rPr>
      </w:pPr>
    </w:p>
    <w:p w14:paraId="22C1012A" w14:textId="13A14212" w:rsidR="00CC4D10" w:rsidRPr="00CC4D10" w:rsidRDefault="00CC4D10" w:rsidP="00CC4D10">
      <w:pPr>
        <w:suppressAutoHyphens w:val="0"/>
        <w:autoSpaceDN w:val="0"/>
        <w:rPr>
          <w:sz w:val="28"/>
          <w:szCs w:val="28"/>
          <w:lang w:eastAsia="ru-RU"/>
        </w:rPr>
      </w:pPr>
      <w:r w:rsidRPr="00CC4D10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30</w:t>
      </w:r>
      <w:r w:rsidRPr="00CC4D10">
        <w:rPr>
          <w:sz w:val="28"/>
          <w:szCs w:val="28"/>
          <w:lang w:eastAsia="ru-RU"/>
        </w:rPr>
        <w:t xml:space="preserve">» января      2026 г.                                                                                  № </w:t>
      </w:r>
      <w:r w:rsidR="00000000">
        <w:rPr>
          <w:noProof/>
        </w:rPr>
        <w:pict w14:anchorId="5433BD38">
          <v:rect id="Прямоугольник 6" o:spid="_x0000_s2060" style="position:absolute;margin-left:202.4pt;margin-top:-13.9pt;width:115.2pt;height:89.4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</w:pict>
      </w:r>
      <w:r w:rsidR="00000000">
        <w:rPr>
          <w:noProof/>
        </w:rPr>
        <w:pict w14:anchorId="7A35EBE3">
          <v:rect id="Прямоугольник 4" o:spid="_x0000_s2059" style="position:absolute;margin-left:202.4pt;margin-top:-13.9pt;width:115.2pt;height:89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</w:pict>
      </w:r>
      <w:r w:rsidR="00000000">
        <w:rPr>
          <w:noProof/>
        </w:rPr>
        <w:pict w14:anchorId="2DEEA9D1">
          <v:rect id="Прямоугольник 2" o:spid="_x0000_s2058" style="position:absolute;margin-left:202.4pt;margin-top:-13.9pt;width:115.2pt;height:89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</w:pict>
      </w:r>
      <w:r w:rsidRPr="00CC4D10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8</w:t>
      </w:r>
    </w:p>
    <w:p w14:paraId="3D535095" w14:textId="09327EA1" w:rsidR="00AF520A" w:rsidRPr="00CC4D10" w:rsidRDefault="00AF520A" w:rsidP="00CC4D10">
      <w:pPr>
        <w:keepNext/>
        <w:suppressAutoHyphens w:val="0"/>
        <w:rPr>
          <w:b/>
          <w:bCs/>
          <w:color w:val="FFFFFF" w:themeColor="background1"/>
          <w:sz w:val="40"/>
          <w:szCs w:val="40"/>
          <w:lang w:eastAsia="ru-RU"/>
        </w:rPr>
      </w:pPr>
    </w:p>
    <w:p w14:paraId="404730A2" w14:textId="2C7059B9" w:rsidR="009C65DF" w:rsidRPr="005D6B64" w:rsidRDefault="00DC6A9F" w:rsidP="00417649">
      <w:r>
        <w:rPr>
          <w:color w:val="FFFFFF" w:themeColor="background1"/>
          <w:sz w:val="28"/>
        </w:rPr>
        <w:t xml:space="preserve"> </w:t>
      </w:r>
      <w:r w:rsidR="00930556">
        <w:rPr>
          <w:color w:val="FFFFFF" w:themeColor="background1"/>
          <w:sz w:val="28"/>
        </w:rPr>
        <w:t xml:space="preserve"> </w:t>
      </w:r>
      <w:r w:rsidR="00FB2A03">
        <w:rPr>
          <w:b/>
          <w:bCs/>
          <w:sz w:val="28"/>
          <w:szCs w:val="28"/>
        </w:rPr>
        <w:t xml:space="preserve">                            </w:t>
      </w:r>
      <w:r w:rsidR="009C65DF" w:rsidRPr="005D6B64">
        <w:rPr>
          <w:b/>
          <w:bCs/>
          <w:sz w:val="28"/>
          <w:szCs w:val="28"/>
        </w:rPr>
        <w:t>О внесении изменений в</w:t>
      </w:r>
      <w:r w:rsidR="00FB2A03">
        <w:rPr>
          <w:b/>
          <w:bCs/>
          <w:sz w:val="28"/>
          <w:szCs w:val="28"/>
        </w:rPr>
        <w:t xml:space="preserve"> </w:t>
      </w:r>
      <w:r w:rsidR="009C65DF" w:rsidRPr="005D6B64">
        <w:rPr>
          <w:b/>
          <w:sz w:val="28"/>
          <w:szCs w:val="28"/>
        </w:rPr>
        <w:t>постановление</w:t>
      </w:r>
    </w:p>
    <w:p w14:paraId="06217BCA" w14:textId="77777777" w:rsidR="009C65DF" w:rsidRPr="005D6B64" w:rsidRDefault="009C65DF" w:rsidP="009C65DF">
      <w:pPr>
        <w:jc w:val="center"/>
      </w:pPr>
      <w:r w:rsidRPr="005D6B64">
        <w:rPr>
          <w:b/>
          <w:sz w:val="28"/>
          <w:szCs w:val="28"/>
        </w:rPr>
        <w:t>Администрации города Курска от 11.10.2018 № 2362</w:t>
      </w:r>
    </w:p>
    <w:p w14:paraId="4D96AC0E" w14:textId="77777777" w:rsidR="009C65DF" w:rsidRPr="005D6B64" w:rsidRDefault="009C65DF" w:rsidP="009C65DF">
      <w:pPr>
        <w:tabs>
          <w:tab w:val="center" w:pos="4680"/>
        </w:tabs>
        <w:jc w:val="both"/>
      </w:pPr>
    </w:p>
    <w:p w14:paraId="28536D5A" w14:textId="77777777" w:rsidR="009C65DF" w:rsidRPr="00C47F6B" w:rsidRDefault="009C65DF" w:rsidP="009C65DF">
      <w:pPr>
        <w:tabs>
          <w:tab w:val="center" w:pos="4680"/>
        </w:tabs>
        <w:ind w:firstLine="720"/>
        <w:jc w:val="both"/>
        <w:rPr>
          <w:b/>
          <w:sz w:val="28"/>
          <w:szCs w:val="28"/>
        </w:rPr>
      </w:pPr>
      <w:r w:rsidRPr="005D6B64">
        <w:rPr>
          <w:sz w:val="28"/>
        </w:rPr>
        <w:tab/>
        <w:t xml:space="preserve">В </w:t>
      </w:r>
      <w:r w:rsidR="00B709C3">
        <w:rPr>
          <w:sz w:val="28"/>
          <w:szCs w:val="28"/>
        </w:rPr>
        <w:t xml:space="preserve">связи с необходимостью </w:t>
      </w:r>
      <w:r w:rsidR="005938E8">
        <w:rPr>
          <w:sz w:val="28"/>
          <w:szCs w:val="28"/>
        </w:rPr>
        <w:t>уточнени</w:t>
      </w:r>
      <w:r w:rsidR="00B709C3">
        <w:rPr>
          <w:sz w:val="28"/>
          <w:szCs w:val="28"/>
        </w:rPr>
        <w:t>я</w:t>
      </w:r>
      <w:r w:rsidRPr="005D6B64">
        <w:rPr>
          <w:sz w:val="28"/>
          <w:szCs w:val="28"/>
        </w:rPr>
        <w:t xml:space="preserve"> перечня, объема финансирования  и целевых показателей мероприятий муниципальной пр</w:t>
      </w:r>
      <w:r w:rsidR="00A2746A" w:rsidRPr="005D6B64">
        <w:rPr>
          <w:sz w:val="28"/>
          <w:szCs w:val="28"/>
        </w:rPr>
        <w:t xml:space="preserve">ограммы «Развитие </w:t>
      </w:r>
      <w:r w:rsidR="00A2746A" w:rsidRPr="00C47F6B">
        <w:rPr>
          <w:sz w:val="28"/>
          <w:szCs w:val="28"/>
        </w:rPr>
        <w:t xml:space="preserve">культуры </w:t>
      </w:r>
      <w:r w:rsidRPr="00C47F6B">
        <w:rPr>
          <w:sz w:val="28"/>
          <w:szCs w:val="28"/>
        </w:rPr>
        <w:t>и туризма в городе Курске»,  ПОСТАНОВЛЯЮ:</w:t>
      </w:r>
    </w:p>
    <w:p w14:paraId="2396EE7D" w14:textId="77777777" w:rsidR="009C65DF" w:rsidRPr="00C47F6B" w:rsidRDefault="009C65DF" w:rsidP="009C65DF">
      <w:pPr>
        <w:jc w:val="both"/>
        <w:rPr>
          <w:sz w:val="28"/>
          <w:szCs w:val="28"/>
        </w:rPr>
      </w:pPr>
    </w:p>
    <w:p w14:paraId="7047EE40" w14:textId="77777777" w:rsidR="003919D3" w:rsidRPr="00C47F6B" w:rsidRDefault="009C65DF" w:rsidP="002E5FA9">
      <w:pPr>
        <w:suppressAutoHyphens w:val="0"/>
        <w:ind w:firstLine="72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1. Внести в постановление Администрации </w:t>
      </w:r>
      <w:r w:rsidRPr="00C47F6B">
        <w:rPr>
          <w:spacing w:val="-4"/>
          <w:sz w:val="28"/>
          <w:szCs w:val="28"/>
        </w:rPr>
        <w:t>города Курска от 11.10.2018 № 2362 «</w:t>
      </w:r>
      <w:r w:rsidRPr="00C47F6B">
        <w:rPr>
          <w:bCs/>
          <w:sz w:val="28"/>
          <w:szCs w:val="28"/>
        </w:rPr>
        <w:t xml:space="preserve">Об утверждении </w:t>
      </w:r>
      <w:r w:rsidRPr="00C47F6B">
        <w:rPr>
          <w:sz w:val="28"/>
          <w:szCs w:val="28"/>
        </w:rPr>
        <w:t>муниципальной пр</w:t>
      </w:r>
      <w:r w:rsidR="001D7A99" w:rsidRPr="00C47F6B">
        <w:rPr>
          <w:sz w:val="28"/>
          <w:szCs w:val="28"/>
        </w:rPr>
        <w:t xml:space="preserve">ограммы «Развитие культуры </w:t>
      </w:r>
      <w:r w:rsidR="00FB2A03" w:rsidRPr="00C47F6B">
        <w:rPr>
          <w:sz w:val="28"/>
          <w:szCs w:val="28"/>
        </w:rPr>
        <w:t xml:space="preserve">     </w:t>
      </w:r>
      <w:r w:rsidRPr="00C47F6B">
        <w:rPr>
          <w:sz w:val="28"/>
          <w:szCs w:val="28"/>
        </w:rPr>
        <w:t xml:space="preserve">и туризма в городе Курске» </w:t>
      </w:r>
      <w:r w:rsidRPr="00C47F6B">
        <w:rPr>
          <w:b/>
          <w:sz w:val="28"/>
          <w:szCs w:val="28"/>
        </w:rPr>
        <w:t>(</w:t>
      </w:r>
      <w:r w:rsidRPr="00C47F6B">
        <w:rPr>
          <w:spacing w:val="-4"/>
          <w:sz w:val="28"/>
          <w:szCs w:val="28"/>
        </w:rPr>
        <w:t xml:space="preserve">в ред. от </w:t>
      </w:r>
      <w:r w:rsidRPr="00C47F6B">
        <w:rPr>
          <w:sz w:val="28"/>
          <w:szCs w:val="28"/>
        </w:rPr>
        <w:t>26.12.201</w:t>
      </w:r>
      <w:r w:rsidR="00F03115" w:rsidRPr="00C47F6B">
        <w:rPr>
          <w:sz w:val="28"/>
          <w:szCs w:val="28"/>
        </w:rPr>
        <w:t xml:space="preserve">8 </w:t>
      </w:r>
      <w:r w:rsidR="00254176" w:rsidRPr="00C47F6B">
        <w:rPr>
          <w:sz w:val="28"/>
          <w:szCs w:val="28"/>
        </w:rPr>
        <w:t xml:space="preserve">№ 3012,  </w:t>
      </w:r>
      <w:r w:rsidR="001D7A99" w:rsidRPr="00C47F6B">
        <w:rPr>
          <w:sz w:val="28"/>
          <w:szCs w:val="28"/>
        </w:rPr>
        <w:t xml:space="preserve">от 18.07.2019 </w:t>
      </w:r>
      <w:r w:rsidR="00FB2A03" w:rsidRPr="00C47F6B">
        <w:rPr>
          <w:sz w:val="28"/>
          <w:szCs w:val="28"/>
        </w:rPr>
        <w:t xml:space="preserve">         </w:t>
      </w:r>
      <w:r w:rsidR="00F03115" w:rsidRPr="00C47F6B">
        <w:rPr>
          <w:sz w:val="28"/>
          <w:szCs w:val="28"/>
        </w:rPr>
        <w:t xml:space="preserve">№ 1284, от </w:t>
      </w:r>
      <w:r w:rsidR="006A6F25" w:rsidRPr="00C47F6B">
        <w:rPr>
          <w:sz w:val="28"/>
          <w:szCs w:val="28"/>
        </w:rPr>
        <w:t xml:space="preserve"> </w:t>
      </w:r>
      <w:r w:rsidR="00F03115" w:rsidRPr="00C47F6B">
        <w:rPr>
          <w:sz w:val="28"/>
          <w:szCs w:val="28"/>
        </w:rPr>
        <w:t xml:space="preserve">06.02.2020 № 217, от </w:t>
      </w:r>
      <w:r w:rsidRPr="00C47F6B">
        <w:rPr>
          <w:sz w:val="28"/>
          <w:szCs w:val="28"/>
        </w:rPr>
        <w:t>03.07.2020 № 1242,  от 18.12.2020 №</w:t>
      </w:r>
      <w:r w:rsidR="00FB2A03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>2387,</w:t>
      </w:r>
      <w:r w:rsidR="00FB2A03" w:rsidRPr="00C47F6B">
        <w:rPr>
          <w:sz w:val="28"/>
          <w:szCs w:val="28"/>
        </w:rPr>
        <w:t xml:space="preserve">     </w:t>
      </w:r>
      <w:r w:rsidRPr="00C47F6B">
        <w:rPr>
          <w:sz w:val="28"/>
          <w:szCs w:val="28"/>
        </w:rPr>
        <w:t>от 27.01.2021 № 34, от</w:t>
      </w:r>
      <w:r w:rsidR="00FB2A03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>09.02.2021 №</w:t>
      </w:r>
      <w:r w:rsidR="006A6F25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>78, от 12.</w:t>
      </w:r>
      <w:r w:rsidR="001D7A99" w:rsidRPr="00C47F6B">
        <w:rPr>
          <w:sz w:val="28"/>
          <w:szCs w:val="28"/>
        </w:rPr>
        <w:t xml:space="preserve">07.2021 № 405, от 22.12.2021 </w:t>
      </w:r>
      <w:r w:rsidR="00FB2A03" w:rsidRPr="00C47F6B">
        <w:rPr>
          <w:sz w:val="28"/>
          <w:szCs w:val="28"/>
        </w:rPr>
        <w:t xml:space="preserve">    </w:t>
      </w:r>
      <w:r w:rsidRPr="00C47F6B">
        <w:rPr>
          <w:sz w:val="28"/>
          <w:szCs w:val="28"/>
        </w:rPr>
        <w:t>№ 800, от 08.02.2022 №</w:t>
      </w:r>
      <w:r w:rsidR="00B121A1" w:rsidRPr="00C47F6B">
        <w:rPr>
          <w:sz w:val="28"/>
          <w:szCs w:val="28"/>
        </w:rPr>
        <w:t xml:space="preserve"> 73, от 22.07.2022 №</w:t>
      </w:r>
      <w:r w:rsidR="00FB2A03" w:rsidRPr="00C47F6B">
        <w:rPr>
          <w:sz w:val="28"/>
          <w:szCs w:val="28"/>
        </w:rPr>
        <w:t xml:space="preserve"> </w:t>
      </w:r>
      <w:r w:rsidR="00B121A1" w:rsidRPr="00C47F6B">
        <w:rPr>
          <w:sz w:val="28"/>
          <w:szCs w:val="28"/>
        </w:rPr>
        <w:t>445,</w:t>
      </w:r>
      <w:r w:rsidR="00FB2A03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>от 29</w:t>
      </w:r>
      <w:r w:rsidR="001D7A99" w:rsidRPr="00C47F6B">
        <w:rPr>
          <w:sz w:val="28"/>
          <w:szCs w:val="28"/>
        </w:rPr>
        <w:t>.12.2022 №</w:t>
      </w:r>
      <w:r w:rsidR="00FB2A03" w:rsidRPr="00C47F6B">
        <w:rPr>
          <w:sz w:val="28"/>
          <w:szCs w:val="28"/>
        </w:rPr>
        <w:t xml:space="preserve"> </w:t>
      </w:r>
      <w:r w:rsidR="001D7A99" w:rsidRPr="00C47F6B">
        <w:rPr>
          <w:sz w:val="28"/>
          <w:szCs w:val="28"/>
        </w:rPr>
        <w:t xml:space="preserve">857, </w:t>
      </w:r>
      <w:r w:rsidRPr="00C47F6B">
        <w:rPr>
          <w:sz w:val="28"/>
          <w:szCs w:val="28"/>
        </w:rPr>
        <w:t xml:space="preserve"> </w:t>
      </w:r>
      <w:r w:rsidR="00FB2A03" w:rsidRPr="00C47F6B">
        <w:rPr>
          <w:sz w:val="28"/>
          <w:szCs w:val="28"/>
        </w:rPr>
        <w:t xml:space="preserve">              </w:t>
      </w:r>
      <w:r w:rsidRPr="00C47F6B">
        <w:rPr>
          <w:sz w:val="28"/>
          <w:szCs w:val="28"/>
        </w:rPr>
        <w:t xml:space="preserve">от </w:t>
      </w:r>
      <w:r w:rsidR="00FB2A03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>08.02.2023</w:t>
      </w:r>
      <w:r w:rsidR="00FB2A03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 xml:space="preserve"> №</w:t>
      </w:r>
      <w:r w:rsidR="00C110E8" w:rsidRPr="00C47F6B">
        <w:rPr>
          <w:sz w:val="28"/>
          <w:szCs w:val="28"/>
        </w:rPr>
        <w:t xml:space="preserve">74, </w:t>
      </w:r>
      <w:r w:rsidR="00FB2A03" w:rsidRPr="00C47F6B">
        <w:rPr>
          <w:sz w:val="28"/>
          <w:szCs w:val="28"/>
        </w:rPr>
        <w:t xml:space="preserve"> </w:t>
      </w:r>
      <w:r w:rsidR="00C110E8" w:rsidRPr="00C47F6B">
        <w:rPr>
          <w:sz w:val="28"/>
          <w:szCs w:val="28"/>
        </w:rPr>
        <w:t xml:space="preserve">от </w:t>
      </w:r>
      <w:r w:rsidRPr="00C47F6B">
        <w:rPr>
          <w:sz w:val="28"/>
          <w:szCs w:val="28"/>
        </w:rPr>
        <w:t xml:space="preserve">20.07.2023 </w:t>
      </w:r>
      <w:r w:rsidR="00FB2A03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>№</w:t>
      </w:r>
      <w:r w:rsidR="00FB2A03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>410, от</w:t>
      </w:r>
      <w:r w:rsidR="00FB2A03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 xml:space="preserve"> 01.12.2023</w:t>
      </w:r>
      <w:r w:rsidR="00FB2A03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 xml:space="preserve"> №</w:t>
      </w:r>
      <w:r w:rsidR="00FB2A03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>676</w:t>
      </w:r>
      <w:r w:rsidR="003919D3" w:rsidRPr="00C47F6B">
        <w:rPr>
          <w:sz w:val="28"/>
          <w:szCs w:val="28"/>
        </w:rPr>
        <w:t xml:space="preserve">, </w:t>
      </w:r>
      <w:r w:rsidR="00FB2A03" w:rsidRPr="00C47F6B">
        <w:rPr>
          <w:sz w:val="28"/>
          <w:szCs w:val="28"/>
        </w:rPr>
        <w:t xml:space="preserve">                   </w:t>
      </w:r>
      <w:r w:rsidR="003919D3" w:rsidRPr="00C47F6B">
        <w:rPr>
          <w:sz w:val="28"/>
          <w:szCs w:val="28"/>
        </w:rPr>
        <w:t xml:space="preserve">от </w:t>
      </w:r>
      <w:r w:rsidR="006A6F25" w:rsidRPr="00C47F6B">
        <w:rPr>
          <w:sz w:val="28"/>
          <w:szCs w:val="28"/>
        </w:rPr>
        <w:t xml:space="preserve"> </w:t>
      </w:r>
      <w:r w:rsidR="003919D3" w:rsidRPr="00C47F6B">
        <w:rPr>
          <w:sz w:val="28"/>
          <w:szCs w:val="28"/>
        </w:rPr>
        <w:t xml:space="preserve">08.02.2024 </w:t>
      </w:r>
      <w:r w:rsidR="006A6F25" w:rsidRPr="00C47F6B">
        <w:rPr>
          <w:sz w:val="28"/>
          <w:szCs w:val="28"/>
        </w:rPr>
        <w:t xml:space="preserve"> </w:t>
      </w:r>
      <w:r w:rsidR="003919D3" w:rsidRPr="00C47F6B">
        <w:rPr>
          <w:sz w:val="28"/>
          <w:szCs w:val="28"/>
        </w:rPr>
        <w:t>№</w:t>
      </w:r>
      <w:r w:rsidR="006A6F25" w:rsidRPr="00C47F6B">
        <w:rPr>
          <w:sz w:val="28"/>
          <w:szCs w:val="28"/>
        </w:rPr>
        <w:t xml:space="preserve"> </w:t>
      </w:r>
      <w:r w:rsidR="003919D3" w:rsidRPr="00C47F6B">
        <w:rPr>
          <w:sz w:val="28"/>
          <w:szCs w:val="28"/>
        </w:rPr>
        <w:t>66</w:t>
      </w:r>
      <w:r w:rsidR="002A3D8D" w:rsidRPr="00C47F6B">
        <w:rPr>
          <w:sz w:val="28"/>
          <w:szCs w:val="28"/>
        </w:rPr>
        <w:t xml:space="preserve">, от </w:t>
      </w:r>
      <w:r w:rsidR="006A6F25" w:rsidRPr="00C47F6B">
        <w:rPr>
          <w:sz w:val="28"/>
          <w:szCs w:val="28"/>
        </w:rPr>
        <w:t xml:space="preserve"> </w:t>
      </w:r>
      <w:r w:rsidR="002A3D8D" w:rsidRPr="00C47F6B">
        <w:rPr>
          <w:sz w:val="28"/>
          <w:szCs w:val="28"/>
        </w:rPr>
        <w:t>25.07.2024</w:t>
      </w:r>
      <w:r w:rsidR="006A6F25" w:rsidRPr="00C47F6B">
        <w:rPr>
          <w:sz w:val="28"/>
          <w:szCs w:val="28"/>
        </w:rPr>
        <w:t xml:space="preserve"> </w:t>
      </w:r>
      <w:r w:rsidR="002A3D8D" w:rsidRPr="00C47F6B">
        <w:rPr>
          <w:sz w:val="28"/>
          <w:szCs w:val="28"/>
        </w:rPr>
        <w:t xml:space="preserve"> №388</w:t>
      </w:r>
      <w:r w:rsidR="00254176" w:rsidRPr="00C47F6B">
        <w:rPr>
          <w:sz w:val="28"/>
          <w:szCs w:val="28"/>
        </w:rPr>
        <w:t>,</w:t>
      </w:r>
      <w:r w:rsidR="006A6F25" w:rsidRPr="00C47F6B">
        <w:rPr>
          <w:sz w:val="28"/>
          <w:szCs w:val="28"/>
        </w:rPr>
        <w:t xml:space="preserve"> </w:t>
      </w:r>
      <w:r w:rsidR="008B7528" w:rsidRPr="00C47F6B">
        <w:rPr>
          <w:sz w:val="28"/>
          <w:szCs w:val="28"/>
        </w:rPr>
        <w:t>от</w:t>
      </w:r>
      <w:r w:rsidR="006A6F25" w:rsidRPr="00C47F6B">
        <w:rPr>
          <w:sz w:val="28"/>
          <w:szCs w:val="28"/>
        </w:rPr>
        <w:t xml:space="preserve"> </w:t>
      </w:r>
      <w:r w:rsidR="008B7528" w:rsidRPr="00C47F6B">
        <w:rPr>
          <w:sz w:val="28"/>
          <w:szCs w:val="28"/>
        </w:rPr>
        <w:t xml:space="preserve"> 02.10.2024 № 547,</w:t>
      </w:r>
      <w:r w:rsidR="006A6F25" w:rsidRPr="00C47F6B">
        <w:rPr>
          <w:sz w:val="28"/>
          <w:szCs w:val="28"/>
        </w:rPr>
        <w:t xml:space="preserve">                    </w:t>
      </w:r>
      <w:r w:rsidR="00254176" w:rsidRPr="00C47F6B">
        <w:rPr>
          <w:sz w:val="28"/>
          <w:szCs w:val="28"/>
        </w:rPr>
        <w:t xml:space="preserve"> от</w:t>
      </w:r>
      <w:r w:rsidR="00A943C3" w:rsidRPr="00C47F6B">
        <w:rPr>
          <w:sz w:val="28"/>
          <w:szCs w:val="28"/>
        </w:rPr>
        <w:t xml:space="preserve"> 06.12.2024 № 671</w:t>
      </w:r>
      <w:r w:rsidR="00A8165A" w:rsidRPr="00C47F6B">
        <w:rPr>
          <w:sz w:val="28"/>
          <w:szCs w:val="28"/>
        </w:rPr>
        <w:t>, от 10.02.2025 №</w:t>
      </w:r>
      <w:r w:rsidR="006A6F25" w:rsidRPr="00C47F6B">
        <w:rPr>
          <w:sz w:val="28"/>
          <w:szCs w:val="28"/>
        </w:rPr>
        <w:t xml:space="preserve"> </w:t>
      </w:r>
      <w:r w:rsidR="00A8165A" w:rsidRPr="00C47F6B">
        <w:rPr>
          <w:sz w:val="28"/>
          <w:szCs w:val="28"/>
        </w:rPr>
        <w:t>68</w:t>
      </w:r>
      <w:r w:rsidR="00FB4C58" w:rsidRPr="00C47F6B">
        <w:rPr>
          <w:sz w:val="28"/>
          <w:szCs w:val="28"/>
        </w:rPr>
        <w:t>, от 24.07.2025 №</w:t>
      </w:r>
      <w:r w:rsidR="006A6F25" w:rsidRPr="00C47F6B">
        <w:rPr>
          <w:sz w:val="28"/>
          <w:szCs w:val="28"/>
        </w:rPr>
        <w:t xml:space="preserve"> </w:t>
      </w:r>
      <w:r w:rsidR="00FB4C58" w:rsidRPr="00C47F6B">
        <w:rPr>
          <w:sz w:val="28"/>
          <w:szCs w:val="28"/>
        </w:rPr>
        <w:t>415</w:t>
      </w:r>
      <w:r w:rsidRPr="00C47F6B">
        <w:rPr>
          <w:sz w:val="28"/>
          <w:szCs w:val="28"/>
        </w:rPr>
        <w:t xml:space="preserve">)  </w:t>
      </w:r>
      <w:r w:rsidR="00F871FA" w:rsidRPr="00C47F6B">
        <w:rPr>
          <w:sz w:val="28"/>
          <w:szCs w:val="28"/>
        </w:rPr>
        <w:t xml:space="preserve">следующие </w:t>
      </w:r>
      <w:r w:rsidRPr="00C47F6B">
        <w:rPr>
          <w:sz w:val="28"/>
          <w:szCs w:val="28"/>
        </w:rPr>
        <w:t>изменени</w:t>
      </w:r>
      <w:r w:rsidR="00F871FA" w:rsidRPr="00C47F6B">
        <w:rPr>
          <w:sz w:val="28"/>
          <w:szCs w:val="28"/>
        </w:rPr>
        <w:t>я:</w:t>
      </w:r>
    </w:p>
    <w:p w14:paraId="128BF9F9" w14:textId="77777777" w:rsidR="006172FA" w:rsidRPr="00C47F6B" w:rsidRDefault="006172FA" w:rsidP="006172FA">
      <w:pPr>
        <w:pStyle w:val="af4"/>
        <w:spacing w:before="0" w:beforeAutospacing="0" w:after="0" w:afterAutospacing="0" w:line="180" w:lineRule="atLeast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1.1. пункт 2 изложить в новой редакции:</w:t>
      </w:r>
    </w:p>
    <w:p w14:paraId="1F018E84" w14:textId="77777777" w:rsidR="006172FA" w:rsidRPr="00C47F6B" w:rsidRDefault="006172FA" w:rsidP="006172FA">
      <w:pPr>
        <w:pStyle w:val="af4"/>
        <w:spacing w:before="0" w:beforeAutospacing="0" w:after="0" w:afterAutospacing="0" w:line="180" w:lineRule="atLeast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«Комитету культуры и туризма города Курска (Мазаева И.А.), администрациям Железнодорожного, Сеймского, Центрального округов города Курска (Дрынов А.В., Васильев О.Ю., Борисов А.А.), комитету          по управлению муниципальным имуществом города Курска (Шпакова Н.В.), комитету архитектуры и градостроительства города Курска             (Казимирик Д.А.), комитету жилищно-коммунального хозяйства города Курска</w:t>
      </w:r>
      <w:r w:rsidR="00347637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 xml:space="preserve"> (Шарапов А.А.), комитету образования города Курска (Иванов Д.В.), комитету городского хозяйства города Курска (Меркулов Д.С.), комитету документационного, ресурсного обеспечения и автоматизации систем управления Администрации города Курска (Калинина И.В.), комитету предпринимательства, потребительского рынка и развития общественных </w:t>
      </w:r>
      <w:r w:rsidRPr="00C47F6B">
        <w:rPr>
          <w:sz w:val="28"/>
          <w:szCs w:val="28"/>
        </w:rPr>
        <w:lastRenderedPageBreak/>
        <w:t>пространств Администрации города Курска (Рождествина М.А.)  обеспечить выполнение программных мероприятий»</w:t>
      </w:r>
      <w:r w:rsidR="00792EAD" w:rsidRPr="00C47F6B">
        <w:rPr>
          <w:sz w:val="28"/>
          <w:szCs w:val="28"/>
        </w:rPr>
        <w:t>;</w:t>
      </w:r>
    </w:p>
    <w:p w14:paraId="19C51541" w14:textId="77777777" w:rsidR="000A1644" w:rsidRPr="00C47F6B" w:rsidRDefault="000A1644" w:rsidP="006172FA">
      <w:pPr>
        <w:pStyle w:val="af4"/>
        <w:spacing w:before="0" w:beforeAutospacing="0" w:after="0" w:afterAutospacing="0" w:line="180" w:lineRule="atLeast"/>
        <w:jc w:val="both"/>
        <w:rPr>
          <w:sz w:val="28"/>
          <w:szCs w:val="28"/>
        </w:rPr>
      </w:pPr>
      <w:r w:rsidRPr="00C47F6B">
        <w:rPr>
          <w:sz w:val="28"/>
          <w:szCs w:val="28"/>
        </w:rPr>
        <w:tab/>
        <w:t xml:space="preserve">1.2. </w:t>
      </w:r>
      <w:r w:rsidR="00792EAD" w:rsidRPr="00C47F6B">
        <w:rPr>
          <w:sz w:val="28"/>
          <w:szCs w:val="28"/>
        </w:rPr>
        <w:t xml:space="preserve">в пункте 5 слова </w:t>
      </w:r>
      <w:r w:rsidR="0095717D" w:rsidRPr="00C47F6B">
        <w:rPr>
          <w:sz w:val="28"/>
          <w:szCs w:val="28"/>
        </w:rPr>
        <w:t>«</w:t>
      </w:r>
      <w:r w:rsidRPr="00C47F6B">
        <w:rPr>
          <w:sz w:val="28"/>
          <w:szCs w:val="28"/>
        </w:rPr>
        <w:t>Беленьков</w:t>
      </w:r>
      <w:r w:rsidR="0095717D" w:rsidRPr="00C47F6B">
        <w:rPr>
          <w:sz w:val="28"/>
          <w:szCs w:val="28"/>
        </w:rPr>
        <w:t>а В.В.» заменить словами   «Гребенкина В.В.».</w:t>
      </w:r>
    </w:p>
    <w:p w14:paraId="38CD140A" w14:textId="77777777" w:rsidR="00E67666" w:rsidRPr="00C47F6B" w:rsidRDefault="00FC6F5F" w:rsidP="00A943C3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2</w:t>
      </w:r>
      <w:r w:rsidR="006172FA" w:rsidRPr="00C47F6B">
        <w:rPr>
          <w:rFonts w:ascii="Times New Roman" w:hAnsi="Times New Roman"/>
          <w:sz w:val="28"/>
          <w:szCs w:val="28"/>
        </w:rPr>
        <w:t xml:space="preserve">. </w:t>
      </w:r>
      <w:r w:rsidRPr="00C47F6B">
        <w:rPr>
          <w:rFonts w:ascii="Times New Roman" w:hAnsi="Times New Roman"/>
          <w:sz w:val="28"/>
          <w:szCs w:val="28"/>
        </w:rPr>
        <w:t xml:space="preserve"> </w:t>
      </w:r>
      <w:r w:rsidR="000C0169" w:rsidRPr="00C47F6B">
        <w:rPr>
          <w:rFonts w:ascii="Times New Roman" w:hAnsi="Times New Roman"/>
          <w:sz w:val="28"/>
          <w:szCs w:val="28"/>
        </w:rPr>
        <w:t>В</w:t>
      </w:r>
      <w:r w:rsidR="008C454C" w:rsidRPr="00C47F6B">
        <w:rPr>
          <w:rFonts w:ascii="Times New Roman" w:hAnsi="Times New Roman"/>
          <w:sz w:val="28"/>
          <w:szCs w:val="28"/>
        </w:rPr>
        <w:t xml:space="preserve"> п</w:t>
      </w:r>
      <w:r w:rsidR="008337BF" w:rsidRPr="00C47F6B">
        <w:rPr>
          <w:rFonts w:ascii="Times New Roman" w:hAnsi="Times New Roman"/>
          <w:sz w:val="28"/>
          <w:szCs w:val="28"/>
        </w:rPr>
        <w:t xml:space="preserve">риложении «Муниципальная программа «Развитие культуры </w:t>
      </w:r>
      <w:r w:rsidR="00F36774" w:rsidRPr="00C47F6B">
        <w:rPr>
          <w:rFonts w:ascii="Times New Roman" w:hAnsi="Times New Roman"/>
          <w:sz w:val="28"/>
          <w:szCs w:val="28"/>
        </w:rPr>
        <w:t xml:space="preserve">     </w:t>
      </w:r>
      <w:r w:rsidR="008337BF" w:rsidRPr="00C47F6B">
        <w:rPr>
          <w:rFonts w:ascii="Times New Roman" w:hAnsi="Times New Roman"/>
          <w:sz w:val="28"/>
          <w:szCs w:val="28"/>
        </w:rPr>
        <w:t>и туризма в городе Курске»</w:t>
      </w:r>
      <w:r w:rsidR="00E67666" w:rsidRPr="00C47F6B">
        <w:rPr>
          <w:rFonts w:ascii="Times New Roman" w:hAnsi="Times New Roman"/>
          <w:sz w:val="28"/>
          <w:szCs w:val="28"/>
        </w:rPr>
        <w:t>:</w:t>
      </w:r>
    </w:p>
    <w:p w14:paraId="2E868AAB" w14:textId="77777777" w:rsidR="00E67666" w:rsidRPr="00C47F6B" w:rsidRDefault="00FC6F5F" w:rsidP="00A943C3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2</w:t>
      </w:r>
      <w:r w:rsidR="0014353D" w:rsidRPr="00C47F6B">
        <w:rPr>
          <w:rFonts w:ascii="Times New Roman" w:hAnsi="Times New Roman"/>
          <w:sz w:val="28"/>
          <w:szCs w:val="28"/>
        </w:rPr>
        <w:t>.</w:t>
      </w:r>
      <w:r w:rsidR="008D3BC9" w:rsidRPr="00C47F6B">
        <w:rPr>
          <w:rFonts w:ascii="Times New Roman" w:hAnsi="Times New Roman"/>
          <w:sz w:val="28"/>
          <w:szCs w:val="28"/>
        </w:rPr>
        <w:t>1. в</w:t>
      </w:r>
      <w:r w:rsidR="00FB2A03" w:rsidRPr="00C47F6B">
        <w:rPr>
          <w:rFonts w:ascii="Times New Roman" w:hAnsi="Times New Roman"/>
          <w:sz w:val="28"/>
          <w:szCs w:val="28"/>
        </w:rPr>
        <w:t xml:space="preserve"> </w:t>
      </w:r>
      <w:r w:rsidR="003919D3" w:rsidRPr="00C47F6B">
        <w:rPr>
          <w:rFonts w:ascii="Times New Roman" w:hAnsi="Times New Roman"/>
          <w:sz w:val="28"/>
          <w:szCs w:val="28"/>
        </w:rPr>
        <w:t xml:space="preserve">Паспорте </w:t>
      </w:r>
      <w:r w:rsidR="00694FAB" w:rsidRPr="00C47F6B">
        <w:rPr>
          <w:rFonts w:ascii="Times New Roman" w:hAnsi="Times New Roman"/>
          <w:sz w:val="28"/>
          <w:szCs w:val="28"/>
        </w:rPr>
        <w:t>строки</w:t>
      </w:r>
      <w:r w:rsidR="00347637" w:rsidRPr="00C47F6B">
        <w:rPr>
          <w:rFonts w:ascii="Times New Roman" w:hAnsi="Times New Roman"/>
          <w:sz w:val="28"/>
          <w:szCs w:val="28"/>
        </w:rPr>
        <w:t xml:space="preserve"> </w:t>
      </w:r>
      <w:r w:rsidR="00694FAB" w:rsidRPr="00C47F6B">
        <w:rPr>
          <w:rFonts w:ascii="Times New Roman" w:hAnsi="Times New Roman"/>
          <w:sz w:val="28"/>
          <w:szCs w:val="28"/>
        </w:rPr>
        <w:t>5,</w:t>
      </w:r>
      <w:r w:rsidR="00347637" w:rsidRPr="00C47F6B">
        <w:rPr>
          <w:rFonts w:ascii="Times New Roman" w:hAnsi="Times New Roman"/>
          <w:sz w:val="28"/>
          <w:szCs w:val="28"/>
        </w:rPr>
        <w:t xml:space="preserve"> </w:t>
      </w:r>
      <w:r w:rsidR="00694FAB" w:rsidRPr="00C47F6B">
        <w:rPr>
          <w:rFonts w:ascii="Times New Roman" w:hAnsi="Times New Roman"/>
          <w:sz w:val="28"/>
          <w:szCs w:val="28"/>
        </w:rPr>
        <w:t>6</w:t>
      </w:r>
      <w:r w:rsidR="008232AD" w:rsidRPr="00C47F6B">
        <w:rPr>
          <w:rFonts w:ascii="Times New Roman" w:hAnsi="Times New Roman"/>
          <w:sz w:val="28"/>
          <w:szCs w:val="28"/>
        </w:rPr>
        <w:t>, 7</w:t>
      </w:r>
      <w:r w:rsidR="00E67666" w:rsidRPr="00C47F6B">
        <w:rPr>
          <w:rFonts w:ascii="Times New Roman" w:hAnsi="Times New Roman"/>
          <w:sz w:val="28"/>
          <w:szCs w:val="28"/>
        </w:rPr>
        <w:t xml:space="preserve"> изложить в </w:t>
      </w:r>
      <w:r w:rsidR="008337BF" w:rsidRPr="00C47F6B">
        <w:rPr>
          <w:rFonts w:ascii="Times New Roman" w:hAnsi="Times New Roman"/>
          <w:sz w:val="28"/>
          <w:szCs w:val="28"/>
        </w:rPr>
        <w:t xml:space="preserve"> следующей </w:t>
      </w:r>
      <w:r w:rsidR="00E67666" w:rsidRPr="00C47F6B">
        <w:rPr>
          <w:rFonts w:ascii="Times New Roman" w:hAnsi="Times New Roman"/>
          <w:sz w:val="28"/>
          <w:szCs w:val="28"/>
        </w:rPr>
        <w:t>редакции:</w:t>
      </w:r>
    </w:p>
    <w:p w14:paraId="7A827D16" w14:textId="77777777" w:rsidR="008D3BC9" w:rsidRPr="00C47F6B" w:rsidRDefault="008C454C" w:rsidP="00694FAB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7229"/>
      </w:tblGrid>
      <w:tr w:rsidR="00694FAB" w:rsidRPr="00C47F6B" w14:paraId="098923AF" w14:textId="77777777" w:rsidTr="00FC6F5F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B351" w14:textId="77777777" w:rsidR="00694FAB" w:rsidRPr="00C47F6B" w:rsidRDefault="00694FAB" w:rsidP="00E67666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MS Mincho"/>
                <w:sz w:val="28"/>
                <w:szCs w:val="28"/>
                <w:lang w:eastAsia="ru-RU"/>
              </w:rPr>
            </w:pPr>
            <w:r w:rsidRPr="00C47F6B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3439" w14:textId="77777777" w:rsidR="00694FAB" w:rsidRPr="00C47F6B" w:rsidRDefault="00694FAB" w:rsidP="00E67666">
            <w:pPr>
              <w:suppressAutoHyphens w:val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2019 - 2028 годы</w:t>
            </w:r>
          </w:p>
        </w:tc>
      </w:tr>
      <w:tr w:rsidR="00E67666" w:rsidRPr="00C47F6B" w14:paraId="2195E487" w14:textId="77777777" w:rsidTr="00FC6F5F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28" w14:textId="77777777" w:rsidR="00E67666" w:rsidRPr="00C47F6B" w:rsidRDefault="00E67666" w:rsidP="00E67666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MS Mincho"/>
                <w:sz w:val="28"/>
                <w:szCs w:val="28"/>
                <w:lang w:eastAsia="ru-RU"/>
              </w:rPr>
            </w:pPr>
            <w:r w:rsidRPr="00C47F6B">
              <w:rPr>
                <w:rFonts w:eastAsia="MS Mincho"/>
                <w:sz w:val="28"/>
                <w:szCs w:val="28"/>
                <w:lang w:eastAsia="ru-RU"/>
              </w:rPr>
              <w:t xml:space="preserve">Объемы бюджетных ассигнований программы за счет средств бюджета города Курска, а также прогнозируемый объем средств, привлекаемых из других источников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5C98" w14:textId="77777777" w:rsidR="00845E31" w:rsidRPr="00C47F6B" w:rsidRDefault="00845E31" w:rsidP="00845E31">
            <w:pPr>
              <w:suppressAutoHyphens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rFonts w:eastAsia="Calibri"/>
                <w:sz w:val="28"/>
                <w:szCs w:val="28"/>
              </w:rPr>
              <w:t xml:space="preserve">«Общий объем финансирования программы: </w:t>
            </w:r>
            <w:r w:rsidRPr="00C47F6B">
              <w:rPr>
                <w:sz w:val="28"/>
                <w:szCs w:val="28"/>
              </w:rPr>
              <w:t>9143491,6</w:t>
            </w:r>
            <w:r w:rsidR="00347637" w:rsidRPr="00C47F6B">
              <w:rPr>
                <w:sz w:val="28"/>
                <w:szCs w:val="28"/>
              </w:rPr>
              <w:t xml:space="preserve"> </w:t>
            </w:r>
            <w:r w:rsidRPr="00C47F6B">
              <w:rPr>
                <w:rFonts w:eastAsia="Calibri"/>
                <w:bCs/>
                <w:sz w:val="28"/>
                <w:szCs w:val="28"/>
                <w:lang w:eastAsia="en-US"/>
              </w:rPr>
              <w:t>т</w:t>
            </w:r>
            <w:r w:rsidRPr="00C47F6B">
              <w:rPr>
                <w:rFonts w:eastAsia="Calibri"/>
                <w:sz w:val="28"/>
                <w:szCs w:val="28"/>
              </w:rPr>
              <w:t xml:space="preserve">ыс. рублей,  в том числе: </w:t>
            </w:r>
          </w:p>
          <w:p w14:paraId="4B42E2A6" w14:textId="77777777" w:rsidR="00845E31" w:rsidRPr="00C47F6B" w:rsidRDefault="00845E31" w:rsidP="00845E31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2019 году - </w:t>
            </w:r>
            <w:r w:rsidRPr="00C47F6B">
              <w:rPr>
                <w:rFonts w:eastAsia="Calibri"/>
                <w:sz w:val="28"/>
                <w:szCs w:val="28"/>
                <w:lang w:eastAsia="en-US"/>
              </w:rPr>
              <w:t xml:space="preserve">612847,0 </w:t>
            </w:r>
            <w:r w:rsidRPr="00C47F6B">
              <w:rPr>
                <w:sz w:val="28"/>
                <w:szCs w:val="28"/>
              </w:rPr>
              <w:t xml:space="preserve">тыс. рублей;  </w:t>
            </w:r>
          </w:p>
          <w:p w14:paraId="5FFDD351" w14:textId="77777777" w:rsidR="00845E31" w:rsidRPr="00C47F6B" w:rsidRDefault="00845E31" w:rsidP="00845E31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в 2020 году -</w:t>
            </w:r>
            <w:r w:rsidRPr="00C47F6B">
              <w:rPr>
                <w:rFonts w:eastAsia="Calibri"/>
                <w:sz w:val="28"/>
                <w:szCs w:val="28"/>
                <w:lang w:eastAsia="en-US"/>
              </w:rPr>
              <w:t xml:space="preserve"> 641462,1 </w:t>
            </w:r>
            <w:r w:rsidRPr="00C47F6B">
              <w:rPr>
                <w:sz w:val="28"/>
                <w:szCs w:val="28"/>
              </w:rPr>
              <w:t xml:space="preserve">тыс. рублей; </w:t>
            </w:r>
          </w:p>
          <w:p w14:paraId="27A0C28A" w14:textId="77777777" w:rsidR="00845E31" w:rsidRPr="00C47F6B" w:rsidRDefault="00845E31" w:rsidP="00845E31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в 2021 году -</w:t>
            </w:r>
            <w:r w:rsidRPr="00C47F6B">
              <w:rPr>
                <w:rFonts w:eastAsia="Calibri"/>
                <w:sz w:val="28"/>
                <w:szCs w:val="28"/>
                <w:lang w:eastAsia="en-US"/>
              </w:rPr>
              <w:t xml:space="preserve"> 710980,9 </w:t>
            </w:r>
            <w:r w:rsidRPr="00C47F6B">
              <w:rPr>
                <w:sz w:val="28"/>
                <w:szCs w:val="28"/>
              </w:rPr>
              <w:t xml:space="preserve">тыс. рублей;  </w:t>
            </w:r>
          </w:p>
          <w:p w14:paraId="5D53E220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2022 году - 817864,1 тыс. рублей; </w:t>
            </w:r>
          </w:p>
          <w:p w14:paraId="7616D617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2023 году - </w:t>
            </w:r>
            <w:r w:rsidRPr="00C47F6B">
              <w:rPr>
                <w:rFonts w:eastAsia="Calibri"/>
                <w:sz w:val="28"/>
                <w:szCs w:val="28"/>
              </w:rPr>
              <w:t xml:space="preserve">886519,7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652022D8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в 2024 году -</w:t>
            </w:r>
            <w:r w:rsidR="00347637" w:rsidRPr="00C47F6B">
              <w:rPr>
                <w:sz w:val="28"/>
                <w:szCs w:val="28"/>
              </w:rPr>
              <w:t xml:space="preserve"> </w:t>
            </w:r>
            <w:r w:rsidRPr="00C47F6B">
              <w:rPr>
                <w:sz w:val="28"/>
                <w:szCs w:val="28"/>
                <w:lang w:eastAsia="ru-RU"/>
              </w:rPr>
              <w:t xml:space="preserve">1020339,8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1CE5A74A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2025 году </w:t>
            </w:r>
            <w:r w:rsidR="00DD134F" w:rsidRPr="00C47F6B">
              <w:rPr>
                <w:sz w:val="28"/>
                <w:szCs w:val="28"/>
              </w:rPr>
              <w:t xml:space="preserve">- </w:t>
            </w:r>
            <w:r w:rsidRPr="00C47F6B">
              <w:rPr>
                <w:sz w:val="28"/>
                <w:szCs w:val="28"/>
                <w:lang w:eastAsia="ru-RU"/>
              </w:rPr>
              <w:t>1107760,0</w:t>
            </w:r>
            <w:r w:rsidR="00347637" w:rsidRPr="00C47F6B">
              <w:rPr>
                <w:sz w:val="28"/>
                <w:szCs w:val="28"/>
                <w:lang w:eastAsia="ru-RU"/>
              </w:rPr>
              <w:t xml:space="preserve">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314F8E29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2026 году </w:t>
            </w:r>
            <w:r w:rsidR="00DD134F" w:rsidRPr="00C47F6B">
              <w:rPr>
                <w:sz w:val="28"/>
                <w:szCs w:val="28"/>
              </w:rPr>
              <w:t xml:space="preserve">- </w:t>
            </w:r>
            <w:r w:rsidRPr="00C47F6B">
              <w:rPr>
                <w:sz w:val="28"/>
                <w:szCs w:val="28"/>
              </w:rPr>
              <w:t>1064541,1 тыс. рублей;</w:t>
            </w:r>
          </w:p>
          <w:p w14:paraId="540D9149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2027 году </w:t>
            </w:r>
            <w:r w:rsidR="00DD134F" w:rsidRPr="00C47F6B">
              <w:rPr>
                <w:sz w:val="28"/>
                <w:szCs w:val="28"/>
              </w:rPr>
              <w:t xml:space="preserve">- </w:t>
            </w:r>
            <w:r w:rsidRPr="00C47F6B">
              <w:rPr>
                <w:sz w:val="28"/>
                <w:szCs w:val="28"/>
              </w:rPr>
              <w:t>1100427,4 тыс. рублей;</w:t>
            </w:r>
          </w:p>
          <w:p w14:paraId="278B87EB" w14:textId="77777777" w:rsidR="00845E31" w:rsidRPr="00C47F6B" w:rsidRDefault="00DD134F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2028 году - </w:t>
            </w:r>
            <w:r w:rsidR="00845E31" w:rsidRPr="00C47F6B">
              <w:rPr>
                <w:sz w:val="28"/>
                <w:szCs w:val="28"/>
              </w:rPr>
              <w:t xml:space="preserve"> 1180749,5 тыс. рублей;</w:t>
            </w:r>
          </w:p>
          <w:p w14:paraId="2EEA1984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за счет средств федерального бюджета - </w:t>
            </w:r>
            <w:r w:rsidRPr="00C47F6B">
              <w:rPr>
                <w:sz w:val="28"/>
                <w:szCs w:val="28"/>
                <w:lang w:eastAsia="en-US"/>
              </w:rPr>
              <w:t>35209,0</w:t>
            </w:r>
            <w:r w:rsidR="00347637" w:rsidRPr="00C47F6B">
              <w:rPr>
                <w:sz w:val="28"/>
                <w:szCs w:val="28"/>
                <w:lang w:eastAsia="en-US"/>
              </w:rPr>
              <w:t xml:space="preserve"> </w:t>
            </w:r>
            <w:r w:rsidR="00FC6F5F" w:rsidRPr="00C47F6B">
              <w:rPr>
                <w:sz w:val="28"/>
                <w:szCs w:val="28"/>
                <w:lang w:eastAsia="en-US"/>
              </w:rPr>
              <w:t xml:space="preserve"> </w:t>
            </w:r>
            <w:r w:rsidRPr="00C47F6B">
              <w:rPr>
                <w:sz w:val="28"/>
                <w:szCs w:val="28"/>
              </w:rPr>
              <w:t>тыс.</w:t>
            </w:r>
            <w:r w:rsidR="00FC6F5F" w:rsidRPr="00C47F6B">
              <w:rPr>
                <w:sz w:val="28"/>
                <w:szCs w:val="28"/>
              </w:rPr>
              <w:t xml:space="preserve"> </w:t>
            </w:r>
            <w:r w:rsidRPr="00C47F6B">
              <w:rPr>
                <w:sz w:val="28"/>
                <w:szCs w:val="28"/>
              </w:rPr>
              <w:t>рублей,  в том числе:</w:t>
            </w:r>
          </w:p>
          <w:p w14:paraId="65E199F1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в 2019 году - 5000,0 тыс. рублей;</w:t>
            </w:r>
          </w:p>
          <w:p w14:paraId="1ADBAD36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в 2020 году -</w:t>
            </w:r>
            <w:r w:rsidRPr="00C47F6B">
              <w:rPr>
                <w:rFonts w:eastAsia="Calibri"/>
                <w:sz w:val="28"/>
                <w:szCs w:val="28"/>
                <w:lang w:eastAsia="en-US"/>
              </w:rPr>
              <w:t xml:space="preserve"> 5000,0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7890B15A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в 2022 году -</w:t>
            </w:r>
            <w:r w:rsidRPr="00C47F6B">
              <w:rPr>
                <w:rFonts w:eastAsia="Calibri"/>
                <w:sz w:val="28"/>
                <w:szCs w:val="28"/>
                <w:lang w:eastAsia="en-US"/>
              </w:rPr>
              <w:t xml:space="preserve"> 10000,0 </w:t>
            </w:r>
            <w:r w:rsidRPr="00C47F6B">
              <w:rPr>
                <w:sz w:val="28"/>
                <w:szCs w:val="28"/>
              </w:rPr>
              <w:t xml:space="preserve">тыс. рублей; </w:t>
            </w:r>
          </w:p>
          <w:p w14:paraId="61F0C780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2023 году - </w:t>
            </w:r>
            <w:r w:rsidRPr="00C47F6B">
              <w:rPr>
                <w:rFonts w:eastAsia="Calibri"/>
                <w:sz w:val="28"/>
                <w:szCs w:val="28"/>
                <w:lang w:eastAsia="en-US"/>
              </w:rPr>
              <w:t xml:space="preserve">99,0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6D225270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2024 году - </w:t>
            </w:r>
            <w:r w:rsidRPr="00C47F6B">
              <w:rPr>
                <w:sz w:val="28"/>
                <w:szCs w:val="28"/>
                <w:lang w:eastAsia="en-US"/>
              </w:rPr>
              <w:t xml:space="preserve">14700,0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58C183D4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2026 году - </w:t>
            </w:r>
            <w:r w:rsidRPr="00C47F6B">
              <w:rPr>
                <w:sz w:val="28"/>
                <w:szCs w:val="28"/>
                <w:lang w:eastAsia="en-US"/>
              </w:rPr>
              <w:t xml:space="preserve">410,0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12EB40A6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rFonts w:eastAsia="Calibri"/>
                <w:bCs/>
                <w:sz w:val="28"/>
                <w:szCs w:val="28"/>
              </w:rPr>
              <w:t xml:space="preserve">за счет средств областного бюджета </w:t>
            </w:r>
            <w:r w:rsidR="00DD134F" w:rsidRPr="00C47F6B">
              <w:rPr>
                <w:rFonts w:eastAsia="Calibri"/>
                <w:bCs/>
                <w:sz w:val="28"/>
                <w:szCs w:val="28"/>
              </w:rPr>
              <w:t xml:space="preserve">- </w:t>
            </w:r>
            <w:r w:rsidRPr="00C47F6B">
              <w:rPr>
                <w:rFonts w:eastAsia="Calibri"/>
                <w:sz w:val="28"/>
                <w:szCs w:val="28"/>
              </w:rPr>
              <w:t>15783,3</w:t>
            </w:r>
            <w:r w:rsidR="00347637" w:rsidRPr="00C47F6B">
              <w:rPr>
                <w:rFonts w:eastAsia="Calibri"/>
                <w:sz w:val="28"/>
                <w:szCs w:val="28"/>
              </w:rPr>
              <w:t xml:space="preserve">        </w:t>
            </w:r>
            <w:r w:rsidRPr="00C47F6B">
              <w:rPr>
                <w:sz w:val="28"/>
                <w:szCs w:val="28"/>
              </w:rPr>
              <w:t>тыс. рублей, в том числе:</w:t>
            </w:r>
          </w:p>
          <w:p w14:paraId="661BD19B" w14:textId="77777777" w:rsidR="00845E31" w:rsidRPr="00C47F6B" w:rsidRDefault="00DD134F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2024 году - </w:t>
            </w:r>
            <w:r w:rsidR="00845E31" w:rsidRPr="00C47F6B">
              <w:rPr>
                <w:rFonts w:eastAsia="Calibri"/>
                <w:sz w:val="28"/>
                <w:szCs w:val="28"/>
              </w:rPr>
              <w:t xml:space="preserve">5324,8 </w:t>
            </w:r>
            <w:r w:rsidR="00845E31" w:rsidRPr="00C47F6B">
              <w:rPr>
                <w:sz w:val="28"/>
                <w:szCs w:val="28"/>
              </w:rPr>
              <w:t>тыс. рублей;</w:t>
            </w:r>
          </w:p>
          <w:p w14:paraId="54451514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2025 году </w:t>
            </w:r>
            <w:r w:rsidR="00DD134F" w:rsidRPr="00C47F6B">
              <w:rPr>
                <w:sz w:val="28"/>
                <w:szCs w:val="28"/>
              </w:rPr>
              <w:t xml:space="preserve">- </w:t>
            </w:r>
            <w:r w:rsidRPr="00C47F6B">
              <w:rPr>
                <w:rFonts w:eastAsia="Calibri"/>
                <w:sz w:val="28"/>
                <w:szCs w:val="28"/>
              </w:rPr>
              <w:t>5649,9</w:t>
            </w:r>
            <w:r w:rsidR="00347637" w:rsidRPr="00C47F6B">
              <w:rPr>
                <w:rFonts w:eastAsia="Calibri"/>
                <w:sz w:val="28"/>
                <w:szCs w:val="28"/>
              </w:rPr>
              <w:t xml:space="preserve">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79467E13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2026 году </w:t>
            </w:r>
            <w:r w:rsidR="00DD134F" w:rsidRPr="00C47F6B">
              <w:rPr>
                <w:sz w:val="28"/>
                <w:szCs w:val="28"/>
              </w:rPr>
              <w:t xml:space="preserve">- </w:t>
            </w:r>
            <w:r w:rsidRPr="00C47F6B">
              <w:rPr>
                <w:sz w:val="28"/>
                <w:szCs w:val="28"/>
                <w:lang w:eastAsia="en-US"/>
              </w:rPr>
              <w:t>4808,6</w:t>
            </w:r>
            <w:r w:rsidR="00347637" w:rsidRPr="00C47F6B">
              <w:rPr>
                <w:sz w:val="28"/>
                <w:szCs w:val="28"/>
                <w:lang w:eastAsia="en-US"/>
              </w:rPr>
              <w:t xml:space="preserve">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205F88A1" w14:textId="77777777" w:rsidR="00845E31" w:rsidRPr="00C47F6B" w:rsidRDefault="00845E31" w:rsidP="00845E31">
            <w:pPr>
              <w:suppressAutoHyphens w:val="0"/>
              <w:ind w:firstLine="720"/>
              <w:jc w:val="both"/>
              <w:rPr>
                <w:sz w:val="28"/>
                <w:szCs w:val="28"/>
              </w:rPr>
            </w:pPr>
            <w:r w:rsidRPr="00C47F6B">
              <w:rPr>
                <w:rFonts w:eastAsia="Calibri"/>
                <w:sz w:val="28"/>
                <w:szCs w:val="28"/>
              </w:rPr>
              <w:t>за счет</w:t>
            </w:r>
            <w:r w:rsidR="00DD134F" w:rsidRPr="00C47F6B">
              <w:rPr>
                <w:rFonts w:eastAsia="Calibri"/>
                <w:sz w:val="28"/>
                <w:szCs w:val="28"/>
              </w:rPr>
              <w:t xml:space="preserve"> средств бюджета города Курска -</w:t>
            </w:r>
            <w:r w:rsidRPr="00C47F6B">
              <w:rPr>
                <w:rFonts w:eastAsia="Calibri"/>
                <w:sz w:val="28"/>
                <w:szCs w:val="28"/>
              </w:rPr>
              <w:t xml:space="preserve">8961217,3 тыс. рублей, в том числе: </w:t>
            </w:r>
          </w:p>
          <w:p w14:paraId="0C09475B" w14:textId="77777777" w:rsidR="00845E31" w:rsidRPr="00C47F6B" w:rsidRDefault="00845E31" w:rsidP="00845E31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2019 году - </w:t>
            </w:r>
            <w:r w:rsidRPr="00C47F6B">
              <w:rPr>
                <w:rFonts w:eastAsia="Calibri"/>
                <w:sz w:val="28"/>
                <w:szCs w:val="28"/>
                <w:lang w:eastAsia="en-US"/>
              </w:rPr>
              <w:t xml:space="preserve">585075,7 </w:t>
            </w:r>
            <w:r w:rsidRPr="00C47F6B">
              <w:rPr>
                <w:sz w:val="28"/>
                <w:szCs w:val="28"/>
              </w:rPr>
              <w:t xml:space="preserve">тыс. рублей;  </w:t>
            </w:r>
          </w:p>
          <w:p w14:paraId="5B0330BE" w14:textId="77777777" w:rsidR="00845E31" w:rsidRPr="00C47F6B" w:rsidRDefault="00845E31" w:rsidP="00845E31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в 2020 году -</w:t>
            </w:r>
            <w:r w:rsidRPr="00C47F6B">
              <w:rPr>
                <w:rFonts w:eastAsia="Calibri"/>
                <w:sz w:val="28"/>
                <w:szCs w:val="28"/>
                <w:lang w:eastAsia="en-US"/>
              </w:rPr>
              <w:t xml:space="preserve">627844,7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2471DC31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2021 году - 699301,2 тыс. рублей;  </w:t>
            </w:r>
          </w:p>
          <w:p w14:paraId="3F18FE3F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2022 году - 796325,9 тыс. рублей; </w:t>
            </w:r>
          </w:p>
          <w:p w14:paraId="3CDE8470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в 2023 году - 873973,4 тыс. рублей;</w:t>
            </w:r>
          </w:p>
          <w:p w14:paraId="3F8B9674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2024 году - </w:t>
            </w:r>
            <w:r w:rsidRPr="00C47F6B">
              <w:rPr>
                <w:sz w:val="28"/>
                <w:szCs w:val="28"/>
                <w:lang w:eastAsia="ru-RU"/>
              </w:rPr>
              <w:t xml:space="preserve">988020,2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6917AAD8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2025 году </w:t>
            </w:r>
            <w:r w:rsidR="00DD134F" w:rsidRPr="00C47F6B">
              <w:rPr>
                <w:sz w:val="28"/>
                <w:szCs w:val="28"/>
              </w:rPr>
              <w:t xml:space="preserve">- </w:t>
            </w:r>
            <w:r w:rsidRPr="00C47F6B">
              <w:rPr>
                <w:sz w:val="28"/>
                <w:szCs w:val="28"/>
                <w:lang w:eastAsia="ru-RU"/>
              </w:rPr>
              <w:t>1082794,1</w:t>
            </w:r>
            <w:r w:rsidR="00347637" w:rsidRPr="00C47F6B">
              <w:rPr>
                <w:sz w:val="28"/>
                <w:szCs w:val="28"/>
                <w:lang w:eastAsia="ru-RU"/>
              </w:rPr>
              <w:t xml:space="preserve">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4C01FDFB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lastRenderedPageBreak/>
              <w:t xml:space="preserve">в 2026 году </w:t>
            </w:r>
            <w:r w:rsidR="00DD134F" w:rsidRPr="00C47F6B">
              <w:rPr>
                <w:sz w:val="28"/>
                <w:szCs w:val="28"/>
              </w:rPr>
              <w:t xml:space="preserve">- </w:t>
            </w:r>
            <w:r w:rsidRPr="00C47F6B">
              <w:rPr>
                <w:sz w:val="28"/>
                <w:szCs w:val="28"/>
              </w:rPr>
              <w:t>1048345,2 тыс. рублей;</w:t>
            </w:r>
          </w:p>
          <w:p w14:paraId="0379540A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2027 году </w:t>
            </w:r>
            <w:r w:rsidR="00DD134F" w:rsidRPr="00C47F6B">
              <w:rPr>
                <w:sz w:val="28"/>
                <w:szCs w:val="28"/>
              </w:rPr>
              <w:t xml:space="preserve">- </w:t>
            </w:r>
            <w:r w:rsidRPr="00C47F6B">
              <w:rPr>
                <w:sz w:val="28"/>
                <w:szCs w:val="28"/>
              </w:rPr>
              <w:t>1089607,4 тыс. рублей;</w:t>
            </w:r>
          </w:p>
          <w:p w14:paraId="6099AC8B" w14:textId="77777777" w:rsidR="00845E31" w:rsidRPr="00C47F6B" w:rsidRDefault="00DD134F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2028 году - </w:t>
            </w:r>
            <w:r w:rsidR="00845E31" w:rsidRPr="00C47F6B">
              <w:rPr>
                <w:sz w:val="28"/>
                <w:szCs w:val="28"/>
              </w:rPr>
              <w:t>1169929,5 тыс. рублей;</w:t>
            </w:r>
          </w:p>
          <w:p w14:paraId="027D3115" w14:textId="77777777" w:rsidR="00845E31" w:rsidRPr="00C47F6B" w:rsidRDefault="00845E31" w:rsidP="00845E31">
            <w:pPr>
              <w:suppressAutoHyphens w:val="0"/>
              <w:jc w:val="both"/>
              <w:rPr>
                <w:sz w:val="28"/>
                <w:szCs w:val="28"/>
              </w:rPr>
            </w:pPr>
            <w:r w:rsidRPr="00C47F6B">
              <w:rPr>
                <w:rFonts w:eastAsia="Calibri"/>
                <w:sz w:val="28"/>
                <w:szCs w:val="28"/>
              </w:rPr>
              <w:t xml:space="preserve">за счет средств от предпринимательской и иной приносящей доход деятельности </w:t>
            </w:r>
            <w:r w:rsidR="00301ED4" w:rsidRPr="00C47F6B">
              <w:rPr>
                <w:rFonts w:eastAsia="Calibri"/>
                <w:sz w:val="28"/>
                <w:szCs w:val="28"/>
              </w:rPr>
              <w:t>-</w:t>
            </w:r>
            <w:r w:rsidRPr="00C47F6B">
              <w:rPr>
                <w:sz w:val="28"/>
                <w:szCs w:val="28"/>
              </w:rPr>
              <w:t>120716,2</w:t>
            </w:r>
            <w:r w:rsidR="00347637" w:rsidRPr="00C47F6B">
              <w:rPr>
                <w:sz w:val="28"/>
                <w:szCs w:val="28"/>
              </w:rPr>
              <w:t xml:space="preserve"> </w:t>
            </w:r>
            <w:r w:rsidRPr="00C47F6B">
              <w:rPr>
                <w:rFonts w:eastAsia="Calibri"/>
                <w:sz w:val="28"/>
                <w:szCs w:val="28"/>
              </w:rPr>
              <w:t>тыс. рублей,</w:t>
            </w:r>
            <w:r w:rsidR="00347637" w:rsidRPr="00C47F6B">
              <w:rPr>
                <w:rFonts w:eastAsia="Calibri"/>
                <w:sz w:val="28"/>
                <w:szCs w:val="28"/>
              </w:rPr>
              <w:t xml:space="preserve">     </w:t>
            </w:r>
            <w:r w:rsidRPr="00C47F6B">
              <w:rPr>
                <w:rFonts w:eastAsia="Calibri"/>
                <w:sz w:val="28"/>
                <w:szCs w:val="28"/>
              </w:rPr>
              <w:t xml:space="preserve">  в том числе:</w:t>
            </w:r>
          </w:p>
          <w:p w14:paraId="17D0AB47" w14:textId="77777777" w:rsidR="00845E31" w:rsidRPr="00C47F6B" w:rsidRDefault="00845E31" w:rsidP="00845E31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2019 году - </w:t>
            </w:r>
            <w:r w:rsidRPr="00C47F6B">
              <w:rPr>
                <w:rFonts w:eastAsia="Calibri"/>
                <w:sz w:val="28"/>
                <w:szCs w:val="28"/>
                <w:lang w:eastAsia="en-US"/>
              </w:rPr>
              <w:t xml:space="preserve">12771,3 </w:t>
            </w:r>
            <w:r w:rsidRPr="00C47F6B">
              <w:rPr>
                <w:sz w:val="28"/>
                <w:szCs w:val="28"/>
              </w:rPr>
              <w:t xml:space="preserve">тыс. рублей;  </w:t>
            </w:r>
          </w:p>
          <w:p w14:paraId="3B47828F" w14:textId="77777777" w:rsidR="00845E31" w:rsidRPr="00C47F6B" w:rsidRDefault="00845E31" w:rsidP="00845E31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2020 году - </w:t>
            </w:r>
            <w:r w:rsidRPr="00C47F6B">
              <w:rPr>
                <w:rFonts w:eastAsia="Calibri"/>
                <w:sz w:val="28"/>
                <w:szCs w:val="28"/>
                <w:lang w:eastAsia="en-US"/>
              </w:rPr>
              <w:t xml:space="preserve">8617,4 </w:t>
            </w:r>
            <w:r w:rsidRPr="00C47F6B">
              <w:rPr>
                <w:sz w:val="28"/>
                <w:szCs w:val="28"/>
              </w:rPr>
              <w:t xml:space="preserve">тыс. рублей; </w:t>
            </w:r>
          </w:p>
          <w:p w14:paraId="41688888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2021 году - </w:t>
            </w:r>
            <w:r w:rsidRPr="00C47F6B">
              <w:rPr>
                <w:rFonts w:eastAsia="Calibri"/>
                <w:sz w:val="28"/>
                <w:szCs w:val="28"/>
                <w:lang w:eastAsia="en-US"/>
              </w:rPr>
              <w:t xml:space="preserve">11679,7 </w:t>
            </w:r>
            <w:r w:rsidRPr="00C47F6B">
              <w:rPr>
                <w:sz w:val="28"/>
                <w:szCs w:val="28"/>
              </w:rPr>
              <w:t xml:space="preserve">тыс. рублей;  </w:t>
            </w:r>
          </w:p>
          <w:p w14:paraId="624AA86A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2022 году - 11538,2 тыс. рублей; </w:t>
            </w:r>
          </w:p>
          <w:p w14:paraId="652BD0A2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в 2023 году - 12447,3 тыс. рублей;</w:t>
            </w:r>
          </w:p>
          <w:p w14:paraId="5CEFC6CB" w14:textId="77777777" w:rsidR="00845E31" w:rsidRPr="00C47F6B" w:rsidRDefault="00845E31" w:rsidP="00845E31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2024 году - </w:t>
            </w:r>
            <w:r w:rsidRPr="00C47F6B">
              <w:rPr>
                <w:sz w:val="28"/>
                <w:szCs w:val="28"/>
                <w:lang w:eastAsia="ru-RU"/>
              </w:rPr>
              <w:t xml:space="preserve">12127,3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75AA41D2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2025 году </w:t>
            </w:r>
            <w:r w:rsidR="00DD134F" w:rsidRPr="00C47F6B">
              <w:rPr>
                <w:sz w:val="28"/>
                <w:szCs w:val="28"/>
              </w:rPr>
              <w:t xml:space="preserve">- </w:t>
            </w:r>
            <w:r w:rsidRPr="00C47F6B">
              <w:rPr>
                <w:sz w:val="28"/>
                <w:szCs w:val="28"/>
                <w:lang w:eastAsia="ru-RU"/>
              </w:rPr>
              <w:t>19075,0</w:t>
            </w:r>
            <w:r w:rsidR="00347637" w:rsidRPr="00C47F6B">
              <w:rPr>
                <w:sz w:val="28"/>
                <w:szCs w:val="28"/>
                <w:lang w:eastAsia="ru-RU"/>
              </w:rPr>
              <w:t xml:space="preserve">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1FABFA98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2026 году </w:t>
            </w:r>
            <w:r w:rsidR="00DD134F" w:rsidRPr="00C47F6B">
              <w:rPr>
                <w:sz w:val="28"/>
                <w:szCs w:val="28"/>
              </w:rPr>
              <w:t xml:space="preserve">- </w:t>
            </w:r>
            <w:r w:rsidRPr="00C47F6B">
              <w:rPr>
                <w:sz w:val="28"/>
                <w:szCs w:val="28"/>
              </w:rPr>
              <w:t>10820,0 тыс. рублей;</w:t>
            </w:r>
          </w:p>
          <w:p w14:paraId="23B962E0" w14:textId="77777777" w:rsidR="00845E31" w:rsidRPr="00C47F6B" w:rsidRDefault="00DD134F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2027 году - </w:t>
            </w:r>
            <w:r w:rsidR="00845E31" w:rsidRPr="00C47F6B">
              <w:rPr>
                <w:sz w:val="28"/>
                <w:szCs w:val="28"/>
              </w:rPr>
              <w:t>10820,0</w:t>
            </w:r>
            <w:r w:rsidR="00347637" w:rsidRPr="00C47F6B">
              <w:rPr>
                <w:sz w:val="28"/>
                <w:szCs w:val="28"/>
              </w:rPr>
              <w:t xml:space="preserve"> </w:t>
            </w:r>
            <w:r w:rsidR="00845E31" w:rsidRPr="00C47F6B">
              <w:rPr>
                <w:sz w:val="28"/>
                <w:szCs w:val="28"/>
              </w:rPr>
              <w:t>тыс. рублей;</w:t>
            </w:r>
          </w:p>
          <w:p w14:paraId="1A12F40F" w14:textId="77777777" w:rsidR="00845E31" w:rsidRPr="00C47F6B" w:rsidRDefault="00DD134F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2028 году - </w:t>
            </w:r>
            <w:r w:rsidR="00845E31" w:rsidRPr="00C47F6B">
              <w:rPr>
                <w:sz w:val="28"/>
                <w:szCs w:val="28"/>
              </w:rPr>
              <w:t xml:space="preserve"> 10820,0 тыс. рублей;</w:t>
            </w:r>
          </w:p>
          <w:p w14:paraId="64299E44" w14:textId="77777777" w:rsidR="00845E31" w:rsidRPr="00C47F6B" w:rsidRDefault="00845E31" w:rsidP="00845E31">
            <w:pPr>
              <w:shd w:val="clear" w:color="auto" w:fill="FFFFFF"/>
              <w:snapToGrid w:val="0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rFonts w:eastAsia="Calibri"/>
                <w:sz w:val="28"/>
                <w:szCs w:val="28"/>
              </w:rPr>
              <w:t>за счет внебюджетных средств  - 10000,0 тыс. рублей, в том числе:</w:t>
            </w:r>
          </w:p>
          <w:p w14:paraId="2BA98719" w14:textId="77777777" w:rsidR="00845E31" w:rsidRPr="00C47F6B" w:rsidRDefault="00845E31" w:rsidP="00845E31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в 2019 году - 10000,0 тыс. рублей;</w:t>
            </w:r>
          </w:p>
          <w:p w14:paraId="21B08F3E" w14:textId="77777777" w:rsidR="00845E31" w:rsidRPr="00C47F6B" w:rsidRDefault="00845E31" w:rsidP="00845E31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rFonts w:eastAsia="Calibri"/>
                <w:bCs/>
                <w:sz w:val="28"/>
                <w:szCs w:val="28"/>
              </w:rPr>
              <w:t>за счет средств населения и добровольных пожертвований юридических лиц и индивидуальных предпринимателей –</w:t>
            </w:r>
            <w:r w:rsidRPr="00C47F6B">
              <w:rPr>
                <w:rFonts w:eastAsia="Calibri"/>
                <w:sz w:val="28"/>
                <w:szCs w:val="28"/>
              </w:rPr>
              <w:t>565,8</w:t>
            </w:r>
            <w:r w:rsidR="00347637" w:rsidRPr="00C47F6B">
              <w:rPr>
                <w:rFonts w:eastAsia="Calibri"/>
                <w:sz w:val="28"/>
                <w:szCs w:val="28"/>
              </w:rPr>
              <w:t xml:space="preserve"> </w:t>
            </w:r>
            <w:r w:rsidRPr="00C47F6B">
              <w:rPr>
                <w:sz w:val="28"/>
                <w:szCs w:val="28"/>
              </w:rPr>
              <w:t xml:space="preserve">тыс. рублей, </w:t>
            </w:r>
            <w:r w:rsidRPr="00C47F6B">
              <w:rPr>
                <w:rFonts w:eastAsia="Calibri"/>
                <w:sz w:val="28"/>
                <w:szCs w:val="28"/>
              </w:rPr>
              <w:t>в том числе:</w:t>
            </w:r>
          </w:p>
          <w:p w14:paraId="0D740A1B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2024 году - </w:t>
            </w:r>
            <w:r w:rsidRPr="00C47F6B">
              <w:rPr>
                <w:rFonts w:eastAsia="Calibri"/>
                <w:sz w:val="28"/>
                <w:szCs w:val="28"/>
              </w:rPr>
              <w:t xml:space="preserve">167,5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37B45359" w14:textId="77777777" w:rsidR="00845E31" w:rsidRPr="00C47F6B" w:rsidRDefault="00845E31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2025 году </w:t>
            </w:r>
            <w:r w:rsidR="00D73969" w:rsidRPr="00C47F6B">
              <w:rPr>
                <w:sz w:val="28"/>
                <w:szCs w:val="28"/>
              </w:rPr>
              <w:t xml:space="preserve">- </w:t>
            </w:r>
            <w:r w:rsidRPr="00C47F6B">
              <w:rPr>
                <w:rFonts w:eastAsia="Calibri"/>
                <w:sz w:val="28"/>
                <w:szCs w:val="28"/>
              </w:rPr>
              <w:t>241,0</w:t>
            </w:r>
            <w:r w:rsidR="00347637" w:rsidRPr="00C47F6B">
              <w:rPr>
                <w:rFonts w:eastAsia="Calibri"/>
                <w:sz w:val="28"/>
                <w:szCs w:val="28"/>
              </w:rPr>
              <w:t xml:space="preserve"> </w:t>
            </w:r>
            <w:r w:rsidRPr="00C47F6B">
              <w:rPr>
                <w:sz w:val="28"/>
                <w:szCs w:val="28"/>
              </w:rPr>
              <w:t>тыс. рублей;</w:t>
            </w:r>
          </w:p>
          <w:p w14:paraId="1BEE5740" w14:textId="77777777" w:rsidR="00E67666" w:rsidRPr="00C47F6B" w:rsidRDefault="00D73969" w:rsidP="00845E31">
            <w:pPr>
              <w:ind w:firstLine="709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 2026 году - </w:t>
            </w:r>
            <w:r w:rsidR="00845E31" w:rsidRPr="00C47F6B">
              <w:rPr>
                <w:rFonts w:eastAsia="Calibri"/>
                <w:sz w:val="28"/>
                <w:szCs w:val="28"/>
              </w:rPr>
              <w:t>157,3</w:t>
            </w:r>
            <w:r w:rsidR="00347637" w:rsidRPr="00C47F6B">
              <w:rPr>
                <w:rFonts w:eastAsia="Calibri"/>
                <w:sz w:val="28"/>
                <w:szCs w:val="28"/>
              </w:rPr>
              <w:t xml:space="preserve"> </w:t>
            </w:r>
            <w:r w:rsidR="00845E31" w:rsidRPr="00C47F6B">
              <w:rPr>
                <w:sz w:val="28"/>
                <w:szCs w:val="28"/>
              </w:rPr>
              <w:t>тыс. рублей</w:t>
            </w:r>
            <w:r w:rsidR="008232AD" w:rsidRPr="00C47F6B">
              <w:rPr>
                <w:sz w:val="28"/>
                <w:szCs w:val="28"/>
              </w:rPr>
              <w:t>.</w:t>
            </w:r>
          </w:p>
        </w:tc>
      </w:tr>
      <w:tr w:rsidR="008232AD" w:rsidRPr="00C47F6B" w14:paraId="48CE106E" w14:textId="77777777" w:rsidTr="00FC6F5F">
        <w:trPr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E451" w14:textId="77777777" w:rsidR="008232AD" w:rsidRPr="00C47F6B" w:rsidRDefault="008232AD" w:rsidP="00E67666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eastAsia="MS Mincho"/>
                <w:sz w:val="28"/>
                <w:szCs w:val="28"/>
                <w:lang w:eastAsia="ru-RU"/>
              </w:rPr>
            </w:pPr>
            <w:r w:rsidRPr="00C47F6B">
              <w:rPr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9FAB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 </w:t>
            </w:r>
            <w:r w:rsidR="00D73969" w:rsidRPr="00C47F6B">
              <w:rPr>
                <w:sz w:val="28"/>
                <w:szCs w:val="28"/>
              </w:rPr>
              <w:t>Проведение в 2019, 2021-</w:t>
            </w:r>
            <w:r w:rsidR="00DD134F" w:rsidRPr="00C47F6B">
              <w:rPr>
                <w:sz w:val="28"/>
                <w:szCs w:val="28"/>
              </w:rPr>
              <w:t>2023</w:t>
            </w:r>
            <w:r w:rsidR="00D73969" w:rsidRPr="00C47F6B">
              <w:rPr>
                <w:sz w:val="28"/>
                <w:szCs w:val="28"/>
              </w:rPr>
              <w:t xml:space="preserve"> годах </w:t>
            </w:r>
            <w:r w:rsidRPr="00C47F6B">
              <w:rPr>
                <w:sz w:val="28"/>
                <w:szCs w:val="28"/>
              </w:rPr>
              <w:t xml:space="preserve">                           </w:t>
            </w:r>
            <w:r w:rsidR="00DD134F" w:rsidRPr="00C47F6B">
              <w:rPr>
                <w:sz w:val="28"/>
                <w:szCs w:val="28"/>
              </w:rPr>
              <w:t xml:space="preserve">по </w:t>
            </w:r>
            <w:r w:rsidR="008232AD" w:rsidRPr="00C47F6B">
              <w:rPr>
                <w:sz w:val="28"/>
                <w:szCs w:val="28"/>
              </w:rPr>
              <w:t>3 международных, российских и межрегиональных фестивалей, конкурсов, турниров ежегодно, в 2020</w:t>
            </w:r>
            <w:r w:rsidR="00DD134F" w:rsidRPr="00C47F6B">
              <w:rPr>
                <w:sz w:val="28"/>
                <w:szCs w:val="28"/>
              </w:rPr>
              <w:t xml:space="preserve">, 2026-2028 годах </w:t>
            </w:r>
            <w:r w:rsidR="008232AD" w:rsidRPr="00C47F6B">
              <w:rPr>
                <w:sz w:val="28"/>
                <w:szCs w:val="28"/>
              </w:rPr>
              <w:t>-</w:t>
            </w:r>
            <w:r w:rsidRPr="00C47F6B">
              <w:rPr>
                <w:sz w:val="28"/>
                <w:szCs w:val="28"/>
              </w:rPr>
              <w:t xml:space="preserve"> </w:t>
            </w:r>
            <w:r w:rsidR="00DD134F" w:rsidRPr="00C47F6B">
              <w:rPr>
                <w:sz w:val="28"/>
                <w:szCs w:val="28"/>
              </w:rPr>
              <w:t>по</w:t>
            </w:r>
            <w:r w:rsidR="008232AD" w:rsidRPr="00C47F6B">
              <w:rPr>
                <w:sz w:val="28"/>
                <w:szCs w:val="28"/>
              </w:rPr>
              <w:t xml:space="preserve"> 2 международных, российских </w:t>
            </w:r>
            <w:r w:rsidRPr="00C47F6B">
              <w:rPr>
                <w:sz w:val="28"/>
                <w:szCs w:val="28"/>
              </w:rPr>
              <w:t xml:space="preserve">                    </w:t>
            </w:r>
            <w:r w:rsidR="008232AD" w:rsidRPr="00C47F6B">
              <w:rPr>
                <w:sz w:val="28"/>
                <w:szCs w:val="28"/>
              </w:rPr>
              <w:t xml:space="preserve">и межрегиональных фестивалей, конкурсов, турниров, </w:t>
            </w:r>
            <w:r w:rsidRPr="00C47F6B">
              <w:rPr>
                <w:sz w:val="28"/>
                <w:szCs w:val="28"/>
              </w:rPr>
              <w:t xml:space="preserve">      </w:t>
            </w:r>
            <w:r w:rsidR="008232AD" w:rsidRPr="00C47F6B">
              <w:rPr>
                <w:sz w:val="28"/>
                <w:szCs w:val="28"/>
              </w:rPr>
              <w:t>в 2024</w:t>
            </w:r>
            <w:r w:rsidR="00DD134F" w:rsidRPr="00C47F6B">
              <w:rPr>
                <w:sz w:val="28"/>
                <w:szCs w:val="28"/>
              </w:rPr>
              <w:t xml:space="preserve"> -</w:t>
            </w:r>
            <w:r w:rsidR="008232AD" w:rsidRPr="00C47F6B">
              <w:rPr>
                <w:sz w:val="28"/>
                <w:szCs w:val="28"/>
              </w:rPr>
              <w:t xml:space="preserve"> 2025 годах </w:t>
            </w:r>
            <w:r w:rsidR="009D02C1" w:rsidRPr="00C47F6B">
              <w:rPr>
                <w:sz w:val="28"/>
                <w:szCs w:val="28"/>
              </w:rPr>
              <w:t xml:space="preserve">-    </w:t>
            </w:r>
            <w:r w:rsidR="00DD134F" w:rsidRPr="00C47F6B">
              <w:rPr>
                <w:sz w:val="28"/>
                <w:szCs w:val="28"/>
              </w:rPr>
              <w:t xml:space="preserve">по </w:t>
            </w:r>
            <w:r w:rsidR="008232AD" w:rsidRPr="00C47F6B">
              <w:rPr>
                <w:sz w:val="28"/>
                <w:szCs w:val="28"/>
              </w:rPr>
              <w:t>1 межрегионально</w:t>
            </w:r>
            <w:r w:rsidR="00DD134F" w:rsidRPr="00C47F6B">
              <w:rPr>
                <w:sz w:val="28"/>
                <w:szCs w:val="28"/>
              </w:rPr>
              <w:t>му</w:t>
            </w:r>
            <w:r w:rsidR="008232AD" w:rsidRPr="00C47F6B">
              <w:rPr>
                <w:sz w:val="28"/>
                <w:szCs w:val="28"/>
              </w:rPr>
              <w:t xml:space="preserve"> фестивал</w:t>
            </w:r>
            <w:r w:rsidR="00DD134F" w:rsidRPr="00C47F6B">
              <w:rPr>
                <w:sz w:val="28"/>
                <w:szCs w:val="28"/>
              </w:rPr>
              <w:t>ю</w:t>
            </w:r>
            <w:r w:rsidR="008232AD" w:rsidRPr="00C47F6B">
              <w:rPr>
                <w:sz w:val="28"/>
                <w:szCs w:val="28"/>
              </w:rPr>
              <w:t>;</w:t>
            </w:r>
          </w:p>
          <w:p w14:paraId="751D04FC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</w:t>
            </w:r>
            <w:r w:rsidR="008232AD" w:rsidRPr="00C47F6B">
              <w:rPr>
                <w:sz w:val="28"/>
                <w:szCs w:val="28"/>
              </w:rPr>
              <w:t>проведение в 2019 - 2020 годах по 23 городских фести</w:t>
            </w:r>
            <w:r w:rsidR="00DD134F" w:rsidRPr="00C47F6B">
              <w:rPr>
                <w:sz w:val="28"/>
                <w:szCs w:val="28"/>
              </w:rPr>
              <w:t>валей, конкурсов, с 2021 по 2028</w:t>
            </w:r>
            <w:r w:rsidR="008232AD" w:rsidRPr="00C47F6B">
              <w:rPr>
                <w:sz w:val="28"/>
                <w:szCs w:val="28"/>
              </w:rPr>
              <w:t xml:space="preserve"> годы </w:t>
            </w:r>
            <w:r w:rsidRPr="00C47F6B">
              <w:rPr>
                <w:sz w:val="28"/>
                <w:szCs w:val="28"/>
              </w:rPr>
              <w:t xml:space="preserve">                      </w:t>
            </w:r>
            <w:r w:rsidR="008232AD" w:rsidRPr="00C47F6B">
              <w:rPr>
                <w:sz w:val="28"/>
                <w:szCs w:val="28"/>
              </w:rPr>
              <w:t>по 30 городских фестивалей, конкурсов ежегодно;</w:t>
            </w:r>
          </w:p>
          <w:p w14:paraId="75553BA5" w14:textId="77777777" w:rsidR="008232AD" w:rsidRPr="00C47F6B" w:rsidRDefault="008232AD" w:rsidP="008232AD">
            <w:pPr>
              <w:pStyle w:val="ConsPlusNormal1"/>
              <w:ind w:firstLine="540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увеличение количества участников международных, российских, региональных и городских фестивалей, конкурсов, турниров, выставок и других мероприятий </w:t>
            </w:r>
            <w:r w:rsidR="00347637" w:rsidRPr="00C47F6B">
              <w:rPr>
                <w:sz w:val="28"/>
                <w:szCs w:val="28"/>
              </w:rPr>
              <w:t xml:space="preserve">       </w:t>
            </w:r>
            <w:r w:rsidRPr="00C47F6B">
              <w:rPr>
                <w:sz w:val="28"/>
                <w:szCs w:val="28"/>
              </w:rPr>
              <w:t>с 2000 человек в 2019 году до 3000</w:t>
            </w:r>
            <w:r w:rsidR="00DD134F" w:rsidRPr="00C47F6B">
              <w:rPr>
                <w:sz w:val="28"/>
                <w:szCs w:val="28"/>
              </w:rPr>
              <w:t xml:space="preserve"> человек ежегодно </w:t>
            </w:r>
            <w:r w:rsidR="00347637" w:rsidRPr="00C47F6B">
              <w:rPr>
                <w:sz w:val="28"/>
                <w:szCs w:val="28"/>
              </w:rPr>
              <w:t xml:space="preserve">         </w:t>
            </w:r>
            <w:r w:rsidR="00DD134F" w:rsidRPr="00C47F6B">
              <w:rPr>
                <w:sz w:val="28"/>
                <w:szCs w:val="28"/>
              </w:rPr>
              <w:t>с 2022 по 2028</w:t>
            </w:r>
            <w:r w:rsidRPr="00C47F6B">
              <w:rPr>
                <w:sz w:val="28"/>
                <w:szCs w:val="28"/>
              </w:rPr>
              <w:t xml:space="preserve"> годы;</w:t>
            </w:r>
          </w:p>
          <w:p w14:paraId="61DE22B3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</w:t>
            </w:r>
            <w:r w:rsidR="008232AD" w:rsidRPr="00C47F6B">
              <w:rPr>
                <w:sz w:val="28"/>
                <w:szCs w:val="28"/>
              </w:rPr>
              <w:t>поощрение ежегодно 8 творческих работников, внесших значительный вклад в развитие сферы культуры города Курска премией Главы го</w:t>
            </w:r>
            <w:r w:rsidR="00D73969" w:rsidRPr="00C47F6B">
              <w:rPr>
                <w:sz w:val="28"/>
                <w:szCs w:val="28"/>
              </w:rPr>
              <w:t>рода Курска «</w:t>
            </w:r>
            <w:r w:rsidR="008232AD" w:rsidRPr="00C47F6B">
              <w:rPr>
                <w:sz w:val="28"/>
                <w:szCs w:val="28"/>
              </w:rPr>
              <w:t xml:space="preserve">За вклад </w:t>
            </w:r>
            <w:r w:rsidRPr="00C47F6B">
              <w:rPr>
                <w:sz w:val="28"/>
                <w:szCs w:val="28"/>
              </w:rPr>
              <w:t xml:space="preserve">      </w:t>
            </w:r>
            <w:r w:rsidR="008232AD" w:rsidRPr="00C47F6B">
              <w:rPr>
                <w:sz w:val="28"/>
                <w:szCs w:val="28"/>
              </w:rPr>
              <w:t xml:space="preserve">в </w:t>
            </w:r>
            <w:r w:rsidR="00D73969" w:rsidRPr="00C47F6B">
              <w:rPr>
                <w:sz w:val="28"/>
                <w:szCs w:val="28"/>
              </w:rPr>
              <w:t>развитие культуры города Курска»</w:t>
            </w:r>
            <w:r w:rsidR="008232AD" w:rsidRPr="00C47F6B">
              <w:rPr>
                <w:sz w:val="28"/>
                <w:szCs w:val="28"/>
              </w:rPr>
              <w:t>;</w:t>
            </w:r>
          </w:p>
          <w:p w14:paraId="21E60D50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</w:t>
            </w:r>
            <w:r w:rsidR="008232AD" w:rsidRPr="00C47F6B">
              <w:rPr>
                <w:sz w:val="28"/>
                <w:szCs w:val="28"/>
              </w:rPr>
              <w:t xml:space="preserve">участие ежегодно в организации и проведении </w:t>
            </w:r>
            <w:r w:rsidRPr="00C47F6B">
              <w:rPr>
                <w:sz w:val="28"/>
                <w:szCs w:val="28"/>
              </w:rPr>
              <w:t xml:space="preserve">              </w:t>
            </w:r>
            <w:r w:rsidR="008232AD" w:rsidRPr="00C47F6B">
              <w:rPr>
                <w:sz w:val="28"/>
                <w:szCs w:val="28"/>
              </w:rPr>
              <w:t>5 социально значимых проектов;</w:t>
            </w:r>
          </w:p>
          <w:p w14:paraId="11997934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lastRenderedPageBreak/>
              <w:t xml:space="preserve">       </w:t>
            </w:r>
            <w:r w:rsidR="008232AD" w:rsidRPr="00C47F6B">
              <w:rPr>
                <w:sz w:val="28"/>
                <w:szCs w:val="28"/>
              </w:rPr>
              <w:t xml:space="preserve">издание </w:t>
            </w:r>
            <w:r w:rsidR="00792EAD" w:rsidRPr="00C47F6B">
              <w:rPr>
                <w:sz w:val="28"/>
                <w:szCs w:val="28"/>
              </w:rPr>
              <w:t>16</w:t>
            </w:r>
            <w:r w:rsidR="008232AD" w:rsidRPr="00C47F6B">
              <w:rPr>
                <w:sz w:val="28"/>
                <w:szCs w:val="28"/>
              </w:rPr>
              <w:t>30 экземпляров книг, буклетов;</w:t>
            </w:r>
            <w:r w:rsidR="000A1644" w:rsidRPr="00C47F6B">
              <w:rPr>
                <w:sz w:val="28"/>
                <w:szCs w:val="28"/>
              </w:rPr>
              <w:t xml:space="preserve"> </w:t>
            </w:r>
          </w:p>
          <w:p w14:paraId="47CB69C7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</w:t>
            </w:r>
            <w:r w:rsidR="008232AD" w:rsidRPr="00C47F6B">
              <w:rPr>
                <w:sz w:val="28"/>
                <w:szCs w:val="28"/>
              </w:rPr>
              <w:t xml:space="preserve">увеличение доли обучающихся </w:t>
            </w:r>
            <w:r w:rsidR="00C11938" w:rsidRPr="00C47F6B">
              <w:rPr>
                <w:sz w:val="28"/>
                <w:szCs w:val="28"/>
              </w:rPr>
              <w:t xml:space="preserve">                                     </w:t>
            </w:r>
            <w:r w:rsidR="008232AD" w:rsidRPr="00C47F6B">
              <w:rPr>
                <w:sz w:val="28"/>
                <w:szCs w:val="28"/>
              </w:rPr>
              <w:t>по предпрофессиональным программам в области искусств от общего количества обучающихся МБОУ ДО ДШИ, ДХШ с 40% до 80%;</w:t>
            </w:r>
          </w:p>
          <w:p w14:paraId="61A5BF5F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 </w:t>
            </w:r>
            <w:r w:rsidR="008232AD" w:rsidRPr="00C47F6B">
              <w:rPr>
                <w:sz w:val="28"/>
                <w:szCs w:val="28"/>
              </w:rPr>
              <w:t>количество стипендиатов Главы города Курска - ежегодно 100 обучающихся МБОУ ДО ДШИ и ДХШ, премиантов Главы города Курска - 20;</w:t>
            </w:r>
          </w:p>
          <w:p w14:paraId="2EAB95AD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 </w:t>
            </w:r>
            <w:r w:rsidR="008232AD" w:rsidRPr="00C47F6B">
              <w:rPr>
                <w:sz w:val="28"/>
                <w:szCs w:val="28"/>
              </w:rPr>
              <w:t>расширение значимых культурно-массовых мероприятий города. Проведение ежегодно 100 общегородских и профессиональных праздников;</w:t>
            </w:r>
          </w:p>
          <w:p w14:paraId="0799D27C" w14:textId="77777777" w:rsidR="008232AD" w:rsidRPr="00C47F6B" w:rsidRDefault="00347637" w:rsidP="008232AD">
            <w:pPr>
              <w:pStyle w:val="ConsPlusNormal1"/>
              <w:ind w:firstLine="285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</w:t>
            </w:r>
            <w:r w:rsidR="008232AD" w:rsidRPr="00C47F6B">
              <w:rPr>
                <w:sz w:val="28"/>
                <w:szCs w:val="28"/>
              </w:rPr>
              <w:t>общее количество участников мероприятий, конкурсов, фестивалей, организованных администрациями Центрального, Сеймского и Железнодорожного окру</w:t>
            </w:r>
            <w:r w:rsidR="00DD134F" w:rsidRPr="00C47F6B">
              <w:rPr>
                <w:sz w:val="28"/>
                <w:szCs w:val="28"/>
              </w:rPr>
              <w:t>гов гор</w:t>
            </w:r>
            <w:r w:rsidRPr="00C47F6B">
              <w:rPr>
                <w:sz w:val="28"/>
                <w:szCs w:val="28"/>
              </w:rPr>
              <w:t>ода Курска с 2019 по 2028 годы -</w:t>
            </w:r>
            <w:r w:rsidR="00DD134F" w:rsidRPr="00C47F6B">
              <w:rPr>
                <w:sz w:val="28"/>
                <w:szCs w:val="28"/>
              </w:rPr>
              <w:t xml:space="preserve"> 198, 8 </w:t>
            </w:r>
            <w:r w:rsidR="008232AD" w:rsidRPr="00C47F6B">
              <w:rPr>
                <w:sz w:val="28"/>
                <w:szCs w:val="28"/>
              </w:rPr>
              <w:t>тысяч человек;</w:t>
            </w:r>
          </w:p>
          <w:p w14:paraId="332CA136" w14:textId="77777777" w:rsidR="008232AD" w:rsidRPr="00C47F6B" w:rsidRDefault="008232AD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увеличение количества посетителей (зрителей, участников мероприятий) муниципальных бюджетных учреждений культуры с 457,7 т</w:t>
            </w:r>
            <w:r w:rsidR="00D73969" w:rsidRPr="00C47F6B">
              <w:rPr>
                <w:sz w:val="28"/>
                <w:szCs w:val="28"/>
              </w:rPr>
              <w:t>ыс. человек в 2018 году до 633,47 тысяч человек в 2028</w:t>
            </w:r>
            <w:r w:rsidRPr="00C47F6B">
              <w:rPr>
                <w:sz w:val="28"/>
                <w:szCs w:val="28"/>
              </w:rPr>
              <w:t xml:space="preserve"> году;</w:t>
            </w:r>
          </w:p>
          <w:p w14:paraId="52315701" w14:textId="77777777" w:rsidR="008232AD" w:rsidRPr="00C47F6B" w:rsidRDefault="00347637" w:rsidP="008232AD">
            <w:pPr>
              <w:pStyle w:val="ConsPlusNormal1"/>
              <w:ind w:firstLine="285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</w:t>
            </w:r>
            <w:r w:rsidR="008232AD" w:rsidRPr="00C47F6B">
              <w:rPr>
                <w:sz w:val="28"/>
                <w:szCs w:val="28"/>
              </w:rPr>
              <w:t>увелич</w:t>
            </w:r>
            <w:r w:rsidR="00D73969" w:rsidRPr="00C47F6B">
              <w:rPr>
                <w:sz w:val="28"/>
                <w:szCs w:val="28"/>
              </w:rPr>
              <w:t>ение количества посещений МБУК «</w:t>
            </w:r>
            <w:r w:rsidR="008232AD" w:rsidRPr="00C47F6B">
              <w:rPr>
                <w:sz w:val="28"/>
                <w:szCs w:val="28"/>
              </w:rPr>
              <w:t xml:space="preserve">Централизованная система </w:t>
            </w:r>
            <w:r w:rsidR="00D73969" w:rsidRPr="00C47F6B">
              <w:rPr>
                <w:sz w:val="28"/>
                <w:szCs w:val="28"/>
              </w:rPr>
              <w:t>библиотек города Курска»      с 547481 в 2018 году до 1050358  в 2028</w:t>
            </w:r>
            <w:r w:rsidR="008232AD" w:rsidRPr="00C47F6B">
              <w:rPr>
                <w:sz w:val="28"/>
                <w:szCs w:val="28"/>
              </w:rPr>
              <w:t xml:space="preserve"> году;</w:t>
            </w:r>
          </w:p>
          <w:p w14:paraId="49E398A8" w14:textId="77777777" w:rsidR="008232AD" w:rsidRPr="00C47F6B" w:rsidRDefault="00347637" w:rsidP="008232AD">
            <w:pPr>
              <w:pStyle w:val="ConsPlusNormal1"/>
              <w:ind w:firstLine="285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</w:t>
            </w:r>
            <w:r w:rsidR="008232AD" w:rsidRPr="00C47F6B">
              <w:rPr>
                <w:sz w:val="28"/>
                <w:szCs w:val="28"/>
              </w:rPr>
              <w:t>увеличение количества записей электронного катал</w:t>
            </w:r>
            <w:r w:rsidR="00D73969" w:rsidRPr="00C47F6B">
              <w:rPr>
                <w:sz w:val="28"/>
                <w:szCs w:val="28"/>
              </w:rPr>
              <w:t>ога с 40000 в 2018 году до 94647  в 2028</w:t>
            </w:r>
            <w:r w:rsidR="008232AD" w:rsidRPr="00C47F6B">
              <w:rPr>
                <w:sz w:val="28"/>
                <w:szCs w:val="28"/>
              </w:rPr>
              <w:t xml:space="preserve"> году;</w:t>
            </w:r>
          </w:p>
          <w:p w14:paraId="3B642FF6" w14:textId="77777777" w:rsidR="008232AD" w:rsidRPr="00C47F6B" w:rsidRDefault="008232AD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попо</w:t>
            </w:r>
            <w:r w:rsidR="00D73969" w:rsidRPr="00C47F6B">
              <w:rPr>
                <w:sz w:val="28"/>
                <w:szCs w:val="28"/>
              </w:rPr>
              <w:t>лнение библиотечного фонда на 110</w:t>
            </w:r>
            <w:r w:rsidRPr="00C47F6B">
              <w:rPr>
                <w:sz w:val="28"/>
                <w:szCs w:val="28"/>
              </w:rPr>
              <w:t xml:space="preserve"> тысяч экземпляров;</w:t>
            </w:r>
          </w:p>
          <w:p w14:paraId="0D90BC6C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  </w:t>
            </w:r>
            <w:r w:rsidR="008232AD" w:rsidRPr="00C47F6B">
              <w:rPr>
                <w:sz w:val="28"/>
                <w:szCs w:val="28"/>
              </w:rPr>
              <w:t>реализация ежегодно с 2019 - 2023 годы 6 тво</w:t>
            </w:r>
            <w:r w:rsidR="00D73969" w:rsidRPr="00C47F6B">
              <w:rPr>
                <w:sz w:val="28"/>
                <w:szCs w:val="28"/>
              </w:rPr>
              <w:t>рческих проектов, с 2024 по 2028</w:t>
            </w:r>
            <w:r w:rsidR="008232AD" w:rsidRPr="00C47F6B">
              <w:rPr>
                <w:sz w:val="28"/>
                <w:szCs w:val="28"/>
              </w:rPr>
              <w:t xml:space="preserve"> годы</w:t>
            </w:r>
            <w:r w:rsidR="00D73969" w:rsidRPr="00C47F6B">
              <w:rPr>
                <w:sz w:val="28"/>
                <w:szCs w:val="28"/>
              </w:rPr>
              <w:t xml:space="preserve"> - 20 творческих проектов МБУК «</w:t>
            </w:r>
            <w:r w:rsidR="008232AD" w:rsidRPr="00C47F6B">
              <w:rPr>
                <w:sz w:val="28"/>
                <w:szCs w:val="28"/>
              </w:rPr>
              <w:t xml:space="preserve">Централизованная </w:t>
            </w:r>
            <w:r w:rsidR="00D73969" w:rsidRPr="00C47F6B">
              <w:rPr>
                <w:sz w:val="28"/>
                <w:szCs w:val="28"/>
              </w:rPr>
              <w:t>система библиотек города Курска»</w:t>
            </w:r>
            <w:r w:rsidR="008232AD" w:rsidRPr="00C47F6B">
              <w:rPr>
                <w:sz w:val="28"/>
                <w:szCs w:val="28"/>
              </w:rPr>
              <w:t>;</w:t>
            </w:r>
          </w:p>
          <w:p w14:paraId="04993CBA" w14:textId="77777777" w:rsidR="008232AD" w:rsidRPr="00C47F6B" w:rsidRDefault="00347637" w:rsidP="008232AD">
            <w:pPr>
              <w:pStyle w:val="ConsPlusNormal1"/>
              <w:ind w:firstLine="285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</w:t>
            </w:r>
            <w:r w:rsidR="008232AD" w:rsidRPr="00C47F6B">
              <w:rPr>
                <w:sz w:val="28"/>
                <w:szCs w:val="28"/>
              </w:rPr>
              <w:t xml:space="preserve">осуществление электронного бронирования </w:t>
            </w:r>
            <w:r w:rsidRPr="00C47F6B">
              <w:rPr>
                <w:sz w:val="28"/>
                <w:szCs w:val="28"/>
              </w:rPr>
              <w:t xml:space="preserve">               </w:t>
            </w:r>
            <w:r w:rsidR="008232AD" w:rsidRPr="00C47F6B">
              <w:rPr>
                <w:sz w:val="28"/>
                <w:szCs w:val="28"/>
              </w:rPr>
              <w:t>и продажи билетов в 21 муниципальном бюджетном учреждении культуры и дополнительного образования;</w:t>
            </w:r>
          </w:p>
          <w:p w14:paraId="05BB559C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  </w:t>
            </w:r>
            <w:r w:rsidR="008232AD" w:rsidRPr="00C47F6B">
              <w:rPr>
                <w:sz w:val="28"/>
                <w:szCs w:val="28"/>
              </w:rPr>
              <w:t>100% переход на использование отечественного программного обеспечения, обновление программного продукта;</w:t>
            </w:r>
          </w:p>
          <w:p w14:paraId="7ECFF153" w14:textId="77777777" w:rsidR="008232AD" w:rsidRPr="00C47F6B" w:rsidRDefault="00347637" w:rsidP="008232AD">
            <w:pPr>
              <w:pStyle w:val="ConsPlusNormal1"/>
              <w:ind w:firstLine="285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</w:t>
            </w:r>
            <w:r w:rsidR="008232AD" w:rsidRPr="00C47F6B">
              <w:rPr>
                <w:sz w:val="28"/>
                <w:szCs w:val="28"/>
              </w:rPr>
              <w:t>проведение текущего ремонта в 22 муниципальных бюджетных учреждениях культуры, дополнительного образования, муниципальном казенном учреждении</w:t>
            </w:r>
            <w:r w:rsidR="00D73969" w:rsidRPr="00C47F6B">
              <w:rPr>
                <w:sz w:val="28"/>
                <w:szCs w:val="28"/>
              </w:rPr>
              <w:t xml:space="preserve"> «</w:t>
            </w:r>
            <w:r w:rsidR="008232AD" w:rsidRPr="00C47F6B">
              <w:rPr>
                <w:sz w:val="28"/>
                <w:szCs w:val="28"/>
              </w:rPr>
              <w:t xml:space="preserve">Учреждение по бухгалтерскому и хозяйственному обслуживанию бюджетных учреждений культуры </w:t>
            </w:r>
            <w:r w:rsidRPr="00C47F6B">
              <w:rPr>
                <w:sz w:val="28"/>
                <w:szCs w:val="28"/>
              </w:rPr>
              <w:t xml:space="preserve">              </w:t>
            </w:r>
            <w:r w:rsidR="008232AD" w:rsidRPr="00C47F6B">
              <w:rPr>
                <w:sz w:val="28"/>
                <w:szCs w:val="28"/>
              </w:rPr>
              <w:t>и дополнител</w:t>
            </w:r>
            <w:r w:rsidR="00D73969" w:rsidRPr="00C47F6B">
              <w:rPr>
                <w:sz w:val="28"/>
                <w:szCs w:val="28"/>
              </w:rPr>
              <w:t>ьного образования города Курска»</w:t>
            </w:r>
            <w:r w:rsidR="008232AD" w:rsidRPr="00C47F6B">
              <w:rPr>
                <w:sz w:val="28"/>
                <w:szCs w:val="28"/>
              </w:rPr>
              <w:t>;</w:t>
            </w:r>
          </w:p>
          <w:p w14:paraId="0A69EB13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 </w:t>
            </w:r>
            <w:r w:rsidR="008232AD" w:rsidRPr="00C47F6B">
              <w:rPr>
                <w:sz w:val="28"/>
                <w:szCs w:val="28"/>
              </w:rPr>
              <w:t xml:space="preserve">увеличение количества модельных библиотек </w:t>
            </w:r>
            <w:r w:rsidRPr="00C47F6B">
              <w:rPr>
                <w:sz w:val="28"/>
                <w:szCs w:val="28"/>
              </w:rPr>
              <w:t xml:space="preserve">             </w:t>
            </w:r>
            <w:r w:rsidR="008232AD" w:rsidRPr="00C47F6B">
              <w:rPr>
                <w:sz w:val="28"/>
                <w:szCs w:val="28"/>
              </w:rPr>
              <w:t>с 12 до 18;</w:t>
            </w:r>
          </w:p>
          <w:p w14:paraId="1C6BFD5D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  </w:t>
            </w:r>
            <w:r w:rsidR="008232AD" w:rsidRPr="00C47F6B">
              <w:rPr>
                <w:sz w:val="28"/>
                <w:szCs w:val="28"/>
              </w:rPr>
              <w:t xml:space="preserve">модернизация и техническое переоснащение </w:t>
            </w:r>
            <w:r w:rsidR="00D7496A" w:rsidRPr="00C47F6B">
              <w:rPr>
                <w:sz w:val="28"/>
                <w:szCs w:val="28"/>
              </w:rPr>
              <w:t xml:space="preserve">              </w:t>
            </w:r>
            <w:r w:rsidR="008232AD" w:rsidRPr="00C47F6B">
              <w:rPr>
                <w:sz w:val="28"/>
                <w:szCs w:val="28"/>
              </w:rPr>
              <w:lastRenderedPageBreak/>
              <w:t>9 муниципальных бюджетных учреждений культуры;</w:t>
            </w:r>
          </w:p>
          <w:p w14:paraId="75E39ADE" w14:textId="77777777" w:rsidR="008232AD" w:rsidRPr="00C47F6B" w:rsidRDefault="00347637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  </w:t>
            </w:r>
            <w:r w:rsidR="008232AD" w:rsidRPr="00C47F6B">
              <w:rPr>
                <w:sz w:val="28"/>
                <w:szCs w:val="28"/>
              </w:rPr>
              <w:t>улу</w:t>
            </w:r>
            <w:r w:rsidR="00B31C62" w:rsidRPr="00C47F6B">
              <w:rPr>
                <w:sz w:val="28"/>
                <w:szCs w:val="28"/>
              </w:rPr>
              <w:t>чшение</w:t>
            </w:r>
            <w:r w:rsidR="00CF26A0" w:rsidRPr="00C47F6B">
              <w:rPr>
                <w:sz w:val="28"/>
                <w:szCs w:val="28"/>
              </w:rPr>
              <w:t xml:space="preserve"> технического состояния 42</w:t>
            </w:r>
            <w:r w:rsidR="008232AD" w:rsidRPr="00C47F6B">
              <w:rPr>
                <w:sz w:val="28"/>
                <w:szCs w:val="28"/>
              </w:rPr>
              <w:t xml:space="preserve"> памятников;</w:t>
            </w:r>
          </w:p>
          <w:p w14:paraId="37B93ECB" w14:textId="77777777" w:rsidR="008232AD" w:rsidRPr="00C47F6B" w:rsidRDefault="00D7496A" w:rsidP="008232AD">
            <w:pPr>
              <w:pStyle w:val="ConsPlusNormal1"/>
              <w:ind w:firstLine="285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</w:t>
            </w:r>
            <w:r w:rsidR="008232AD" w:rsidRPr="00C47F6B">
              <w:rPr>
                <w:sz w:val="28"/>
                <w:szCs w:val="28"/>
              </w:rPr>
              <w:t>увеличение количест</w:t>
            </w:r>
            <w:r w:rsidR="00B31C62" w:rsidRPr="00C47F6B">
              <w:rPr>
                <w:sz w:val="28"/>
                <w:szCs w:val="28"/>
              </w:rPr>
              <w:t>ва участников мероприятий МБУК «</w:t>
            </w:r>
            <w:r w:rsidR="008232AD" w:rsidRPr="00C47F6B">
              <w:rPr>
                <w:sz w:val="28"/>
                <w:szCs w:val="28"/>
              </w:rPr>
              <w:t>Центр историко-кул</w:t>
            </w:r>
            <w:r w:rsidR="00B31C62" w:rsidRPr="00C47F6B">
              <w:rPr>
                <w:sz w:val="28"/>
                <w:szCs w:val="28"/>
              </w:rPr>
              <w:t>ьтурного наследия города Курска»</w:t>
            </w:r>
            <w:r w:rsidR="00930556">
              <w:rPr>
                <w:sz w:val="28"/>
                <w:szCs w:val="28"/>
              </w:rPr>
              <w:t xml:space="preserve">   </w:t>
            </w:r>
            <w:r w:rsidR="008232AD" w:rsidRPr="00C47F6B">
              <w:rPr>
                <w:sz w:val="28"/>
                <w:szCs w:val="28"/>
              </w:rPr>
              <w:t>с 5250 человек в 2</w:t>
            </w:r>
            <w:r w:rsidR="00784756" w:rsidRPr="00C47F6B">
              <w:rPr>
                <w:sz w:val="28"/>
                <w:szCs w:val="28"/>
              </w:rPr>
              <w:t xml:space="preserve">018 году до 8274 человек </w:t>
            </w:r>
            <w:r w:rsidRPr="00C47F6B">
              <w:rPr>
                <w:sz w:val="28"/>
                <w:szCs w:val="28"/>
              </w:rPr>
              <w:t xml:space="preserve">     </w:t>
            </w:r>
            <w:r w:rsidR="00784756" w:rsidRPr="00C47F6B">
              <w:rPr>
                <w:sz w:val="28"/>
                <w:szCs w:val="28"/>
              </w:rPr>
              <w:t>в 2028</w:t>
            </w:r>
            <w:r w:rsidR="008232AD" w:rsidRPr="00C47F6B">
              <w:rPr>
                <w:sz w:val="28"/>
                <w:szCs w:val="28"/>
              </w:rPr>
              <w:t xml:space="preserve"> году;</w:t>
            </w:r>
          </w:p>
          <w:p w14:paraId="58AACD3B" w14:textId="77777777" w:rsidR="008232AD" w:rsidRPr="00C47F6B" w:rsidRDefault="008232AD" w:rsidP="008232AD">
            <w:pPr>
              <w:pStyle w:val="ConsPlusNormal1"/>
              <w:ind w:firstLine="285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проведение 1</w:t>
            </w:r>
            <w:r w:rsidR="00A81C35" w:rsidRPr="00C47F6B">
              <w:rPr>
                <w:sz w:val="28"/>
                <w:szCs w:val="28"/>
              </w:rPr>
              <w:t>9</w:t>
            </w:r>
            <w:r w:rsidRPr="00C47F6B">
              <w:rPr>
                <w:sz w:val="28"/>
                <w:szCs w:val="28"/>
              </w:rPr>
              <w:t xml:space="preserve"> конференций, семинаров, круглых столов;</w:t>
            </w:r>
          </w:p>
          <w:p w14:paraId="2B904852" w14:textId="77777777" w:rsidR="008232AD" w:rsidRPr="00C47F6B" w:rsidRDefault="00A81C35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участие в 10</w:t>
            </w:r>
            <w:r w:rsidR="008232AD" w:rsidRPr="00C47F6B">
              <w:rPr>
                <w:sz w:val="28"/>
                <w:szCs w:val="28"/>
              </w:rPr>
              <w:t xml:space="preserve"> международных, российских </w:t>
            </w:r>
            <w:r w:rsidR="00D7496A" w:rsidRPr="00C47F6B">
              <w:rPr>
                <w:sz w:val="28"/>
                <w:szCs w:val="28"/>
              </w:rPr>
              <w:t xml:space="preserve">                      </w:t>
            </w:r>
            <w:r w:rsidR="008232AD" w:rsidRPr="00C47F6B">
              <w:rPr>
                <w:sz w:val="28"/>
                <w:szCs w:val="28"/>
              </w:rPr>
              <w:t>и региональных туристических выставках, форумах, конференциях, семинарах;</w:t>
            </w:r>
          </w:p>
          <w:p w14:paraId="59333D3E" w14:textId="77777777" w:rsidR="008232AD" w:rsidRPr="00C47F6B" w:rsidRDefault="00A81C35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разработка 20</w:t>
            </w:r>
            <w:r w:rsidR="008232AD" w:rsidRPr="00C47F6B">
              <w:rPr>
                <w:sz w:val="28"/>
                <w:szCs w:val="28"/>
              </w:rPr>
              <w:t xml:space="preserve"> новых экскурсионных маршрутов;</w:t>
            </w:r>
          </w:p>
          <w:p w14:paraId="1DC149FE" w14:textId="77777777" w:rsidR="008232AD" w:rsidRPr="00C47F6B" w:rsidRDefault="00D7496A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</w:t>
            </w:r>
            <w:r w:rsidR="008232AD" w:rsidRPr="00C47F6B">
              <w:rPr>
                <w:sz w:val="28"/>
                <w:szCs w:val="28"/>
              </w:rPr>
              <w:t xml:space="preserve">увеличение количества участников экскурсий с </w:t>
            </w:r>
            <w:r w:rsidR="00A81C35" w:rsidRPr="00C47F6B">
              <w:rPr>
                <w:sz w:val="28"/>
                <w:szCs w:val="28"/>
              </w:rPr>
              <w:t>3000 человек в 2018 году до 5800</w:t>
            </w:r>
            <w:r w:rsidR="008232AD" w:rsidRPr="00C47F6B">
              <w:rPr>
                <w:sz w:val="28"/>
                <w:szCs w:val="28"/>
              </w:rPr>
              <w:t xml:space="preserve"> человек в 202</w:t>
            </w:r>
            <w:r w:rsidR="00A81C35" w:rsidRPr="00C47F6B">
              <w:rPr>
                <w:sz w:val="28"/>
                <w:szCs w:val="28"/>
              </w:rPr>
              <w:t>8</w:t>
            </w:r>
            <w:r w:rsidR="008232AD" w:rsidRPr="00C47F6B">
              <w:rPr>
                <w:sz w:val="28"/>
                <w:szCs w:val="28"/>
              </w:rPr>
              <w:t xml:space="preserve"> году;</w:t>
            </w:r>
          </w:p>
          <w:p w14:paraId="1B406047" w14:textId="77777777" w:rsidR="008232AD" w:rsidRPr="00C47F6B" w:rsidRDefault="00D7496A" w:rsidP="008232AD">
            <w:pPr>
              <w:pStyle w:val="ConsPlusNormal1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       </w:t>
            </w:r>
            <w:r w:rsidR="008232AD" w:rsidRPr="00C47F6B">
              <w:rPr>
                <w:sz w:val="28"/>
                <w:szCs w:val="28"/>
              </w:rPr>
              <w:t xml:space="preserve">обновление фонда музыкальных инструментов </w:t>
            </w:r>
            <w:r w:rsidRPr="00C47F6B">
              <w:rPr>
                <w:sz w:val="28"/>
                <w:szCs w:val="28"/>
              </w:rPr>
              <w:t xml:space="preserve">            </w:t>
            </w:r>
            <w:r w:rsidR="008232AD" w:rsidRPr="00C47F6B">
              <w:rPr>
                <w:sz w:val="28"/>
                <w:szCs w:val="28"/>
              </w:rPr>
              <w:t xml:space="preserve">в муниципальных учреждениях культуры </w:t>
            </w:r>
            <w:r w:rsidRPr="00C47F6B">
              <w:rPr>
                <w:sz w:val="28"/>
                <w:szCs w:val="28"/>
              </w:rPr>
              <w:t xml:space="preserve">                            </w:t>
            </w:r>
            <w:r w:rsidR="008232AD" w:rsidRPr="00C47F6B">
              <w:rPr>
                <w:sz w:val="28"/>
                <w:szCs w:val="28"/>
              </w:rPr>
              <w:t>и дополнительно</w:t>
            </w:r>
            <w:r w:rsidR="00A81C35" w:rsidRPr="00C47F6B">
              <w:rPr>
                <w:sz w:val="28"/>
                <w:szCs w:val="28"/>
              </w:rPr>
              <w:t xml:space="preserve">го образования, приобретение </w:t>
            </w:r>
            <w:r w:rsidRPr="00C47F6B">
              <w:rPr>
                <w:sz w:val="28"/>
                <w:szCs w:val="28"/>
              </w:rPr>
              <w:t xml:space="preserve">               </w:t>
            </w:r>
            <w:r w:rsidR="00792EAD" w:rsidRPr="00C47F6B">
              <w:rPr>
                <w:sz w:val="28"/>
                <w:szCs w:val="28"/>
              </w:rPr>
              <w:t>11</w:t>
            </w:r>
            <w:r w:rsidR="00A81C35" w:rsidRPr="00C47F6B">
              <w:rPr>
                <w:sz w:val="28"/>
                <w:szCs w:val="28"/>
              </w:rPr>
              <w:t>8</w:t>
            </w:r>
            <w:r w:rsidR="008232AD" w:rsidRPr="00C47F6B">
              <w:rPr>
                <w:sz w:val="28"/>
                <w:szCs w:val="28"/>
              </w:rPr>
              <w:t xml:space="preserve"> музыкальных инструментов;</w:t>
            </w:r>
          </w:p>
          <w:p w14:paraId="0FBA56D1" w14:textId="77777777" w:rsidR="008232AD" w:rsidRPr="00C47F6B" w:rsidRDefault="00A81C35" w:rsidP="008232AD">
            <w:pPr>
              <w:pStyle w:val="ConsPlusNormal1"/>
              <w:ind w:firstLine="540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установка 22</w:t>
            </w:r>
            <w:r w:rsidR="008232AD" w:rsidRPr="00C47F6B">
              <w:rPr>
                <w:sz w:val="28"/>
                <w:szCs w:val="28"/>
              </w:rPr>
              <w:t xml:space="preserve"> мемориально-памятных досок;</w:t>
            </w:r>
          </w:p>
          <w:p w14:paraId="7AA14D4A" w14:textId="77777777" w:rsidR="008232AD" w:rsidRPr="00C47F6B" w:rsidRDefault="00A81C35" w:rsidP="008232AD">
            <w:pPr>
              <w:pStyle w:val="ConsPlusNormal1"/>
              <w:ind w:firstLine="540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проведение 16</w:t>
            </w:r>
            <w:r w:rsidR="008232AD" w:rsidRPr="00C47F6B">
              <w:rPr>
                <w:sz w:val="28"/>
                <w:szCs w:val="28"/>
              </w:rPr>
              <w:t xml:space="preserve">0 мероприятий совместно с социально ориентированными некоммерческими организациями </w:t>
            </w:r>
            <w:r w:rsidR="00D7496A" w:rsidRPr="00C47F6B">
              <w:rPr>
                <w:sz w:val="28"/>
                <w:szCs w:val="28"/>
              </w:rPr>
              <w:t xml:space="preserve">         </w:t>
            </w:r>
            <w:r w:rsidR="008232AD" w:rsidRPr="00C47F6B">
              <w:rPr>
                <w:sz w:val="28"/>
                <w:szCs w:val="28"/>
              </w:rPr>
              <w:t>в сфере оказания социальных услуг населению;</w:t>
            </w:r>
          </w:p>
          <w:p w14:paraId="191F0706" w14:textId="77777777" w:rsidR="008232AD" w:rsidRPr="00C47F6B" w:rsidRDefault="008232AD" w:rsidP="008232AD">
            <w:pPr>
              <w:pStyle w:val="ConsPlusNormal1"/>
              <w:ind w:firstLine="540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вовлечение в программу </w:t>
            </w:r>
            <w:r w:rsidR="00D7496A" w:rsidRPr="00C47F6B">
              <w:rPr>
                <w:sz w:val="28"/>
                <w:szCs w:val="28"/>
              </w:rPr>
              <w:t>«Волонтеры культуры»</w:t>
            </w:r>
            <w:r w:rsidR="00A81C35" w:rsidRPr="00C47F6B">
              <w:rPr>
                <w:sz w:val="28"/>
                <w:szCs w:val="28"/>
              </w:rPr>
              <w:t xml:space="preserve"> </w:t>
            </w:r>
            <w:r w:rsidR="00D7496A" w:rsidRPr="00C47F6B">
              <w:rPr>
                <w:sz w:val="28"/>
                <w:szCs w:val="28"/>
              </w:rPr>
              <w:t xml:space="preserve">         </w:t>
            </w:r>
            <w:r w:rsidR="00A81C35" w:rsidRPr="00C47F6B">
              <w:rPr>
                <w:sz w:val="28"/>
                <w:szCs w:val="28"/>
              </w:rPr>
              <w:t>не менее 14</w:t>
            </w:r>
            <w:r w:rsidRPr="00C47F6B">
              <w:rPr>
                <w:sz w:val="28"/>
                <w:szCs w:val="28"/>
              </w:rPr>
              <w:t>0 человек;</w:t>
            </w:r>
          </w:p>
          <w:p w14:paraId="565D1D76" w14:textId="77777777" w:rsidR="008232AD" w:rsidRPr="00C47F6B" w:rsidRDefault="008232AD" w:rsidP="008232AD">
            <w:pPr>
              <w:pStyle w:val="ConsPlusNormal1"/>
              <w:ind w:firstLine="540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ор</w:t>
            </w:r>
            <w:r w:rsidR="00A81C35" w:rsidRPr="00C47F6B">
              <w:rPr>
                <w:sz w:val="28"/>
                <w:szCs w:val="28"/>
              </w:rPr>
              <w:t>ганизация 14</w:t>
            </w:r>
            <w:r w:rsidRPr="00C47F6B">
              <w:rPr>
                <w:sz w:val="28"/>
                <w:szCs w:val="28"/>
              </w:rPr>
              <w:t>0 благотворительных мероприятий, концертов;</w:t>
            </w:r>
          </w:p>
          <w:p w14:paraId="4D401F1E" w14:textId="77777777" w:rsidR="008232AD" w:rsidRPr="00C47F6B" w:rsidRDefault="008232AD" w:rsidP="008232AD">
            <w:pPr>
              <w:pStyle w:val="ConsPlusNormal1"/>
              <w:ind w:firstLine="540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проведение программы профильной смены о</w:t>
            </w:r>
            <w:r w:rsidR="00D7496A" w:rsidRPr="00C47F6B">
              <w:rPr>
                <w:sz w:val="28"/>
                <w:szCs w:val="28"/>
              </w:rPr>
              <w:t>даренных детей «</w:t>
            </w:r>
            <w:r w:rsidR="00A81C35" w:rsidRPr="00C47F6B">
              <w:rPr>
                <w:sz w:val="28"/>
                <w:szCs w:val="28"/>
              </w:rPr>
              <w:t>Раду</w:t>
            </w:r>
            <w:r w:rsidR="00D7496A" w:rsidRPr="00C47F6B">
              <w:rPr>
                <w:sz w:val="28"/>
                <w:szCs w:val="28"/>
              </w:rPr>
              <w:t>га»</w:t>
            </w:r>
            <w:r w:rsidR="00A81C35" w:rsidRPr="00C47F6B">
              <w:rPr>
                <w:sz w:val="28"/>
                <w:szCs w:val="28"/>
              </w:rPr>
              <w:t xml:space="preserve"> для 1955</w:t>
            </w:r>
            <w:r w:rsidRPr="00C47F6B">
              <w:rPr>
                <w:sz w:val="28"/>
                <w:szCs w:val="28"/>
              </w:rPr>
              <w:t xml:space="preserve"> человек;</w:t>
            </w:r>
          </w:p>
          <w:p w14:paraId="2FF6A747" w14:textId="77777777" w:rsidR="008232AD" w:rsidRPr="00C47F6B" w:rsidRDefault="008232AD" w:rsidP="008232AD">
            <w:pPr>
              <w:pStyle w:val="ConsPlusNormal1"/>
              <w:ind w:firstLine="540"/>
              <w:jc w:val="both"/>
              <w:rPr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 xml:space="preserve">проведение в рамках проекта </w:t>
            </w:r>
            <w:r w:rsidR="00A20510" w:rsidRPr="00C47F6B">
              <w:rPr>
                <w:sz w:val="28"/>
                <w:szCs w:val="28"/>
              </w:rPr>
              <w:t>«</w:t>
            </w:r>
            <w:r w:rsidRPr="00C47F6B">
              <w:rPr>
                <w:sz w:val="28"/>
                <w:szCs w:val="28"/>
              </w:rPr>
              <w:t>Народны</w:t>
            </w:r>
            <w:r w:rsidR="00A81C35" w:rsidRPr="00C47F6B">
              <w:rPr>
                <w:sz w:val="28"/>
                <w:szCs w:val="28"/>
              </w:rPr>
              <w:t>й бюджет</w:t>
            </w:r>
            <w:r w:rsidR="00A5734F" w:rsidRPr="00C47F6B">
              <w:rPr>
                <w:sz w:val="28"/>
                <w:szCs w:val="28"/>
              </w:rPr>
              <w:t>»</w:t>
            </w:r>
            <w:r w:rsidR="00A81C35" w:rsidRPr="00C47F6B">
              <w:rPr>
                <w:sz w:val="28"/>
                <w:szCs w:val="28"/>
              </w:rPr>
              <w:t xml:space="preserve"> капитального ремонта 9</w:t>
            </w:r>
            <w:r w:rsidRPr="00C47F6B">
              <w:rPr>
                <w:sz w:val="28"/>
                <w:szCs w:val="28"/>
              </w:rPr>
              <w:t xml:space="preserve"> муниципальных бюджетных учреждений культуры и дополнительного образования;</w:t>
            </w:r>
          </w:p>
          <w:p w14:paraId="247C1F6B" w14:textId="77777777" w:rsidR="008232AD" w:rsidRPr="00C47F6B" w:rsidRDefault="008232AD" w:rsidP="008232AD">
            <w:pPr>
              <w:suppressAutoHyphens w:val="0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C47F6B">
              <w:rPr>
                <w:sz w:val="28"/>
                <w:szCs w:val="28"/>
              </w:rPr>
              <w:t>увеличение количества туристск</w:t>
            </w:r>
            <w:r w:rsidR="00A81C35" w:rsidRPr="00C47F6B">
              <w:rPr>
                <w:sz w:val="28"/>
                <w:szCs w:val="28"/>
              </w:rPr>
              <w:t xml:space="preserve">их прибытий </w:t>
            </w:r>
            <w:r w:rsidR="00D7496A" w:rsidRPr="00C47F6B">
              <w:rPr>
                <w:sz w:val="28"/>
                <w:szCs w:val="28"/>
              </w:rPr>
              <w:t xml:space="preserve">            </w:t>
            </w:r>
            <w:r w:rsidR="00A81C35" w:rsidRPr="00C47F6B">
              <w:rPr>
                <w:sz w:val="28"/>
                <w:szCs w:val="28"/>
              </w:rPr>
              <w:t>в город Курск к 2028 году на 17</w:t>
            </w:r>
            <w:r w:rsidRPr="00C47F6B">
              <w:rPr>
                <w:sz w:val="28"/>
                <w:szCs w:val="28"/>
              </w:rPr>
              <w:t>% к уровню 2018 года</w:t>
            </w:r>
            <w:r w:rsidR="00D138DB" w:rsidRPr="00C47F6B">
              <w:rPr>
                <w:sz w:val="28"/>
                <w:szCs w:val="28"/>
              </w:rPr>
              <w:t>.</w:t>
            </w:r>
          </w:p>
        </w:tc>
      </w:tr>
    </w:tbl>
    <w:p w14:paraId="24592D85" w14:textId="77777777" w:rsidR="008C454C" w:rsidRPr="00C47F6B" w:rsidRDefault="008C454C" w:rsidP="00F271FF">
      <w:pPr>
        <w:widowControl w:val="0"/>
        <w:autoSpaceDE w:val="0"/>
        <w:jc w:val="both"/>
        <w:rPr>
          <w:rFonts w:eastAsia="MS Mincho"/>
          <w:sz w:val="28"/>
          <w:szCs w:val="28"/>
        </w:rPr>
      </w:pPr>
      <w:r w:rsidRPr="00C47F6B">
        <w:rPr>
          <w:rFonts w:eastAsia="MS Mincho"/>
          <w:sz w:val="28"/>
          <w:szCs w:val="28"/>
        </w:rPr>
        <w:lastRenderedPageBreak/>
        <w:t xml:space="preserve">                                                                                                                    »</w:t>
      </w:r>
    </w:p>
    <w:p w14:paraId="0C340DD4" w14:textId="77777777" w:rsidR="0014353D" w:rsidRPr="00C47F6B" w:rsidRDefault="002F337D" w:rsidP="0014353D">
      <w:pPr>
        <w:widowControl w:val="0"/>
        <w:autoSpaceDE w:val="0"/>
        <w:rPr>
          <w:sz w:val="28"/>
          <w:szCs w:val="28"/>
        </w:rPr>
      </w:pPr>
      <w:r w:rsidRPr="00C47F6B">
        <w:rPr>
          <w:rFonts w:eastAsia="MS Mincho"/>
          <w:sz w:val="28"/>
          <w:szCs w:val="28"/>
        </w:rPr>
        <w:tab/>
      </w:r>
      <w:r w:rsidR="00FC6F5F" w:rsidRPr="00C47F6B">
        <w:rPr>
          <w:rFonts w:eastAsia="MS Mincho"/>
          <w:sz w:val="28"/>
          <w:szCs w:val="28"/>
        </w:rPr>
        <w:t>2</w:t>
      </w:r>
      <w:r w:rsidR="0014353D" w:rsidRPr="00C47F6B">
        <w:rPr>
          <w:rFonts w:eastAsia="MS Mincho"/>
          <w:sz w:val="28"/>
          <w:szCs w:val="28"/>
        </w:rPr>
        <w:t xml:space="preserve">.2. </w:t>
      </w:r>
      <w:r w:rsidR="00FC6F5F" w:rsidRPr="00C47F6B">
        <w:rPr>
          <w:rFonts w:eastAsia="MS Mincho"/>
          <w:sz w:val="28"/>
          <w:szCs w:val="28"/>
        </w:rPr>
        <w:t xml:space="preserve"> </w:t>
      </w:r>
      <w:r w:rsidR="0014353D" w:rsidRPr="00C47F6B">
        <w:rPr>
          <w:rFonts w:eastAsia="MS Mincho"/>
          <w:sz w:val="28"/>
          <w:szCs w:val="28"/>
        </w:rPr>
        <w:t xml:space="preserve">абзац  31  раздела  </w:t>
      </w:r>
      <w:r w:rsidR="0014353D" w:rsidRPr="00C47F6B">
        <w:rPr>
          <w:sz w:val="28"/>
          <w:szCs w:val="28"/>
        </w:rPr>
        <w:t xml:space="preserve">II «Цели и задачи муниципальной программы, срок ее реализации» изложить в следующей редакции: </w:t>
      </w:r>
    </w:p>
    <w:p w14:paraId="44032E92" w14:textId="77777777" w:rsidR="0014353D" w:rsidRPr="00C47F6B" w:rsidRDefault="009B01EE" w:rsidP="0014353D">
      <w:pPr>
        <w:widowControl w:val="0"/>
        <w:autoSpaceDE w:val="0"/>
        <w:rPr>
          <w:sz w:val="28"/>
          <w:szCs w:val="28"/>
        </w:rPr>
      </w:pPr>
      <w:r w:rsidRPr="00C47F6B">
        <w:rPr>
          <w:sz w:val="28"/>
          <w:szCs w:val="28"/>
        </w:rPr>
        <w:t xml:space="preserve">           </w:t>
      </w:r>
      <w:r w:rsidR="0014353D" w:rsidRPr="00C47F6B">
        <w:rPr>
          <w:sz w:val="28"/>
          <w:szCs w:val="28"/>
        </w:rPr>
        <w:t>«Срок реализации программы с 2019 по 202</w:t>
      </w:r>
      <w:r w:rsidR="00301ED4" w:rsidRPr="00C47F6B">
        <w:rPr>
          <w:sz w:val="28"/>
          <w:szCs w:val="28"/>
        </w:rPr>
        <w:t>8</w:t>
      </w:r>
      <w:r w:rsidR="0014353D" w:rsidRPr="00C47F6B">
        <w:rPr>
          <w:sz w:val="28"/>
          <w:szCs w:val="28"/>
        </w:rPr>
        <w:t xml:space="preserve"> годы.»;</w:t>
      </w:r>
    </w:p>
    <w:p w14:paraId="491E657D" w14:textId="77777777" w:rsidR="00FC6F5F" w:rsidRPr="00C47F6B" w:rsidRDefault="009B01EE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eastAsia="MS Mincho" w:hAnsi="Times New Roman"/>
          <w:sz w:val="28"/>
          <w:szCs w:val="28"/>
        </w:rPr>
        <w:t xml:space="preserve">          </w:t>
      </w:r>
      <w:r w:rsidR="00FC6F5F" w:rsidRPr="00C47F6B">
        <w:rPr>
          <w:rFonts w:ascii="Times New Roman" w:eastAsia="MS Mincho" w:hAnsi="Times New Roman"/>
          <w:sz w:val="28"/>
          <w:szCs w:val="28"/>
        </w:rPr>
        <w:t>2.3</w:t>
      </w:r>
      <w:r w:rsidR="00914ECF" w:rsidRPr="00C47F6B">
        <w:rPr>
          <w:rFonts w:ascii="Times New Roman" w:eastAsia="MS Mincho" w:hAnsi="Times New Roman"/>
          <w:sz w:val="28"/>
          <w:szCs w:val="28"/>
        </w:rPr>
        <w:t>. Раздел</w:t>
      </w:r>
      <w:r w:rsidRPr="00C47F6B">
        <w:rPr>
          <w:rFonts w:ascii="Times New Roman" w:eastAsia="MS Mincho" w:hAnsi="Times New Roman"/>
          <w:sz w:val="28"/>
          <w:szCs w:val="28"/>
        </w:rPr>
        <w:t xml:space="preserve"> </w:t>
      </w:r>
      <w:r w:rsidR="00316F22" w:rsidRPr="00C47F6B">
        <w:rPr>
          <w:rFonts w:ascii="Times New Roman" w:hAnsi="Times New Roman"/>
          <w:sz w:val="28"/>
          <w:szCs w:val="28"/>
        </w:rPr>
        <w:t>III «Мероприятия му</w:t>
      </w:r>
      <w:r w:rsidR="00C110E8" w:rsidRPr="00C47F6B">
        <w:rPr>
          <w:rFonts w:ascii="Times New Roman" w:hAnsi="Times New Roman"/>
          <w:sz w:val="28"/>
          <w:szCs w:val="28"/>
        </w:rPr>
        <w:t xml:space="preserve">ниципальной программы» изложить </w:t>
      </w:r>
      <w:r w:rsidRPr="00C47F6B">
        <w:rPr>
          <w:rFonts w:ascii="Times New Roman" w:hAnsi="Times New Roman"/>
          <w:sz w:val="28"/>
          <w:szCs w:val="28"/>
        </w:rPr>
        <w:t xml:space="preserve">       </w:t>
      </w:r>
      <w:r w:rsidR="00595B9C" w:rsidRPr="00C47F6B">
        <w:rPr>
          <w:rFonts w:ascii="Times New Roman" w:hAnsi="Times New Roman"/>
          <w:sz w:val="28"/>
          <w:szCs w:val="28"/>
        </w:rPr>
        <w:t>в следующей</w:t>
      </w:r>
      <w:r w:rsidR="00316F22" w:rsidRPr="00C47F6B">
        <w:rPr>
          <w:rFonts w:ascii="Times New Roman" w:hAnsi="Times New Roman"/>
          <w:sz w:val="28"/>
          <w:szCs w:val="28"/>
        </w:rPr>
        <w:t xml:space="preserve"> редакции:</w:t>
      </w:r>
    </w:p>
    <w:p w14:paraId="2E284D12" w14:textId="77777777" w:rsidR="00C110E8" w:rsidRPr="00C47F6B" w:rsidRDefault="00FC6F5F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  «III «Мероприятия муниципальной программы»</w:t>
      </w:r>
    </w:p>
    <w:p w14:paraId="5B216B27" w14:textId="77777777" w:rsidR="00914ECF" w:rsidRPr="00C47F6B" w:rsidRDefault="00FC6F5F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</w:t>
      </w:r>
      <w:r w:rsidRPr="00C47F6B">
        <w:rPr>
          <w:rFonts w:ascii="Times New Roman" w:hAnsi="Times New Roman"/>
          <w:sz w:val="28"/>
          <w:szCs w:val="28"/>
        </w:rPr>
        <w:tab/>
        <w:t xml:space="preserve"> </w:t>
      </w:r>
      <w:r w:rsidR="009B01EE" w:rsidRPr="00C47F6B">
        <w:rPr>
          <w:rFonts w:ascii="Times New Roman" w:hAnsi="Times New Roman"/>
          <w:sz w:val="28"/>
          <w:szCs w:val="28"/>
        </w:rPr>
        <w:t xml:space="preserve"> </w:t>
      </w:r>
      <w:r w:rsidR="00316F22" w:rsidRPr="00C47F6B">
        <w:rPr>
          <w:rFonts w:ascii="Times New Roman" w:hAnsi="Times New Roman"/>
          <w:sz w:val="28"/>
          <w:szCs w:val="28"/>
        </w:rPr>
        <w:t>«</w:t>
      </w:r>
      <w:r w:rsidR="00914ECF" w:rsidRPr="00C47F6B">
        <w:rPr>
          <w:rFonts w:ascii="Times New Roman" w:hAnsi="Times New Roman"/>
          <w:sz w:val="28"/>
          <w:szCs w:val="28"/>
        </w:rPr>
        <w:t>Система программных мероприятий, взаимоувязанных по срокам, исполнителям и финансовым ресурсам</w:t>
      </w:r>
      <w:r w:rsidR="00417187" w:rsidRPr="00C47F6B">
        <w:rPr>
          <w:rFonts w:ascii="Times New Roman" w:hAnsi="Times New Roman"/>
          <w:sz w:val="28"/>
          <w:szCs w:val="28"/>
        </w:rPr>
        <w:t xml:space="preserve"> </w:t>
      </w:r>
      <w:r w:rsidR="005712C4" w:rsidRPr="00C47F6B">
        <w:rPr>
          <w:rFonts w:ascii="Times New Roman" w:hAnsi="Times New Roman"/>
          <w:sz w:val="28"/>
          <w:szCs w:val="28"/>
        </w:rPr>
        <w:t>(</w:t>
      </w:r>
      <w:hyperlink w:anchor="P440" w:tooltip="ПЕРЕЧЕНЬ">
        <w:r w:rsidR="005712C4" w:rsidRPr="00C47F6B">
          <w:rPr>
            <w:rFonts w:ascii="Times New Roman" w:hAnsi="Times New Roman"/>
            <w:sz w:val="28"/>
            <w:szCs w:val="28"/>
          </w:rPr>
          <w:t>приложение 1</w:t>
        </w:r>
      </w:hyperlink>
      <w:r w:rsidR="005712C4" w:rsidRPr="00C47F6B">
        <w:rPr>
          <w:rFonts w:ascii="Times New Roman" w:hAnsi="Times New Roman"/>
          <w:sz w:val="28"/>
          <w:szCs w:val="28"/>
        </w:rPr>
        <w:t>),</w:t>
      </w:r>
      <w:r w:rsidR="00914ECF" w:rsidRPr="00C47F6B">
        <w:rPr>
          <w:rFonts w:ascii="Times New Roman" w:hAnsi="Times New Roman"/>
          <w:sz w:val="28"/>
          <w:szCs w:val="28"/>
        </w:rPr>
        <w:t xml:space="preserve"> предусматривает решение задач, направленных на достижение поставленной цели с учетом сложившихся в городе Курске экономических условий:</w:t>
      </w:r>
    </w:p>
    <w:p w14:paraId="2C18992D" w14:textId="77777777" w:rsidR="00914ECF" w:rsidRPr="00C47F6B" w:rsidRDefault="009B01EE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914ECF" w:rsidRPr="00C47F6B">
        <w:rPr>
          <w:rFonts w:ascii="Times New Roman" w:hAnsi="Times New Roman"/>
          <w:sz w:val="28"/>
          <w:szCs w:val="28"/>
        </w:rPr>
        <w:t xml:space="preserve">организация и проведение международных, российских </w:t>
      </w:r>
      <w:r w:rsidRPr="00C47F6B">
        <w:rPr>
          <w:rFonts w:ascii="Times New Roman" w:hAnsi="Times New Roman"/>
          <w:sz w:val="28"/>
          <w:szCs w:val="28"/>
        </w:rPr>
        <w:t xml:space="preserve">                           </w:t>
      </w:r>
      <w:r w:rsidR="00914ECF" w:rsidRPr="00C47F6B">
        <w:rPr>
          <w:rFonts w:ascii="Times New Roman" w:hAnsi="Times New Roman"/>
          <w:sz w:val="28"/>
          <w:szCs w:val="28"/>
        </w:rPr>
        <w:t>и межрегиональных фестивалей, конкурсов, турниров;</w:t>
      </w:r>
    </w:p>
    <w:p w14:paraId="46B91D4D" w14:textId="77777777" w:rsidR="00914ECF" w:rsidRPr="00C47F6B" w:rsidRDefault="009B01EE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</w:t>
      </w:r>
      <w:r w:rsidR="00914ECF" w:rsidRPr="00C47F6B">
        <w:rPr>
          <w:rFonts w:ascii="Times New Roman" w:hAnsi="Times New Roman"/>
          <w:sz w:val="28"/>
          <w:szCs w:val="28"/>
        </w:rPr>
        <w:t>организация и проведение городских фестивалей, конкурсов, турниров;</w:t>
      </w:r>
    </w:p>
    <w:p w14:paraId="46A5F787" w14:textId="77777777" w:rsidR="00914ECF" w:rsidRPr="00C47F6B" w:rsidRDefault="00914ECF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организация участия творческих коллективов и исполнителей </w:t>
      </w:r>
      <w:r w:rsidR="009B01EE" w:rsidRPr="00C47F6B">
        <w:rPr>
          <w:rFonts w:ascii="Times New Roman" w:hAnsi="Times New Roman"/>
          <w:sz w:val="28"/>
          <w:szCs w:val="28"/>
        </w:rPr>
        <w:t xml:space="preserve">                   </w:t>
      </w:r>
      <w:r w:rsidRPr="00C47F6B">
        <w:rPr>
          <w:rFonts w:ascii="Times New Roman" w:hAnsi="Times New Roman"/>
          <w:sz w:val="28"/>
          <w:szCs w:val="28"/>
        </w:rPr>
        <w:t>в международных, российских, региональных и городских фестивалях, конкурсах, турнирах, выставках и других мероприятиях;</w:t>
      </w:r>
    </w:p>
    <w:p w14:paraId="6815C6BD" w14:textId="77777777" w:rsidR="00914ECF" w:rsidRPr="00C47F6B" w:rsidRDefault="00D513A7" w:rsidP="009B01EE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14ECF" w:rsidRPr="00C47F6B">
        <w:rPr>
          <w:rFonts w:ascii="Times New Roman" w:hAnsi="Times New Roman"/>
          <w:sz w:val="28"/>
          <w:szCs w:val="28"/>
        </w:rPr>
        <w:t xml:space="preserve">присуждение творческим работникам, внесшим значительный вклад </w:t>
      </w:r>
      <w:r w:rsidR="009B01EE" w:rsidRPr="00C47F6B">
        <w:rPr>
          <w:rFonts w:ascii="Times New Roman" w:hAnsi="Times New Roman"/>
          <w:sz w:val="28"/>
          <w:szCs w:val="28"/>
        </w:rPr>
        <w:t xml:space="preserve">        </w:t>
      </w:r>
      <w:r w:rsidR="00914ECF" w:rsidRPr="00C47F6B">
        <w:rPr>
          <w:rFonts w:ascii="Times New Roman" w:hAnsi="Times New Roman"/>
          <w:sz w:val="28"/>
          <w:szCs w:val="28"/>
        </w:rPr>
        <w:t>в развитие сферы культуры города Курска, премии Главы города Курска     «За вклад в развитие культуры города Курска»;</w:t>
      </w:r>
    </w:p>
    <w:p w14:paraId="2676328E" w14:textId="77777777" w:rsidR="00914ECF" w:rsidRPr="00C47F6B" w:rsidRDefault="009B01EE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</w:t>
      </w:r>
      <w:r w:rsidR="00914ECF" w:rsidRPr="00C47F6B">
        <w:rPr>
          <w:rFonts w:ascii="Times New Roman" w:hAnsi="Times New Roman"/>
          <w:sz w:val="28"/>
          <w:szCs w:val="28"/>
        </w:rPr>
        <w:t>реализация программы профильной см</w:t>
      </w:r>
      <w:r w:rsidRPr="00C47F6B">
        <w:rPr>
          <w:rFonts w:ascii="Times New Roman" w:hAnsi="Times New Roman"/>
          <w:sz w:val="28"/>
          <w:szCs w:val="28"/>
        </w:rPr>
        <w:t>ены для одаренных детей «Радуга»</w:t>
      </w:r>
      <w:r w:rsidR="00914ECF" w:rsidRPr="00C47F6B">
        <w:rPr>
          <w:rFonts w:ascii="Times New Roman" w:hAnsi="Times New Roman"/>
          <w:sz w:val="28"/>
          <w:szCs w:val="28"/>
        </w:rPr>
        <w:t>;</w:t>
      </w:r>
    </w:p>
    <w:p w14:paraId="1F7E28A9" w14:textId="77777777" w:rsidR="00914ECF" w:rsidRPr="00C47F6B" w:rsidRDefault="009B01EE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</w:t>
      </w:r>
      <w:r w:rsidR="00914ECF" w:rsidRPr="00C47F6B">
        <w:rPr>
          <w:rFonts w:ascii="Times New Roman" w:hAnsi="Times New Roman"/>
          <w:sz w:val="28"/>
          <w:szCs w:val="28"/>
        </w:rPr>
        <w:t>участие в организации и проведении социально значимых проектов (международный пленэр художников «Курск - соловьиного края столица», «Русь мастеровая», «Танцующий город» и др.);</w:t>
      </w:r>
    </w:p>
    <w:p w14:paraId="45EAA247" w14:textId="77777777" w:rsidR="00914ECF" w:rsidRPr="00C47F6B" w:rsidRDefault="009B01EE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</w:t>
      </w:r>
      <w:r w:rsidR="0095717D" w:rsidRPr="00C47F6B">
        <w:rPr>
          <w:rFonts w:ascii="Times New Roman" w:hAnsi="Times New Roman"/>
          <w:sz w:val="28"/>
          <w:szCs w:val="28"/>
        </w:rPr>
        <w:t>и</w:t>
      </w:r>
      <w:r w:rsidR="0095717D" w:rsidRPr="00C47F6B">
        <w:rPr>
          <w:rFonts w:ascii="Times New Roman" w:hAnsi="Times New Roman"/>
          <w:sz w:val="28"/>
          <w:szCs w:val="28"/>
          <w:lang w:eastAsia="ru-RU"/>
        </w:rPr>
        <w:t xml:space="preserve">здание книг, фотоальбомов курских писателей, поэтов, краеведов,  фотографов, художников, буклетов </w:t>
      </w:r>
      <w:r w:rsidR="0095717D" w:rsidRPr="00C47F6B">
        <w:rPr>
          <w:rFonts w:ascii="Times New Roman" w:hAnsi="Times New Roman"/>
          <w:sz w:val="28"/>
          <w:szCs w:val="28"/>
        </w:rPr>
        <w:t>о творческих проектах учреждений культуры и дополнительного образования города Курска, рекламно-информационных материалов о Курске;</w:t>
      </w:r>
    </w:p>
    <w:p w14:paraId="55605130" w14:textId="77777777" w:rsidR="00914ECF" w:rsidRPr="00C47F6B" w:rsidRDefault="009B01EE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</w:t>
      </w:r>
      <w:r w:rsidR="00914ECF" w:rsidRPr="00C47F6B">
        <w:rPr>
          <w:rFonts w:ascii="Times New Roman" w:hAnsi="Times New Roman"/>
          <w:sz w:val="28"/>
          <w:szCs w:val="28"/>
        </w:rPr>
        <w:t xml:space="preserve">выполнение муниципальными бюджетными учреждениями дополнительного образования муниципального задания на оказание муниципальных услуг: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="00914ECF" w:rsidRPr="00C47F6B">
        <w:rPr>
          <w:rFonts w:ascii="Times New Roman" w:hAnsi="Times New Roman"/>
          <w:sz w:val="28"/>
          <w:szCs w:val="28"/>
        </w:rPr>
        <w:t>Реализация дополнительных общеразвивающих программ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="00914ECF" w:rsidRPr="00C47F6B">
        <w:rPr>
          <w:rFonts w:ascii="Times New Roman" w:hAnsi="Times New Roman"/>
          <w:sz w:val="28"/>
          <w:szCs w:val="28"/>
        </w:rPr>
        <w:t xml:space="preserve">,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="00914ECF" w:rsidRPr="00C47F6B">
        <w:rPr>
          <w:rFonts w:ascii="Times New Roman" w:hAnsi="Times New Roman"/>
          <w:sz w:val="28"/>
          <w:szCs w:val="28"/>
        </w:rPr>
        <w:t>Реализация дополнительных предпрофессиональных программ в области искусств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="00914ECF" w:rsidRPr="00C47F6B">
        <w:rPr>
          <w:rFonts w:ascii="Times New Roman" w:hAnsi="Times New Roman"/>
          <w:sz w:val="28"/>
          <w:szCs w:val="28"/>
        </w:rPr>
        <w:t>;</w:t>
      </w:r>
    </w:p>
    <w:p w14:paraId="6B177EA5" w14:textId="77777777" w:rsidR="00914ECF" w:rsidRPr="00C47F6B" w:rsidRDefault="00D513A7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14ECF" w:rsidRPr="00C47F6B">
        <w:rPr>
          <w:rFonts w:ascii="Times New Roman" w:hAnsi="Times New Roman"/>
          <w:sz w:val="28"/>
          <w:szCs w:val="28"/>
        </w:rPr>
        <w:t>отбор кандидатов на присуждение стипендий и премий Главы города одаренным детям - обучающимся МБОУ ДО ДШИ и ДХШ;</w:t>
      </w:r>
    </w:p>
    <w:p w14:paraId="7F626278" w14:textId="77777777" w:rsidR="00914ECF" w:rsidRPr="00C47F6B" w:rsidRDefault="009B01EE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 </w:t>
      </w:r>
      <w:r w:rsidR="00914ECF" w:rsidRPr="00C47F6B">
        <w:rPr>
          <w:rFonts w:ascii="Times New Roman" w:hAnsi="Times New Roman"/>
          <w:sz w:val="28"/>
          <w:szCs w:val="28"/>
        </w:rPr>
        <w:t>расширение значимых культурно-массовых мероприятий города. Проведение общегородских и профессиональных праздников;</w:t>
      </w:r>
    </w:p>
    <w:p w14:paraId="7C689066" w14:textId="77777777" w:rsidR="00914ECF" w:rsidRPr="00C47F6B" w:rsidRDefault="009B01EE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</w:t>
      </w:r>
      <w:r w:rsidR="00914ECF" w:rsidRPr="00C47F6B">
        <w:rPr>
          <w:rFonts w:ascii="Times New Roman" w:hAnsi="Times New Roman"/>
          <w:sz w:val="28"/>
          <w:szCs w:val="28"/>
        </w:rPr>
        <w:t>проведение окружных культурно-массовых мероприятий, праздников, фестивалей, конкурсов, турниров, обеспечение участия в городских праздничных мероприятиях;</w:t>
      </w:r>
    </w:p>
    <w:p w14:paraId="52788E2B" w14:textId="77777777" w:rsidR="00914ECF" w:rsidRPr="00C47F6B" w:rsidRDefault="00914ECF" w:rsidP="00301ED4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выполнение муниципальными бюджетными учреждениями культуры муниципального задания на оказание муниципальных услуг: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Показ (организация показа) концертных программ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,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Организация и проведение мероприятий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,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 xml:space="preserve">Организация деятельности клубных формирований </w:t>
      </w:r>
      <w:r w:rsidR="009B01EE" w:rsidRPr="00C47F6B">
        <w:rPr>
          <w:rFonts w:ascii="Times New Roman" w:hAnsi="Times New Roman"/>
          <w:sz w:val="28"/>
          <w:szCs w:val="28"/>
        </w:rPr>
        <w:t xml:space="preserve">               </w:t>
      </w:r>
      <w:r w:rsidRPr="00C47F6B">
        <w:rPr>
          <w:rFonts w:ascii="Times New Roman" w:hAnsi="Times New Roman"/>
          <w:sz w:val="28"/>
          <w:szCs w:val="28"/>
        </w:rPr>
        <w:t>и формирований самодеятельного народного творчества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,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 xml:space="preserve">Показ (организация показа) спектаклей (театральных постановок) </w:t>
      </w:r>
      <w:r w:rsidR="009B01EE" w:rsidRPr="00C47F6B">
        <w:rPr>
          <w:rFonts w:ascii="Times New Roman" w:hAnsi="Times New Roman"/>
          <w:sz w:val="28"/>
          <w:szCs w:val="28"/>
        </w:rPr>
        <w:t xml:space="preserve">                               </w:t>
      </w:r>
      <w:r w:rsidRPr="00C47F6B">
        <w:rPr>
          <w:rFonts w:ascii="Times New Roman" w:hAnsi="Times New Roman"/>
          <w:sz w:val="28"/>
          <w:szCs w:val="28"/>
        </w:rPr>
        <w:t>в информационно-коммуникационной сети</w:t>
      </w:r>
      <w:r w:rsidR="00A20510" w:rsidRPr="00C47F6B">
        <w:rPr>
          <w:rFonts w:ascii="Times New Roman" w:hAnsi="Times New Roman"/>
          <w:sz w:val="28"/>
          <w:szCs w:val="28"/>
        </w:rPr>
        <w:t xml:space="preserve"> «</w:t>
      </w:r>
      <w:r w:rsidRPr="00C47F6B">
        <w:rPr>
          <w:rFonts w:ascii="Times New Roman" w:hAnsi="Times New Roman"/>
          <w:sz w:val="28"/>
          <w:szCs w:val="28"/>
        </w:rPr>
        <w:t>Интернет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,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 xml:space="preserve">Показ (организация показа) концертных программ в информационно-коммуникационной сети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Интернет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>;</w:t>
      </w:r>
    </w:p>
    <w:p w14:paraId="75F2DDDC" w14:textId="77777777" w:rsidR="00914ECF" w:rsidRPr="00C47F6B" w:rsidRDefault="00914ECF" w:rsidP="00301ED4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выполнение муниципальными бюджетными учреждениями культуры муниципального задания на оказание муниципальных услуг: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Показ кинофильмов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,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Организация и проведение мероприятий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>;</w:t>
      </w:r>
    </w:p>
    <w:p w14:paraId="013643C0" w14:textId="77777777" w:rsidR="00914ECF" w:rsidRPr="00C47F6B" w:rsidRDefault="00914ECF" w:rsidP="00F94977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организация работы муниципального казенного учреждения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 xml:space="preserve">Учреждение бухгалтерского и хозяйственного обслуживания муниципальных бюджетных образовательных учреждений дополнительного </w:t>
      </w:r>
      <w:r w:rsidRPr="00C47F6B">
        <w:rPr>
          <w:rFonts w:ascii="Times New Roman" w:hAnsi="Times New Roman"/>
          <w:sz w:val="28"/>
          <w:szCs w:val="28"/>
        </w:rPr>
        <w:lastRenderedPageBreak/>
        <w:t>образования и муниципальных бюджетных учреждений культуры города Курска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>;</w:t>
      </w:r>
    </w:p>
    <w:p w14:paraId="19D1D5EC" w14:textId="77777777" w:rsidR="00914ECF" w:rsidRPr="00C47F6B" w:rsidRDefault="00914ECF" w:rsidP="00F94977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выполнение МБУК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Централизованная система библиотек города Курска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 муниципального задания на оказание муниципальных услуг: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Библиотечное, библиографическое и информационное обслуживание пользователей библиотек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, выполнение работ: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Формирование, учет, изучение, обеспечение физического сохранения и безопасности фондов библиотеки, включая оцифровку фондов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,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Библиографическая обработка документов и создание каталогов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>;</w:t>
      </w:r>
    </w:p>
    <w:p w14:paraId="220888EB" w14:textId="77777777" w:rsidR="00914ECF" w:rsidRPr="00C47F6B" w:rsidRDefault="00F94977" w:rsidP="00F94977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eastAsia="Times New Roman" w:hAnsi="Times New Roman"/>
          <w:sz w:val="28"/>
          <w:szCs w:val="28"/>
        </w:rPr>
        <w:t>модернизация библиотек в части комплектования книжных фондов;</w:t>
      </w:r>
    </w:p>
    <w:p w14:paraId="3C79579B" w14:textId="77777777" w:rsidR="00914ECF" w:rsidRPr="00C47F6B" w:rsidRDefault="00914ECF" w:rsidP="00F94977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реализация творческих проектов МБУК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Централизованная система библиотек города Курска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 (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Курск читающий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,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Трамвай-книгочей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, </w:t>
      </w:r>
      <w:r w:rsidR="00A20510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Читающий маршрут</w:t>
      </w:r>
      <w:r w:rsidR="00A20510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 и др.);</w:t>
      </w:r>
    </w:p>
    <w:p w14:paraId="1622A84B" w14:textId="77777777" w:rsidR="00914ECF" w:rsidRPr="00C47F6B" w:rsidRDefault="000A1644" w:rsidP="00F94977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осуществление</w:t>
      </w:r>
      <w:r w:rsidR="00914ECF" w:rsidRPr="00C47F6B">
        <w:rPr>
          <w:rFonts w:ascii="Times New Roman" w:hAnsi="Times New Roman"/>
          <w:sz w:val="28"/>
          <w:szCs w:val="28"/>
        </w:rPr>
        <w:t xml:space="preserve"> электронного бронирования и продажи билетов </w:t>
      </w:r>
      <w:r w:rsidR="009B01EE" w:rsidRPr="00C47F6B">
        <w:rPr>
          <w:rFonts w:ascii="Times New Roman" w:hAnsi="Times New Roman"/>
          <w:sz w:val="28"/>
          <w:szCs w:val="28"/>
        </w:rPr>
        <w:t xml:space="preserve">                     </w:t>
      </w:r>
      <w:r w:rsidR="00914ECF" w:rsidRPr="00C47F6B">
        <w:rPr>
          <w:rFonts w:ascii="Times New Roman" w:hAnsi="Times New Roman"/>
          <w:sz w:val="28"/>
          <w:szCs w:val="28"/>
        </w:rPr>
        <w:t>в муниципальных бюджетных учреждениях культуры</w:t>
      </w:r>
      <w:r w:rsidRPr="00C47F6B">
        <w:rPr>
          <w:rFonts w:ascii="Times New Roman" w:hAnsi="Times New Roman"/>
          <w:sz w:val="28"/>
          <w:szCs w:val="28"/>
        </w:rPr>
        <w:t xml:space="preserve"> и дополнительного образования</w:t>
      </w:r>
      <w:r w:rsidR="00914ECF" w:rsidRPr="00C47F6B">
        <w:rPr>
          <w:rFonts w:ascii="Times New Roman" w:hAnsi="Times New Roman"/>
          <w:sz w:val="28"/>
          <w:szCs w:val="28"/>
        </w:rPr>
        <w:t>;</w:t>
      </w:r>
    </w:p>
    <w:p w14:paraId="4A9F1246" w14:textId="77777777" w:rsidR="00914ECF" w:rsidRPr="00C47F6B" w:rsidRDefault="00914ECF" w:rsidP="00F94977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внедрение информационных и цифровых технологий в деятельность муниципальных учреждений культуры и дополнительного образования;</w:t>
      </w:r>
    </w:p>
    <w:p w14:paraId="538CD6C7" w14:textId="77777777" w:rsidR="00914ECF" w:rsidRPr="00C47F6B" w:rsidRDefault="009B01EE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</w:t>
      </w:r>
      <w:r w:rsidR="00914ECF" w:rsidRPr="00C47F6B">
        <w:rPr>
          <w:rFonts w:ascii="Times New Roman" w:hAnsi="Times New Roman"/>
          <w:sz w:val="28"/>
          <w:szCs w:val="28"/>
        </w:rPr>
        <w:t>замена компьютерной и оргтехники в муниципальных бюджетных учреждениях культуры и дополнительного образования;</w:t>
      </w:r>
    </w:p>
    <w:p w14:paraId="5D1877D8" w14:textId="77777777" w:rsidR="00914ECF" w:rsidRPr="00C47F6B" w:rsidRDefault="00914ECF" w:rsidP="00F94977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создание системы защиты информации и аттестации информационных систем;</w:t>
      </w:r>
    </w:p>
    <w:p w14:paraId="0EBA745C" w14:textId="77777777" w:rsidR="00914ECF" w:rsidRPr="00C47F6B" w:rsidRDefault="00E20DD8" w:rsidP="00E20DD8">
      <w:pPr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  </w:t>
      </w:r>
      <w:r w:rsidR="00914ECF" w:rsidRPr="00C47F6B">
        <w:rPr>
          <w:sz w:val="28"/>
          <w:szCs w:val="28"/>
        </w:rPr>
        <w:t>проведение ремонта муниципальных бюджетных учреждений культуры и дополнительного образования</w:t>
      </w:r>
      <w:r w:rsidR="000A1644" w:rsidRPr="00C47F6B">
        <w:rPr>
          <w:b/>
          <w:sz w:val="28"/>
          <w:szCs w:val="28"/>
        </w:rPr>
        <w:t xml:space="preserve">, </w:t>
      </w:r>
      <w:r w:rsidRPr="00C47F6B">
        <w:rPr>
          <w:rFonts w:eastAsia="Calibri"/>
          <w:sz w:val="28"/>
          <w:szCs w:val="28"/>
        </w:rPr>
        <w:t xml:space="preserve">муниципального казенного учреждения </w:t>
      </w:r>
      <w:r w:rsidRPr="00C47F6B">
        <w:rPr>
          <w:sz w:val="28"/>
          <w:szCs w:val="28"/>
          <w:lang w:eastAsia="ru-RU"/>
        </w:rPr>
        <w:t>«Учреждение по бухгалтерскому и хозяйственному обслуживанию бюджетных учреждений культуры и дополнительного образования города Курска»</w:t>
      </w:r>
      <w:r w:rsidR="00914ECF" w:rsidRPr="00C47F6B">
        <w:rPr>
          <w:sz w:val="28"/>
          <w:szCs w:val="28"/>
        </w:rPr>
        <w:t>;</w:t>
      </w:r>
    </w:p>
    <w:p w14:paraId="220EAD90" w14:textId="77777777" w:rsidR="00914ECF" w:rsidRPr="00C47F6B" w:rsidRDefault="00E20DD8" w:rsidP="00E20DD8">
      <w:pPr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   </w:t>
      </w:r>
      <w:r w:rsidR="00914ECF" w:rsidRPr="00C47F6B">
        <w:rPr>
          <w:sz w:val="28"/>
          <w:szCs w:val="28"/>
        </w:rPr>
        <w:t>создание модельных библиотек;</w:t>
      </w:r>
    </w:p>
    <w:p w14:paraId="2825335F" w14:textId="77777777" w:rsidR="00914ECF" w:rsidRPr="00C47F6B" w:rsidRDefault="00914ECF" w:rsidP="00E20DD8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модернизация и техническое переоснащение муниципальных бюджетных учреждений культуры и дополнительного образования;</w:t>
      </w:r>
    </w:p>
    <w:p w14:paraId="363096FC" w14:textId="77777777" w:rsidR="00914ECF" w:rsidRPr="00C47F6B" w:rsidRDefault="00914ECF" w:rsidP="00E20DD8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приобретение звукоусилительного, светового, проекционного оборудования;</w:t>
      </w:r>
    </w:p>
    <w:p w14:paraId="011D025D" w14:textId="77777777" w:rsidR="00914ECF" w:rsidRPr="00C47F6B" w:rsidRDefault="00914ECF" w:rsidP="00A5734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обновление фонда музыкальных инструментов в муниципальных учреждениях культуры и дополнительного образования;</w:t>
      </w:r>
    </w:p>
    <w:p w14:paraId="50F061D5" w14:textId="77777777" w:rsidR="00914ECF" w:rsidRPr="00C47F6B" w:rsidRDefault="00914ECF" w:rsidP="00A5734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приобретение сценических костюмов и обуви;</w:t>
      </w:r>
    </w:p>
    <w:p w14:paraId="30E5FD20" w14:textId="77777777" w:rsidR="00914ECF" w:rsidRPr="00C47F6B" w:rsidRDefault="00B80372" w:rsidP="00A5734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приобретение мебели, </w:t>
      </w:r>
      <w:r w:rsidR="00914ECF" w:rsidRPr="00C47F6B">
        <w:rPr>
          <w:rFonts w:ascii="Times New Roman" w:hAnsi="Times New Roman"/>
          <w:sz w:val="28"/>
          <w:szCs w:val="28"/>
        </w:rPr>
        <w:t xml:space="preserve"> оборудования</w:t>
      </w:r>
      <w:r w:rsidR="000A1644" w:rsidRPr="00C47F6B">
        <w:rPr>
          <w:rFonts w:ascii="Times New Roman" w:hAnsi="Times New Roman"/>
          <w:sz w:val="28"/>
          <w:szCs w:val="28"/>
        </w:rPr>
        <w:t xml:space="preserve"> и прочего</w:t>
      </w:r>
      <w:r w:rsidR="00914ECF" w:rsidRPr="00C47F6B">
        <w:rPr>
          <w:rFonts w:ascii="Times New Roman" w:hAnsi="Times New Roman"/>
          <w:sz w:val="28"/>
          <w:szCs w:val="28"/>
        </w:rPr>
        <w:t>;</w:t>
      </w:r>
    </w:p>
    <w:p w14:paraId="022C8447" w14:textId="77777777" w:rsidR="00914ECF" w:rsidRPr="00C47F6B" w:rsidRDefault="00687C0C" w:rsidP="00687C0C">
      <w:pPr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   </w:t>
      </w:r>
      <w:r w:rsidR="00914ECF" w:rsidRPr="00C47F6B">
        <w:rPr>
          <w:sz w:val="28"/>
          <w:szCs w:val="28"/>
        </w:rPr>
        <w:t>выполнени</w:t>
      </w:r>
      <w:r w:rsidR="00FC6F5F" w:rsidRPr="00C47F6B">
        <w:rPr>
          <w:sz w:val="28"/>
          <w:szCs w:val="28"/>
        </w:rPr>
        <w:t xml:space="preserve">е охранно-противопожарных </w:t>
      </w:r>
      <w:r w:rsidR="00914ECF" w:rsidRPr="00C47F6B">
        <w:rPr>
          <w:sz w:val="28"/>
          <w:szCs w:val="28"/>
        </w:rPr>
        <w:t>мероприятий</w:t>
      </w:r>
      <w:r w:rsidRPr="00C47F6B">
        <w:rPr>
          <w:sz w:val="28"/>
          <w:szCs w:val="28"/>
        </w:rPr>
        <w:t xml:space="preserve"> в </w:t>
      </w:r>
      <w:r w:rsidR="00914ECF" w:rsidRPr="00C47F6B">
        <w:rPr>
          <w:sz w:val="28"/>
          <w:szCs w:val="28"/>
        </w:rPr>
        <w:t>муниципальных бюджетных учреждениях культуры и дополнительного образования;</w:t>
      </w:r>
    </w:p>
    <w:p w14:paraId="00DB4E7F" w14:textId="77777777" w:rsidR="00A5734F" w:rsidRPr="00C47F6B" w:rsidRDefault="006D4546" w:rsidP="00A5734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  <w:lang w:eastAsia="ru-RU"/>
        </w:rPr>
        <w:t>модернизация учреждений культурно-досугового типа</w:t>
      </w:r>
      <w:r w:rsidR="00FC6F5F" w:rsidRPr="00C47F6B">
        <w:rPr>
          <w:rFonts w:ascii="Times New Roman" w:hAnsi="Times New Roman"/>
          <w:sz w:val="28"/>
          <w:szCs w:val="28"/>
          <w:lang w:eastAsia="ru-RU"/>
        </w:rPr>
        <w:t xml:space="preserve"> в населенных пунктах с численностью до 500 тысяч человек.</w:t>
      </w:r>
      <w:r w:rsidRPr="00C47F6B">
        <w:rPr>
          <w:rFonts w:ascii="Times New Roman" w:hAnsi="Times New Roman"/>
          <w:sz w:val="28"/>
          <w:szCs w:val="28"/>
          <w:lang w:eastAsia="ru-RU"/>
        </w:rPr>
        <w:t xml:space="preserve">  К</w:t>
      </w:r>
      <w:r w:rsidR="00A5734F" w:rsidRPr="00C47F6B">
        <w:rPr>
          <w:rFonts w:ascii="Times New Roman" w:hAnsi="Times New Roman"/>
          <w:sz w:val="28"/>
          <w:szCs w:val="28"/>
          <w:lang w:eastAsia="ru-RU"/>
        </w:rPr>
        <w:t>апитальный ремонт МБУК «Центр народного творчества</w:t>
      </w:r>
      <w:r w:rsidR="009B01EE" w:rsidRPr="00C47F6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47F6B">
        <w:rPr>
          <w:rFonts w:ascii="Times New Roman" w:hAnsi="Times New Roman"/>
          <w:sz w:val="28"/>
          <w:szCs w:val="28"/>
          <w:lang w:eastAsia="ru-RU"/>
        </w:rPr>
        <w:t xml:space="preserve">«Русь»  </w:t>
      </w:r>
      <w:r w:rsidR="00A5734F" w:rsidRPr="00C47F6B">
        <w:rPr>
          <w:rFonts w:ascii="Times New Roman" w:hAnsi="Times New Roman"/>
          <w:sz w:val="28"/>
          <w:szCs w:val="28"/>
          <w:lang w:eastAsia="ru-RU"/>
        </w:rPr>
        <w:t>в рамках национального проекта «Семья»;</w:t>
      </w:r>
    </w:p>
    <w:p w14:paraId="785F022D" w14:textId="77777777" w:rsidR="00914ECF" w:rsidRPr="00C47F6B" w:rsidRDefault="00914ECF" w:rsidP="00A5734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включение (исключение) сведений (обременений) об объектах культурного наследия, находящихся в муниципальной собственности города Курска, в Реестр муниципального имущества города Курска;</w:t>
      </w:r>
    </w:p>
    <w:p w14:paraId="6FE37758" w14:textId="77777777" w:rsidR="00A5734F" w:rsidRPr="00C47F6B" w:rsidRDefault="00A5734F" w:rsidP="00A5734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lastRenderedPageBreak/>
        <w:t xml:space="preserve">изготовление документации, проведение ремонта, капремонта, благоустройства, нанесение информационных надписей и обозначений </w:t>
      </w:r>
      <w:r w:rsidR="00F36774" w:rsidRPr="00C47F6B">
        <w:rPr>
          <w:rFonts w:ascii="Times New Roman" w:hAnsi="Times New Roman"/>
          <w:sz w:val="28"/>
          <w:szCs w:val="28"/>
        </w:rPr>
        <w:t xml:space="preserve">          </w:t>
      </w:r>
      <w:r w:rsidRPr="00C47F6B">
        <w:rPr>
          <w:rFonts w:ascii="Times New Roman" w:hAnsi="Times New Roman"/>
          <w:sz w:val="28"/>
          <w:szCs w:val="28"/>
        </w:rPr>
        <w:t>и содержание памятников, мемориальных комплексов, в том числе относящихся к объектам культурного наследия, зданий, являющихся объектами культурного наследия и находящихся в муниципальной собственности;</w:t>
      </w:r>
    </w:p>
    <w:p w14:paraId="0466537F" w14:textId="77777777" w:rsidR="00914ECF" w:rsidRPr="00C47F6B" w:rsidRDefault="00E91ED6" w:rsidP="00B80C58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47F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выполнение МБУК </w:t>
      </w:r>
      <w:r w:rsidRPr="00C47F6B">
        <w:rPr>
          <w:rFonts w:ascii="Times New Roman" w:eastAsia="Calibri" w:hAnsi="Times New Roman" w:cs="Times New Roman"/>
          <w:bCs/>
          <w:spacing w:val="-2"/>
          <w:sz w:val="28"/>
          <w:szCs w:val="28"/>
          <w:lang w:eastAsia="en-US"/>
        </w:rPr>
        <w:t xml:space="preserve">«Центр историко-культурного наследия города Курска» </w:t>
      </w:r>
      <w:r w:rsidRPr="00C47F6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задания на оказание муниципальных услуг (выполнение работ):</w:t>
      </w:r>
      <w:r w:rsidR="00B80C58" w:rsidRPr="00C47F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863D1" w:rsidRPr="00C47F6B">
        <w:rPr>
          <w:rFonts w:ascii="Times New Roman" w:hAnsi="Times New Roman" w:cs="Times New Roman"/>
          <w:sz w:val="28"/>
          <w:szCs w:val="28"/>
        </w:rPr>
        <w:t>«Организация и  проведение  мероприятий»</w:t>
      </w:r>
      <w:r w:rsidR="002863D1" w:rsidRPr="00C47F6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C47F6B">
        <w:rPr>
          <w:rFonts w:ascii="Times New Roman" w:hAnsi="Times New Roman" w:cs="Times New Roman"/>
          <w:sz w:val="28"/>
          <w:szCs w:val="28"/>
        </w:rPr>
        <w:t>«Оказание туристско-информационных услуг»,</w:t>
      </w:r>
      <w:r w:rsidR="002863D1" w:rsidRPr="00C47F6B">
        <w:rPr>
          <w:rFonts w:ascii="Times New Roman" w:hAnsi="Times New Roman" w:cs="Times New Roman"/>
          <w:sz w:val="28"/>
          <w:szCs w:val="28"/>
        </w:rPr>
        <w:t xml:space="preserve"> </w:t>
      </w:r>
      <w:r w:rsidRPr="00C47F6B">
        <w:rPr>
          <w:rFonts w:ascii="Times New Roman" w:hAnsi="Times New Roman" w:cs="Times New Roman"/>
          <w:sz w:val="28"/>
          <w:szCs w:val="28"/>
        </w:rPr>
        <w:t>«Осуществление экскурсионного обслуживания</w:t>
      </w:r>
      <w:r w:rsidR="002863D1" w:rsidRPr="00C47F6B">
        <w:rPr>
          <w:rFonts w:ascii="Times New Roman" w:hAnsi="Times New Roman" w:cs="Times New Roman"/>
          <w:sz w:val="28"/>
          <w:szCs w:val="28"/>
        </w:rPr>
        <w:t>»</w:t>
      </w:r>
      <w:r w:rsidR="00914ECF" w:rsidRPr="00C47F6B">
        <w:rPr>
          <w:rFonts w:ascii="Times New Roman" w:hAnsi="Times New Roman" w:cs="Times New Roman"/>
          <w:sz w:val="28"/>
          <w:szCs w:val="28"/>
        </w:rPr>
        <w:t>;</w:t>
      </w:r>
    </w:p>
    <w:p w14:paraId="649DF199" w14:textId="77777777" w:rsidR="00914ECF" w:rsidRPr="00C47F6B" w:rsidRDefault="000A1644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 </w:t>
      </w:r>
      <w:r w:rsidR="00914ECF" w:rsidRPr="00C47F6B">
        <w:rPr>
          <w:rFonts w:ascii="Times New Roman" w:hAnsi="Times New Roman"/>
          <w:sz w:val="28"/>
          <w:szCs w:val="28"/>
        </w:rPr>
        <w:t>установка мемориально-памятных досок;</w:t>
      </w:r>
    </w:p>
    <w:p w14:paraId="1A4A58D8" w14:textId="77777777" w:rsidR="00914ECF" w:rsidRPr="00C47F6B" w:rsidRDefault="00914ECF" w:rsidP="00B7218E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оборудование выставочного комплекса стендами с информацией </w:t>
      </w:r>
      <w:r w:rsidR="009B01EE" w:rsidRPr="00C47F6B">
        <w:rPr>
          <w:rFonts w:ascii="Times New Roman" w:hAnsi="Times New Roman"/>
          <w:sz w:val="28"/>
          <w:szCs w:val="28"/>
        </w:rPr>
        <w:t xml:space="preserve">         </w:t>
      </w:r>
      <w:r w:rsidRPr="00C47F6B">
        <w:rPr>
          <w:rFonts w:ascii="Times New Roman" w:hAnsi="Times New Roman"/>
          <w:sz w:val="28"/>
          <w:szCs w:val="28"/>
        </w:rPr>
        <w:t>об истории города Курска;</w:t>
      </w:r>
    </w:p>
    <w:p w14:paraId="313F1D47" w14:textId="77777777" w:rsidR="00914ECF" w:rsidRPr="00C47F6B" w:rsidRDefault="00914ECF" w:rsidP="00B7218E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изготовление, приобретение, установка и благоустройство памятников, памятных знаков, бюстов, барельефов, памятных досок и других произведений искусства;</w:t>
      </w:r>
    </w:p>
    <w:p w14:paraId="5D52F938" w14:textId="77777777" w:rsidR="00DC365F" w:rsidRPr="00C47F6B" w:rsidRDefault="00DC365F" w:rsidP="00DC36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приобретение (выкуп) объектов для открытия филиала выставочного центра «Курск - город воинской славы» МБУК «Центр историко-культурного наследия города Курска» (г. Курск, ул. Радищев а, 10, 12);</w:t>
      </w:r>
    </w:p>
    <w:p w14:paraId="532FBDAC" w14:textId="77777777" w:rsidR="00914ECF" w:rsidRPr="00C47F6B" w:rsidRDefault="00914ECF" w:rsidP="00B7218E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проведение конференций, семинаров, </w:t>
      </w:r>
      <w:r w:rsidR="00B7218E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круглых столов</w:t>
      </w:r>
      <w:r w:rsidR="00B7218E" w:rsidRPr="00C47F6B">
        <w:rPr>
          <w:rFonts w:ascii="Times New Roman" w:hAnsi="Times New Roman"/>
          <w:sz w:val="28"/>
          <w:szCs w:val="28"/>
        </w:rPr>
        <w:t>»</w:t>
      </w:r>
      <w:r w:rsidR="000A1644" w:rsidRPr="00C47F6B">
        <w:rPr>
          <w:rFonts w:ascii="Times New Roman" w:hAnsi="Times New Roman"/>
          <w:sz w:val="28"/>
          <w:szCs w:val="28"/>
        </w:rPr>
        <w:t>;</w:t>
      </w:r>
    </w:p>
    <w:p w14:paraId="698C51A3" w14:textId="77777777" w:rsidR="00036EEF" w:rsidRPr="00C47F6B" w:rsidRDefault="00036EEF" w:rsidP="00036EEF">
      <w:pPr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         участие в международных, российских и региональных  туристических выставках, конкурсах, форумах, конференциях, семинарах</w:t>
      </w:r>
      <w:r w:rsidR="009D1558">
        <w:rPr>
          <w:sz w:val="28"/>
          <w:szCs w:val="28"/>
        </w:rPr>
        <w:t xml:space="preserve">, съездах, сессиях   </w:t>
      </w:r>
      <w:r w:rsidRPr="00C47F6B">
        <w:rPr>
          <w:sz w:val="28"/>
          <w:szCs w:val="28"/>
        </w:rPr>
        <w:t>и т.д.;</w:t>
      </w:r>
    </w:p>
    <w:p w14:paraId="4724D878" w14:textId="77777777" w:rsidR="00914ECF" w:rsidRPr="00C47F6B" w:rsidRDefault="00914ECF" w:rsidP="00B7218E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разработка новых экскурсионных маршрутов по Курску </w:t>
      </w:r>
      <w:r w:rsidR="009B01EE" w:rsidRPr="00C47F6B">
        <w:rPr>
          <w:rFonts w:ascii="Times New Roman" w:hAnsi="Times New Roman"/>
          <w:sz w:val="28"/>
          <w:szCs w:val="28"/>
        </w:rPr>
        <w:t xml:space="preserve">                          </w:t>
      </w:r>
      <w:r w:rsidRPr="00C47F6B">
        <w:rPr>
          <w:rFonts w:ascii="Times New Roman" w:hAnsi="Times New Roman"/>
          <w:sz w:val="28"/>
          <w:szCs w:val="28"/>
        </w:rPr>
        <w:t>и прилегающим территориям;</w:t>
      </w:r>
    </w:p>
    <w:p w14:paraId="6B914FE7" w14:textId="77777777" w:rsidR="00914ECF" w:rsidRPr="00C47F6B" w:rsidRDefault="00914ECF" w:rsidP="002363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проведение экскурсий для жителей и гостей города;</w:t>
      </w:r>
    </w:p>
    <w:p w14:paraId="40B348BB" w14:textId="77777777" w:rsidR="00914ECF" w:rsidRPr="00C47F6B" w:rsidRDefault="00914ECF" w:rsidP="002363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обеспечение деятельности комитет культуры и туризма города Курска</w:t>
      </w:r>
      <w:r w:rsidR="0023635F" w:rsidRPr="00C47F6B">
        <w:rPr>
          <w:rFonts w:ascii="Times New Roman" w:hAnsi="Times New Roman"/>
          <w:sz w:val="28"/>
          <w:szCs w:val="28"/>
        </w:rPr>
        <w:t>;</w:t>
      </w:r>
    </w:p>
    <w:p w14:paraId="38F9F27E" w14:textId="77777777" w:rsidR="00914ECF" w:rsidRPr="00C47F6B" w:rsidRDefault="00914ECF" w:rsidP="002363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организация проведения независимой оценки качества предоставления муниципальных услуг муниципальными бюджетными учреждениями культуры и дополнительного образования;</w:t>
      </w:r>
    </w:p>
    <w:p w14:paraId="67D8AD54" w14:textId="77777777" w:rsidR="00914ECF" w:rsidRPr="00C47F6B" w:rsidRDefault="00914ECF" w:rsidP="002363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проведение мероприятий совместно с социально ориентированными некоммерческими организациями в сфере оказания социальных услуг населению;</w:t>
      </w:r>
    </w:p>
    <w:p w14:paraId="7E7E5C62" w14:textId="77777777" w:rsidR="00914ECF" w:rsidRPr="00C47F6B" w:rsidRDefault="00914ECF" w:rsidP="002363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развитие волонтерского движения в учреждениях культуры;</w:t>
      </w:r>
    </w:p>
    <w:p w14:paraId="50AB18E2" w14:textId="77777777" w:rsidR="00914ECF" w:rsidRPr="00C47F6B" w:rsidRDefault="00914ECF" w:rsidP="002363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организация благотворительных мероприятий, концертов;</w:t>
      </w:r>
    </w:p>
    <w:p w14:paraId="4EE6648D" w14:textId="77777777" w:rsidR="00914ECF" w:rsidRPr="00C47F6B" w:rsidRDefault="00914ECF" w:rsidP="002363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проведение профилактики и устранение последствий коронавирусной инфекции в муниципальных бюджетных учреждениях культуры </w:t>
      </w:r>
      <w:r w:rsidR="009B01EE" w:rsidRPr="00C47F6B">
        <w:rPr>
          <w:rFonts w:ascii="Times New Roman" w:hAnsi="Times New Roman"/>
          <w:sz w:val="28"/>
          <w:szCs w:val="28"/>
        </w:rPr>
        <w:t xml:space="preserve">                      </w:t>
      </w:r>
      <w:r w:rsidRPr="00C47F6B">
        <w:rPr>
          <w:rFonts w:ascii="Times New Roman" w:hAnsi="Times New Roman"/>
          <w:sz w:val="28"/>
          <w:szCs w:val="28"/>
        </w:rPr>
        <w:t>и дополнительного образования;</w:t>
      </w:r>
    </w:p>
    <w:p w14:paraId="77AC55E1" w14:textId="77777777" w:rsidR="00914ECF" w:rsidRPr="00C47F6B" w:rsidRDefault="00914ECF" w:rsidP="002363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формирование единой базы данных объектов туристско-рекреационной инфраструктуры города Курска и мониторинг уровня развития и доступности туристско-рекреационных ресурсов;</w:t>
      </w:r>
    </w:p>
    <w:p w14:paraId="29677EB8" w14:textId="77777777" w:rsidR="0023635F" w:rsidRPr="00C47F6B" w:rsidRDefault="0023635F" w:rsidP="002363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разработка и последующая поддержка раздела «Туристический Курск» на официальном сайте Администрации города Курска;</w:t>
      </w:r>
    </w:p>
    <w:p w14:paraId="02751491" w14:textId="77777777" w:rsidR="00914ECF" w:rsidRPr="00C47F6B" w:rsidRDefault="0023635F" w:rsidP="00914ECF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lastRenderedPageBreak/>
        <w:tab/>
      </w:r>
      <w:r w:rsidR="00914ECF" w:rsidRPr="00C47F6B">
        <w:rPr>
          <w:rFonts w:ascii="Times New Roman" w:hAnsi="Times New Roman"/>
          <w:sz w:val="28"/>
          <w:szCs w:val="28"/>
        </w:rPr>
        <w:t xml:space="preserve">поддержка малого и среднего предпринимательства, связанного </w:t>
      </w:r>
      <w:r w:rsidR="009B01EE" w:rsidRPr="00C47F6B">
        <w:rPr>
          <w:rFonts w:ascii="Times New Roman" w:hAnsi="Times New Roman"/>
          <w:sz w:val="28"/>
          <w:szCs w:val="28"/>
        </w:rPr>
        <w:t xml:space="preserve">              </w:t>
      </w:r>
      <w:r w:rsidR="00914ECF" w:rsidRPr="00C47F6B">
        <w:rPr>
          <w:rFonts w:ascii="Times New Roman" w:hAnsi="Times New Roman"/>
          <w:sz w:val="28"/>
          <w:szCs w:val="28"/>
        </w:rPr>
        <w:t>с разработкой и производством сувенирной продукции с символикой Курска;</w:t>
      </w:r>
    </w:p>
    <w:p w14:paraId="60A2A93C" w14:textId="77777777" w:rsidR="00914ECF" w:rsidRPr="00C47F6B" w:rsidRDefault="00914ECF" w:rsidP="002363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формирование системы и использование творческих и креативных способностей, идей и предложений городского сообщества по проведению ярких туристических событий и мероприятий;</w:t>
      </w:r>
    </w:p>
    <w:p w14:paraId="5B43433B" w14:textId="77777777" w:rsidR="00914ECF" w:rsidRPr="00C47F6B" w:rsidRDefault="00914ECF" w:rsidP="0023635F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>создание ежегодного календаря туристических событий;</w:t>
      </w:r>
    </w:p>
    <w:p w14:paraId="3E771682" w14:textId="77777777" w:rsidR="00316F22" w:rsidRPr="00C47F6B" w:rsidRDefault="00914ECF" w:rsidP="003E5ACD">
      <w:pPr>
        <w:pStyle w:val="af0"/>
        <w:ind w:firstLine="720"/>
        <w:jc w:val="both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проведение в рамках проекта </w:t>
      </w:r>
      <w:r w:rsidR="0023635F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Народный бюджет</w:t>
      </w:r>
      <w:r w:rsidR="0023635F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 xml:space="preserve"> капитального ремонта </w:t>
      </w:r>
      <w:r w:rsidR="0023635F" w:rsidRPr="00C47F6B">
        <w:rPr>
          <w:rFonts w:ascii="Times New Roman" w:hAnsi="Times New Roman"/>
          <w:sz w:val="28"/>
          <w:szCs w:val="28"/>
        </w:rPr>
        <w:t>9</w:t>
      </w:r>
      <w:r w:rsidRPr="00C47F6B">
        <w:rPr>
          <w:rFonts w:ascii="Times New Roman" w:hAnsi="Times New Roman"/>
          <w:sz w:val="28"/>
          <w:szCs w:val="28"/>
        </w:rPr>
        <w:t xml:space="preserve"> муниципальных бюджетных учреждений культуры</w:t>
      </w:r>
      <w:r w:rsidR="009B01EE" w:rsidRPr="00C47F6B">
        <w:rPr>
          <w:rFonts w:ascii="Times New Roman" w:hAnsi="Times New Roman"/>
          <w:sz w:val="28"/>
          <w:szCs w:val="28"/>
        </w:rPr>
        <w:t xml:space="preserve">                         </w:t>
      </w:r>
      <w:r w:rsidRPr="00C47F6B">
        <w:rPr>
          <w:rFonts w:ascii="Times New Roman" w:hAnsi="Times New Roman"/>
          <w:sz w:val="28"/>
          <w:szCs w:val="28"/>
        </w:rPr>
        <w:t xml:space="preserve"> и дополнительного образовании: </w:t>
      </w:r>
      <w:r w:rsidR="0023635F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 xml:space="preserve">Городской культурный центр </w:t>
      </w:r>
      <w:r w:rsidR="0023635F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Лира</w:t>
      </w:r>
      <w:r w:rsidR="0023635F" w:rsidRPr="00C47F6B">
        <w:rPr>
          <w:rFonts w:ascii="Times New Roman" w:hAnsi="Times New Roman"/>
          <w:sz w:val="28"/>
          <w:szCs w:val="28"/>
        </w:rPr>
        <w:t>»</w:t>
      </w:r>
      <w:r w:rsidR="003E5ACD" w:rsidRPr="00C47F6B">
        <w:rPr>
          <w:rFonts w:ascii="Times New Roman" w:hAnsi="Times New Roman"/>
          <w:sz w:val="28"/>
          <w:szCs w:val="28"/>
        </w:rPr>
        <w:t>,</w:t>
      </w:r>
      <w:r w:rsidR="00B43CF7" w:rsidRPr="00C47F6B">
        <w:rPr>
          <w:rFonts w:ascii="Times New Roman" w:hAnsi="Times New Roman"/>
          <w:sz w:val="28"/>
          <w:szCs w:val="28"/>
        </w:rPr>
        <w:t xml:space="preserve"> </w:t>
      </w:r>
      <w:r w:rsidR="003E5ACD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 xml:space="preserve">Центр досуга </w:t>
      </w:r>
      <w:r w:rsidR="003E5ACD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>Мир</w:t>
      </w:r>
      <w:r w:rsidR="003E5ACD" w:rsidRPr="00C47F6B">
        <w:rPr>
          <w:rFonts w:ascii="Times New Roman" w:hAnsi="Times New Roman"/>
          <w:sz w:val="28"/>
          <w:szCs w:val="28"/>
        </w:rPr>
        <w:t>»</w:t>
      </w:r>
      <w:r w:rsidRPr="00C47F6B">
        <w:rPr>
          <w:rFonts w:ascii="Times New Roman" w:hAnsi="Times New Roman"/>
          <w:sz w:val="28"/>
          <w:szCs w:val="28"/>
        </w:rPr>
        <w:t>,</w:t>
      </w:r>
      <w:r w:rsidR="00466405" w:rsidRPr="00C47F6B">
        <w:rPr>
          <w:rFonts w:ascii="Times New Roman" w:hAnsi="Times New Roman"/>
          <w:sz w:val="28"/>
          <w:szCs w:val="28"/>
        </w:rPr>
        <w:t xml:space="preserve"> </w:t>
      </w:r>
      <w:r w:rsidR="003E5ACD" w:rsidRPr="00C47F6B">
        <w:rPr>
          <w:rFonts w:ascii="Times New Roman" w:hAnsi="Times New Roman"/>
          <w:sz w:val="28"/>
          <w:szCs w:val="28"/>
        </w:rPr>
        <w:t>«</w:t>
      </w:r>
      <w:r w:rsidRPr="00C47F6B">
        <w:rPr>
          <w:rFonts w:ascii="Times New Roman" w:hAnsi="Times New Roman"/>
          <w:sz w:val="28"/>
          <w:szCs w:val="28"/>
        </w:rPr>
        <w:t xml:space="preserve">Детская школа искусств </w:t>
      </w:r>
      <w:r w:rsidR="003E5ACD" w:rsidRPr="00C47F6B">
        <w:rPr>
          <w:rFonts w:ascii="Times New Roman" w:hAnsi="Times New Roman"/>
          <w:sz w:val="28"/>
          <w:szCs w:val="28"/>
        </w:rPr>
        <w:t>№</w:t>
      </w:r>
      <w:r w:rsidRPr="00C47F6B">
        <w:rPr>
          <w:rFonts w:ascii="Times New Roman" w:hAnsi="Times New Roman"/>
          <w:sz w:val="28"/>
          <w:szCs w:val="28"/>
        </w:rPr>
        <w:t>7</w:t>
      </w:r>
      <w:r w:rsidR="003E5ACD" w:rsidRPr="00C47F6B">
        <w:rPr>
          <w:rFonts w:ascii="Times New Roman" w:hAnsi="Times New Roman"/>
          <w:sz w:val="28"/>
          <w:szCs w:val="28"/>
        </w:rPr>
        <w:t>», «Детская школа искусств №1 им.</w:t>
      </w:r>
      <w:r w:rsidR="009B01EE" w:rsidRPr="00C47F6B">
        <w:rPr>
          <w:rFonts w:ascii="Times New Roman" w:hAnsi="Times New Roman"/>
          <w:sz w:val="28"/>
          <w:szCs w:val="28"/>
        </w:rPr>
        <w:t xml:space="preserve"> </w:t>
      </w:r>
      <w:r w:rsidR="003E5ACD" w:rsidRPr="00C47F6B">
        <w:rPr>
          <w:rFonts w:ascii="Times New Roman" w:hAnsi="Times New Roman"/>
          <w:sz w:val="28"/>
          <w:szCs w:val="28"/>
        </w:rPr>
        <w:t>Г.В.</w:t>
      </w:r>
      <w:r w:rsidR="009B01EE" w:rsidRPr="00C47F6B">
        <w:rPr>
          <w:rFonts w:ascii="Times New Roman" w:hAnsi="Times New Roman"/>
          <w:sz w:val="28"/>
          <w:szCs w:val="28"/>
        </w:rPr>
        <w:t xml:space="preserve"> </w:t>
      </w:r>
      <w:r w:rsidR="003E5ACD" w:rsidRPr="00C47F6B">
        <w:rPr>
          <w:rFonts w:ascii="Times New Roman" w:hAnsi="Times New Roman"/>
          <w:sz w:val="28"/>
          <w:szCs w:val="28"/>
        </w:rPr>
        <w:t>Свиридова», «Детская школа искусств</w:t>
      </w:r>
      <w:r w:rsidR="00B43CF7" w:rsidRPr="00C47F6B">
        <w:rPr>
          <w:rFonts w:ascii="Times New Roman" w:hAnsi="Times New Roman"/>
          <w:sz w:val="28"/>
          <w:szCs w:val="28"/>
        </w:rPr>
        <w:t xml:space="preserve">                          </w:t>
      </w:r>
      <w:r w:rsidR="003E5ACD" w:rsidRPr="00C47F6B">
        <w:rPr>
          <w:rFonts w:ascii="Times New Roman" w:hAnsi="Times New Roman"/>
          <w:sz w:val="28"/>
          <w:szCs w:val="28"/>
        </w:rPr>
        <w:t>№2 им. И.П.</w:t>
      </w:r>
      <w:r w:rsidR="009B01EE" w:rsidRPr="00C47F6B">
        <w:rPr>
          <w:rFonts w:ascii="Times New Roman" w:hAnsi="Times New Roman"/>
          <w:sz w:val="28"/>
          <w:szCs w:val="28"/>
        </w:rPr>
        <w:t xml:space="preserve"> </w:t>
      </w:r>
      <w:r w:rsidR="003E5ACD" w:rsidRPr="00C47F6B">
        <w:rPr>
          <w:rFonts w:ascii="Times New Roman" w:hAnsi="Times New Roman"/>
          <w:sz w:val="28"/>
          <w:szCs w:val="28"/>
        </w:rPr>
        <w:t>Гринева», «Детская школа искусств №6»,</w:t>
      </w:r>
      <w:r w:rsidR="009B01EE" w:rsidRPr="00C47F6B">
        <w:rPr>
          <w:rFonts w:ascii="Times New Roman" w:hAnsi="Times New Roman"/>
          <w:sz w:val="28"/>
          <w:szCs w:val="28"/>
        </w:rPr>
        <w:t xml:space="preserve"> </w:t>
      </w:r>
      <w:r w:rsidR="00633FF0" w:rsidRPr="00C47F6B">
        <w:rPr>
          <w:rFonts w:ascii="Times New Roman" w:hAnsi="Times New Roman"/>
          <w:sz w:val="28"/>
          <w:szCs w:val="28"/>
          <w:lang w:eastAsia="ru-RU"/>
        </w:rPr>
        <w:t xml:space="preserve">«Детская школа искусств </w:t>
      </w:r>
      <w:r w:rsidR="00633FF0" w:rsidRPr="00C47F6B">
        <w:rPr>
          <w:rFonts w:ascii="Times New Roman" w:hAnsi="Times New Roman"/>
          <w:sz w:val="28"/>
          <w:szCs w:val="28"/>
          <w:shd w:val="clear" w:color="auto" w:fill="FFFFFF"/>
        </w:rPr>
        <w:t xml:space="preserve">№ 5 им. Д.Д. Шостаковича», </w:t>
      </w:r>
      <w:r w:rsidR="00633FF0" w:rsidRPr="00C47F6B">
        <w:rPr>
          <w:rFonts w:ascii="Times New Roman" w:hAnsi="Times New Roman"/>
          <w:sz w:val="28"/>
          <w:szCs w:val="28"/>
        </w:rPr>
        <w:t>«Центр досуга «Родина»;</w:t>
      </w:r>
    </w:p>
    <w:p w14:paraId="79A75E87" w14:textId="77777777" w:rsidR="00F271FF" w:rsidRPr="00C47F6B" w:rsidRDefault="00921686" w:rsidP="005712C4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7F6B">
        <w:rPr>
          <w:rFonts w:eastAsia="MS Mincho"/>
          <w:sz w:val="28"/>
          <w:szCs w:val="28"/>
        </w:rPr>
        <w:t>2.4</w:t>
      </w:r>
      <w:r w:rsidR="00316F22" w:rsidRPr="00C47F6B">
        <w:rPr>
          <w:rFonts w:eastAsia="MS Mincho"/>
          <w:sz w:val="28"/>
          <w:szCs w:val="28"/>
        </w:rPr>
        <w:t xml:space="preserve">. </w:t>
      </w:r>
      <w:r w:rsidRPr="00C47F6B">
        <w:rPr>
          <w:rFonts w:eastAsia="MS Mincho"/>
          <w:sz w:val="28"/>
          <w:szCs w:val="28"/>
        </w:rPr>
        <w:t xml:space="preserve"> </w:t>
      </w:r>
      <w:r w:rsidR="00C110E8" w:rsidRPr="00C47F6B">
        <w:rPr>
          <w:rFonts w:eastAsia="MS Mincho"/>
          <w:sz w:val="28"/>
          <w:szCs w:val="28"/>
        </w:rPr>
        <w:t>р</w:t>
      </w:r>
      <w:r w:rsidR="008C454C" w:rsidRPr="00C47F6B">
        <w:rPr>
          <w:sz w:val="28"/>
          <w:szCs w:val="28"/>
        </w:rPr>
        <w:t xml:space="preserve">аздел IV.  </w:t>
      </w:r>
      <w:r w:rsidR="00595B9C" w:rsidRPr="00C47F6B">
        <w:rPr>
          <w:sz w:val="28"/>
          <w:szCs w:val="28"/>
        </w:rPr>
        <w:t>«</w:t>
      </w:r>
      <w:r w:rsidR="003919D3" w:rsidRPr="00C47F6B">
        <w:rPr>
          <w:sz w:val="28"/>
          <w:szCs w:val="28"/>
        </w:rPr>
        <w:t>Финансовое обеспечение муниципаль</w:t>
      </w:r>
      <w:r w:rsidR="00F271FF" w:rsidRPr="00C47F6B">
        <w:rPr>
          <w:sz w:val="28"/>
          <w:szCs w:val="28"/>
        </w:rPr>
        <w:t>ной программы</w:t>
      </w:r>
      <w:r w:rsidR="00595B9C" w:rsidRPr="00C47F6B">
        <w:rPr>
          <w:sz w:val="28"/>
          <w:szCs w:val="28"/>
        </w:rPr>
        <w:t>»</w:t>
      </w:r>
      <w:r w:rsidR="00F271FF" w:rsidRPr="00C47F6B">
        <w:rPr>
          <w:sz w:val="28"/>
          <w:szCs w:val="28"/>
        </w:rPr>
        <w:t xml:space="preserve">  изложить в следующей</w:t>
      </w:r>
      <w:r w:rsidR="003919D3" w:rsidRPr="00C47F6B">
        <w:rPr>
          <w:sz w:val="28"/>
          <w:szCs w:val="28"/>
        </w:rPr>
        <w:t xml:space="preserve"> редакции:</w:t>
      </w:r>
    </w:p>
    <w:p w14:paraId="24E25110" w14:textId="77777777" w:rsidR="00921686" w:rsidRPr="00C47F6B" w:rsidRDefault="00921686" w:rsidP="005712C4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«IV.  Финансовое обеспечение муниципальной программы»</w:t>
      </w:r>
    </w:p>
    <w:p w14:paraId="194C9B92" w14:textId="77777777" w:rsidR="008232AD" w:rsidRPr="00C47F6B" w:rsidRDefault="006A062D" w:rsidP="005712C4">
      <w:pPr>
        <w:widowControl w:val="0"/>
        <w:shd w:val="clear" w:color="auto" w:fill="FFFFFF"/>
        <w:autoSpaceDE w:val="0"/>
        <w:ind w:firstLine="709"/>
        <w:jc w:val="both"/>
        <w:rPr>
          <w:spacing w:val="-1"/>
          <w:sz w:val="28"/>
          <w:szCs w:val="28"/>
        </w:rPr>
      </w:pPr>
      <w:r w:rsidRPr="00C47F6B">
        <w:rPr>
          <w:spacing w:val="-1"/>
          <w:sz w:val="28"/>
          <w:szCs w:val="28"/>
        </w:rPr>
        <w:t xml:space="preserve">Проведение мероприятий в рамках программы будет осуществляться,    в основном, за счет средств бюджета города Курска, </w:t>
      </w:r>
      <w:r w:rsidR="005712C4" w:rsidRPr="00C47F6B">
        <w:rPr>
          <w:spacing w:val="-1"/>
          <w:sz w:val="28"/>
          <w:szCs w:val="28"/>
        </w:rPr>
        <w:t>средств бюджета Курской области,</w:t>
      </w:r>
      <w:r w:rsidR="00380D81" w:rsidRPr="00C47F6B">
        <w:rPr>
          <w:spacing w:val="-1"/>
          <w:sz w:val="28"/>
          <w:szCs w:val="28"/>
        </w:rPr>
        <w:t xml:space="preserve"> </w:t>
      </w:r>
      <w:r w:rsidRPr="00C47F6B">
        <w:rPr>
          <w:sz w:val="28"/>
          <w:szCs w:val="28"/>
          <w:lang w:eastAsia="ru-RU"/>
        </w:rPr>
        <w:t>средств федерального бюджета</w:t>
      </w:r>
      <w:r w:rsidR="005712C4" w:rsidRPr="00C47F6B">
        <w:rPr>
          <w:sz w:val="28"/>
          <w:szCs w:val="28"/>
          <w:lang w:eastAsia="ru-RU"/>
        </w:rPr>
        <w:t>,</w:t>
      </w:r>
      <w:r w:rsidR="00380D81" w:rsidRPr="00C47F6B">
        <w:rPr>
          <w:sz w:val="28"/>
          <w:szCs w:val="28"/>
          <w:lang w:eastAsia="ru-RU"/>
        </w:rPr>
        <w:t xml:space="preserve"> </w:t>
      </w:r>
      <w:r w:rsidRPr="00C47F6B">
        <w:rPr>
          <w:spacing w:val="-1"/>
          <w:sz w:val="28"/>
          <w:szCs w:val="28"/>
        </w:rPr>
        <w:t xml:space="preserve">средств </w:t>
      </w:r>
      <w:r w:rsidR="00380D81" w:rsidRPr="00C47F6B">
        <w:rPr>
          <w:spacing w:val="-1"/>
          <w:sz w:val="28"/>
          <w:szCs w:val="28"/>
        </w:rPr>
        <w:t xml:space="preserve">                                </w:t>
      </w:r>
      <w:r w:rsidRPr="00C47F6B">
        <w:rPr>
          <w:spacing w:val="-1"/>
          <w:sz w:val="28"/>
          <w:szCs w:val="28"/>
        </w:rPr>
        <w:t>от предпринимательской и иной приносящей доход деятельности</w:t>
      </w:r>
      <w:r w:rsidR="00242E0A" w:rsidRPr="00C47F6B">
        <w:rPr>
          <w:spacing w:val="-1"/>
          <w:sz w:val="28"/>
          <w:szCs w:val="28"/>
        </w:rPr>
        <w:t>,</w:t>
      </w:r>
      <w:r w:rsidR="00380D81" w:rsidRPr="00C47F6B">
        <w:rPr>
          <w:spacing w:val="-1"/>
          <w:sz w:val="28"/>
          <w:szCs w:val="28"/>
        </w:rPr>
        <w:t xml:space="preserve"> </w:t>
      </w:r>
      <w:r w:rsidR="00242E0A" w:rsidRPr="00C47F6B">
        <w:rPr>
          <w:sz w:val="28"/>
          <w:szCs w:val="28"/>
        </w:rPr>
        <w:t>внебюджетных средств,</w:t>
      </w:r>
      <w:r w:rsidR="00380D81" w:rsidRPr="00C47F6B">
        <w:rPr>
          <w:sz w:val="28"/>
          <w:szCs w:val="28"/>
        </w:rPr>
        <w:t xml:space="preserve"> </w:t>
      </w:r>
      <w:r w:rsidR="00242E0A" w:rsidRPr="00C47F6B">
        <w:rPr>
          <w:rFonts w:eastAsia="Calibri"/>
          <w:bCs/>
          <w:sz w:val="28"/>
          <w:szCs w:val="28"/>
        </w:rPr>
        <w:t>средств населения и добровольных пожертвований юридических лиц и индивидуальных предпринимателей</w:t>
      </w:r>
      <w:r w:rsidRPr="00C47F6B">
        <w:rPr>
          <w:spacing w:val="-1"/>
          <w:sz w:val="28"/>
          <w:szCs w:val="28"/>
        </w:rPr>
        <w:t>.</w:t>
      </w:r>
    </w:p>
    <w:p w14:paraId="2AF8F1D4" w14:textId="77777777" w:rsidR="008232AD" w:rsidRPr="00C47F6B" w:rsidRDefault="008232AD" w:rsidP="008232AD">
      <w:pPr>
        <w:widowControl w:val="0"/>
        <w:shd w:val="clear" w:color="auto" w:fill="FFFFFF"/>
        <w:autoSpaceDE w:val="0"/>
        <w:ind w:firstLine="709"/>
        <w:jc w:val="both"/>
        <w:rPr>
          <w:spacing w:val="-1"/>
          <w:sz w:val="28"/>
          <w:szCs w:val="28"/>
        </w:rPr>
      </w:pPr>
      <w:r w:rsidRPr="00C47F6B">
        <w:rPr>
          <w:spacing w:val="-1"/>
          <w:sz w:val="28"/>
          <w:szCs w:val="28"/>
        </w:rPr>
        <w:t>Объемы финансирования программы на 2019-2028 годы носят прогнозный характер и подлежат ежегодному уточнению в установленном порядке при формировании проекта бюджета города Курска                            на соответствующий финансовый год (приложение 2).</w:t>
      </w:r>
    </w:p>
    <w:p w14:paraId="2B6217ED" w14:textId="77777777" w:rsidR="008232AD" w:rsidRPr="00C47F6B" w:rsidRDefault="008232AD" w:rsidP="008232AD">
      <w:pPr>
        <w:suppressAutoHyphens w:val="0"/>
        <w:ind w:firstLine="709"/>
        <w:jc w:val="both"/>
        <w:rPr>
          <w:sz w:val="28"/>
          <w:szCs w:val="28"/>
        </w:rPr>
      </w:pPr>
      <w:r w:rsidRPr="00C47F6B">
        <w:rPr>
          <w:rFonts w:eastAsia="Calibri"/>
          <w:sz w:val="28"/>
          <w:szCs w:val="28"/>
        </w:rPr>
        <w:t xml:space="preserve">Общий объем финансирования программы: </w:t>
      </w:r>
      <w:r w:rsidRPr="00C47F6B">
        <w:rPr>
          <w:sz w:val="28"/>
          <w:szCs w:val="28"/>
        </w:rPr>
        <w:t>9143491,6</w:t>
      </w:r>
      <w:r w:rsidR="00380D81" w:rsidRPr="00C47F6B">
        <w:rPr>
          <w:sz w:val="28"/>
          <w:szCs w:val="28"/>
        </w:rPr>
        <w:t xml:space="preserve"> </w:t>
      </w:r>
      <w:r w:rsidRPr="00C47F6B">
        <w:rPr>
          <w:rFonts w:eastAsia="Calibri"/>
          <w:bCs/>
          <w:sz w:val="28"/>
          <w:szCs w:val="28"/>
          <w:lang w:eastAsia="en-US"/>
        </w:rPr>
        <w:t>т</w:t>
      </w:r>
      <w:r w:rsidRPr="00C47F6B">
        <w:rPr>
          <w:rFonts w:eastAsia="Calibri"/>
          <w:sz w:val="28"/>
          <w:szCs w:val="28"/>
        </w:rPr>
        <w:t xml:space="preserve">ыс. рублей,  </w:t>
      </w:r>
      <w:r w:rsidR="00380D81" w:rsidRPr="00C47F6B">
        <w:rPr>
          <w:rFonts w:eastAsia="Calibri"/>
          <w:sz w:val="28"/>
          <w:szCs w:val="28"/>
        </w:rPr>
        <w:t xml:space="preserve">        </w:t>
      </w:r>
      <w:r w:rsidRPr="00C47F6B">
        <w:rPr>
          <w:rFonts w:eastAsia="Calibri"/>
          <w:sz w:val="28"/>
          <w:szCs w:val="28"/>
        </w:rPr>
        <w:t xml:space="preserve">в том числе: </w:t>
      </w:r>
    </w:p>
    <w:p w14:paraId="6D3CA4A1" w14:textId="77777777" w:rsidR="008232AD" w:rsidRPr="00C47F6B" w:rsidRDefault="008232AD" w:rsidP="008232AD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2019 году - </w:t>
      </w:r>
      <w:r w:rsidRPr="00C47F6B">
        <w:rPr>
          <w:rFonts w:eastAsia="Calibri"/>
          <w:sz w:val="28"/>
          <w:szCs w:val="28"/>
          <w:lang w:eastAsia="en-US"/>
        </w:rPr>
        <w:t xml:space="preserve">612847,0 </w:t>
      </w:r>
      <w:r w:rsidRPr="00C47F6B">
        <w:rPr>
          <w:sz w:val="28"/>
          <w:szCs w:val="28"/>
        </w:rPr>
        <w:t xml:space="preserve">тыс. рублей;  </w:t>
      </w:r>
    </w:p>
    <w:p w14:paraId="4A84A3E8" w14:textId="77777777" w:rsidR="008232AD" w:rsidRPr="00C47F6B" w:rsidRDefault="008232AD" w:rsidP="008232AD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 2020 году -</w:t>
      </w:r>
      <w:r w:rsidRPr="00C47F6B">
        <w:rPr>
          <w:rFonts w:eastAsia="Calibri"/>
          <w:sz w:val="28"/>
          <w:szCs w:val="28"/>
          <w:lang w:eastAsia="en-US"/>
        </w:rPr>
        <w:t xml:space="preserve"> 641462,1 </w:t>
      </w:r>
      <w:r w:rsidRPr="00C47F6B">
        <w:rPr>
          <w:sz w:val="28"/>
          <w:szCs w:val="28"/>
        </w:rPr>
        <w:t xml:space="preserve">тыс. рублей; </w:t>
      </w:r>
    </w:p>
    <w:p w14:paraId="5D90D904" w14:textId="77777777" w:rsidR="008232AD" w:rsidRPr="00C47F6B" w:rsidRDefault="008232AD" w:rsidP="008232AD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 2021 году -</w:t>
      </w:r>
      <w:r w:rsidRPr="00C47F6B">
        <w:rPr>
          <w:rFonts w:eastAsia="Calibri"/>
          <w:sz w:val="28"/>
          <w:szCs w:val="28"/>
          <w:lang w:eastAsia="en-US"/>
        </w:rPr>
        <w:t xml:space="preserve"> 710980,9 </w:t>
      </w:r>
      <w:r w:rsidRPr="00C47F6B">
        <w:rPr>
          <w:sz w:val="28"/>
          <w:szCs w:val="28"/>
        </w:rPr>
        <w:t xml:space="preserve">тыс. рублей;  </w:t>
      </w:r>
    </w:p>
    <w:p w14:paraId="18E25136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2022 году - 817864,1 тыс. рублей; </w:t>
      </w:r>
    </w:p>
    <w:p w14:paraId="3D524787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2023 году - </w:t>
      </w:r>
      <w:r w:rsidRPr="00C47F6B">
        <w:rPr>
          <w:rFonts w:eastAsia="Calibri"/>
          <w:sz w:val="28"/>
          <w:szCs w:val="28"/>
        </w:rPr>
        <w:t xml:space="preserve">886519,7 </w:t>
      </w:r>
      <w:r w:rsidRPr="00C47F6B">
        <w:rPr>
          <w:sz w:val="28"/>
          <w:szCs w:val="28"/>
        </w:rPr>
        <w:t>тыс. рублей;</w:t>
      </w:r>
    </w:p>
    <w:p w14:paraId="188EE7C1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 2024 году -</w:t>
      </w:r>
      <w:r w:rsidR="00380D81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  <w:lang w:eastAsia="ru-RU"/>
        </w:rPr>
        <w:t xml:space="preserve">1020339,8 </w:t>
      </w:r>
      <w:r w:rsidRPr="00C47F6B">
        <w:rPr>
          <w:sz w:val="28"/>
          <w:szCs w:val="28"/>
        </w:rPr>
        <w:t>тыс. рублей;</w:t>
      </w:r>
    </w:p>
    <w:p w14:paraId="3D5D8532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2025 году </w:t>
      </w:r>
      <w:r w:rsidR="00EE34EC" w:rsidRPr="00C47F6B">
        <w:rPr>
          <w:sz w:val="28"/>
          <w:szCs w:val="28"/>
        </w:rPr>
        <w:t xml:space="preserve">- </w:t>
      </w:r>
      <w:r w:rsidRPr="00C47F6B">
        <w:rPr>
          <w:sz w:val="28"/>
          <w:szCs w:val="28"/>
          <w:lang w:eastAsia="ru-RU"/>
        </w:rPr>
        <w:t>1107760,0</w:t>
      </w:r>
      <w:r w:rsidR="00380D81" w:rsidRPr="00C47F6B">
        <w:rPr>
          <w:sz w:val="28"/>
          <w:szCs w:val="28"/>
          <w:lang w:eastAsia="ru-RU"/>
        </w:rPr>
        <w:t xml:space="preserve"> </w:t>
      </w:r>
      <w:r w:rsidRPr="00C47F6B">
        <w:rPr>
          <w:sz w:val="28"/>
          <w:szCs w:val="28"/>
        </w:rPr>
        <w:t>тыс. рублей;</w:t>
      </w:r>
    </w:p>
    <w:p w14:paraId="47CB9DD7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2026 году </w:t>
      </w:r>
      <w:r w:rsidR="00EE34EC" w:rsidRPr="00C47F6B">
        <w:rPr>
          <w:sz w:val="28"/>
          <w:szCs w:val="28"/>
        </w:rPr>
        <w:t xml:space="preserve">- </w:t>
      </w:r>
      <w:r w:rsidRPr="00C47F6B">
        <w:rPr>
          <w:sz w:val="28"/>
          <w:szCs w:val="28"/>
        </w:rPr>
        <w:t>1064541,1 тыс. рублей;</w:t>
      </w:r>
    </w:p>
    <w:p w14:paraId="6973104D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2027 году </w:t>
      </w:r>
      <w:r w:rsidR="00EE34EC" w:rsidRPr="00C47F6B">
        <w:rPr>
          <w:sz w:val="28"/>
          <w:szCs w:val="28"/>
        </w:rPr>
        <w:t xml:space="preserve">- </w:t>
      </w:r>
      <w:r w:rsidRPr="00C47F6B">
        <w:rPr>
          <w:sz w:val="28"/>
          <w:szCs w:val="28"/>
        </w:rPr>
        <w:t>1100427,4 тыс. рублей;</w:t>
      </w:r>
    </w:p>
    <w:p w14:paraId="7E4559F2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2028 году </w:t>
      </w:r>
      <w:r w:rsidR="00EE34EC" w:rsidRPr="00C47F6B">
        <w:rPr>
          <w:sz w:val="28"/>
          <w:szCs w:val="28"/>
        </w:rPr>
        <w:t>-</w:t>
      </w:r>
      <w:r w:rsidRPr="00C47F6B">
        <w:rPr>
          <w:sz w:val="28"/>
          <w:szCs w:val="28"/>
        </w:rPr>
        <w:t xml:space="preserve"> 1180749,5 тыс. рублей;</w:t>
      </w:r>
    </w:p>
    <w:p w14:paraId="4598A268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за счет средств федерального бюджета - </w:t>
      </w:r>
      <w:r w:rsidRPr="00C47F6B">
        <w:rPr>
          <w:sz w:val="28"/>
          <w:szCs w:val="28"/>
          <w:lang w:eastAsia="en-US"/>
        </w:rPr>
        <w:t>35209,0</w:t>
      </w:r>
      <w:r w:rsidR="00380D81" w:rsidRPr="00C47F6B">
        <w:rPr>
          <w:sz w:val="28"/>
          <w:szCs w:val="28"/>
          <w:lang w:eastAsia="en-US"/>
        </w:rPr>
        <w:t xml:space="preserve"> </w:t>
      </w:r>
      <w:r w:rsidRPr="00C47F6B">
        <w:rPr>
          <w:sz w:val="28"/>
          <w:szCs w:val="28"/>
        </w:rPr>
        <w:t>тыс. рублей, в том числе:</w:t>
      </w:r>
    </w:p>
    <w:p w14:paraId="0B9B559D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 2019 году - 5000,0 тыс. рублей;</w:t>
      </w:r>
    </w:p>
    <w:p w14:paraId="613015BD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 2020 году -</w:t>
      </w:r>
      <w:r w:rsidRPr="00C47F6B">
        <w:rPr>
          <w:rFonts w:eastAsia="Calibri"/>
          <w:sz w:val="28"/>
          <w:szCs w:val="28"/>
          <w:lang w:eastAsia="en-US"/>
        </w:rPr>
        <w:t xml:space="preserve"> 5000,0 </w:t>
      </w:r>
      <w:r w:rsidRPr="00C47F6B">
        <w:rPr>
          <w:sz w:val="28"/>
          <w:szCs w:val="28"/>
        </w:rPr>
        <w:t>тыс. рублей;</w:t>
      </w:r>
    </w:p>
    <w:p w14:paraId="0CBEEC39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 2022 году -</w:t>
      </w:r>
      <w:r w:rsidRPr="00C47F6B">
        <w:rPr>
          <w:rFonts w:eastAsia="Calibri"/>
          <w:sz w:val="28"/>
          <w:szCs w:val="28"/>
          <w:lang w:eastAsia="en-US"/>
        </w:rPr>
        <w:t xml:space="preserve"> 10000,0 </w:t>
      </w:r>
      <w:r w:rsidRPr="00C47F6B">
        <w:rPr>
          <w:sz w:val="28"/>
          <w:szCs w:val="28"/>
        </w:rPr>
        <w:t xml:space="preserve">тыс. рублей; </w:t>
      </w:r>
    </w:p>
    <w:p w14:paraId="13790427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2023 году - </w:t>
      </w:r>
      <w:r w:rsidRPr="00C47F6B">
        <w:rPr>
          <w:rFonts w:eastAsia="Calibri"/>
          <w:sz w:val="28"/>
          <w:szCs w:val="28"/>
          <w:lang w:eastAsia="en-US"/>
        </w:rPr>
        <w:t xml:space="preserve">99,0 </w:t>
      </w:r>
      <w:r w:rsidRPr="00C47F6B">
        <w:rPr>
          <w:sz w:val="28"/>
          <w:szCs w:val="28"/>
        </w:rPr>
        <w:t>тыс. рублей;</w:t>
      </w:r>
    </w:p>
    <w:p w14:paraId="24A0FD8C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2024 году - </w:t>
      </w:r>
      <w:r w:rsidRPr="00C47F6B">
        <w:rPr>
          <w:sz w:val="28"/>
          <w:szCs w:val="28"/>
          <w:lang w:eastAsia="en-US"/>
        </w:rPr>
        <w:t xml:space="preserve">14700,0 </w:t>
      </w:r>
      <w:r w:rsidRPr="00C47F6B">
        <w:rPr>
          <w:sz w:val="28"/>
          <w:szCs w:val="28"/>
        </w:rPr>
        <w:t>тыс. рублей;</w:t>
      </w:r>
    </w:p>
    <w:p w14:paraId="4F2BB23C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lastRenderedPageBreak/>
        <w:t xml:space="preserve">в 2026 году - </w:t>
      </w:r>
      <w:r w:rsidRPr="00C47F6B">
        <w:rPr>
          <w:sz w:val="28"/>
          <w:szCs w:val="28"/>
          <w:lang w:eastAsia="en-US"/>
        </w:rPr>
        <w:t xml:space="preserve">410,0 </w:t>
      </w:r>
      <w:r w:rsidRPr="00C47F6B">
        <w:rPr>
          <w:sz w:val="28"/>
          <w:szCs w:val="28"/>
        </w:rPr>
        <w:t>тыс. рублей;</w:t>
      </w:r>
    </w:p>
    <w:p w14:paraId="5A61817C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rFonts w:eastAsia="Calibri"/>
          <w:bCs/>
          <w:sz w:val="28"/>
          <w:szCs w:val="28"/>
        </w:rPr>
        <w:t xml:space="preserve">за счет средств областного бюджета </w:t>
      </w:r>
      <w:r w:rsidR="00EE34EC" w:rsidRPr="00C47F6B">
        <w:rPr>
          <w:rFonts w:eastAsia="Calibri"/>
          <w:bCs/>
          <w:sz w:val="28"/>
          <w:szCs w:val="28"/>
        </w:rPr>
        <w:t>-</w:t>
      </w:r>
      <w:r w:rsidRPr="00C47F6B">
        <w:rPr>
          <w:rFonts w:eastAsia="Calibri"/>
          <w:sz w:val="28"/>
          <w:szCs w:val="28"/>
        </w:rPr>
        <w:t>15783,3</w:t>
      </w:r>
      <w:r w:rsidR="00380D81" w:rsidRPr="00C47F6B">
        <w:rPr>
          <w:rFonts w:eastAsia="Calibri"/>
          <w:sz w:val="28"/>
          <w:szCs w:val="28"/>
        </w:rPr>
        <w:t xml:space="preserve"> </w:t>
      </w:r>
      <w:r w:rsidRPr="00C47F6B">
        <w:rPr>
          <w:sz w:val="28"/>
          <w:szCs w:val="28"/>
        </w:rPr>
        <w:t>тыс. рублей, в том числе:</w:t>
      </w:r>
    </w:p>
    <w:p w14:paraId="69B15C25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2024 году </w:t>
      </w:r>
      <w:r w:rsidR="00EE34EC" w:rsidRPr="00C47F6B">
        <w:rPr>
          <w:sz w:val="28"/>
          <w:szCs w:val="28"/>
        </w:rPr>
        <w:t xml:space="preserve">- </w:t>
      </w:r>
      <w:r w:rsidRPr="00C47F6B">
        <w:rPr>
          <w:rFonts w:eastAsia="Calibri"/>
          <w:sz w:val="28"/>
          <w:szCs w:val="28"/>
        </w:rPr>
        <w:t xml:space="preserve">5324,8 </w:t>
      </w:r>
      <w:r w:rsidRPr="00C47F6B">
        <w:rPr>
          <w:sz w:val="28"/>
          <w:szCs w:val="28"/>
        </w:rPr>
        <w:t>тыс. рублей;</w:t>
      </w:r>
    </w:p>
    <w:p w14:paraId="5428D912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2025 году </w:t>
      </w:r>
      <w:r w:rsidR="00EE34EC" w:rsidRPr="00C47F6B">
        <w:rPr>
          <w:sz w:val="28"/>
          <w:szCs w:val="28"/>
        </w:rPr>
        <w:t xml:space="preserve">- </w:t>
      </w:r>
      <w:r w:rsidRPr="00C47F6B">
        <w:rPr>
          <w:rFonts w:eastAsia="Calibri"/>
          <w:sz w:val="28"/>
          <w:szCs w:val="28"/>
        </w:rPr>
        <w:t>5649,9</w:t>
      </w:r>
      <w:r w:rsidR="00921686" w:rsidRPr="00C47F6B">
        <w:rPr>
          <w:rFonts w:eastAsia="Calibri"/>
          <w:sz w:val="28"/>
          <w:szCs w:val="28"/>
        </w:rPr>
        <w:t xml:space="preserve"> </w:t>
      </w:r>
      <w:r w:rsidRPr="00C47F6B">
        <w:rPr>
          <w:sz w:val="28"/>
          <w:szCs w:val="28"/>
        </w:rPr>
        <w:t>тыс. рублей;</w:t>
      </w:r>
    </w:p>
    <w:p w14:paraId="3E1C7B61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2026 году </w:t>
      </w:r>
      <w:r w:rsidR="00EE34EC" w:rsidRPr="00C47F6B">
        <w:rPr>
          <w:sz w:val="28"/>
          <w:szCs w:val="28"/>
        </w:rPr>
        <w:t xml:space="preserve">- </w:t>
      </w:r>
      <w:r w:rsidRPr="00C47F6B">
        <w:rPr>
          <w:sz w:val="28"/>
          <w:szCs w:val="28"/>
          <w:lang w:eastAsia="en-US"/>
        </w:rPr>
        <w:t>4808,6</w:t>
      </w:r>
      <w:r w:rsidR="00380D81" w:rsidRPr="00C47F6B">
        <w:rPr>
          <w:sz w:val="28"/>
          <w:szCs w:val="28"/>
          <w:lang w:eastAsia="en-US"/>
        </w:rPr>
        <w:t xml:space="preserve"> </w:t>
      </w:r>
      <w:r w:rsidRPr="00C47F6B">
        <w:rPr>
          <w:sz w:val="28"/>
          <w:szCs w:val="28"/>
        </w:rPr>
        <w:t>тыс. рублей;</w:t>
      </w:r>
    </w:p>
    <w:p w14:paraId="65B60B08" w14:textId="77777777" w:rsidR="008232AD" w:rsidRPr="00C47F6B" w:rsidRDefault="008232AD" w:rsidP="008232AD">
      <w:pPr>
        <w:suppressAutoHyphens w:val="0"/>
        <w:ind w:firstLine="720"/>
        <w:jc w:val="both"/>
        <w:rPr>
          <w:sz w:val="28"/>
          <w:szCs w:val="28"/>
        </w:rPr>
      </w:pPr>
      <w:r w:rsidRPr="00C47F6B">
        <w:rPr>
          <w:rFonts w:eastAsia="Calibri"/>
          <w:sz w:val="28"/>
          <w:szCs w:val="28"/>
        </w:rPr>
        <w:t xml:space="preserve">за счет средств бюджета города Курска – 8961217,3 тыс. рублей, </w:t>
      </w:r>
      <w:r w:rsidR="008949CF" w:rsidRPr="00C47F6B">
        <w:rPr>
          <w:rFonts w:eastAsia="Calibri"/>
          <w:sz w:val="28"/>
          <w:szCs w:val="28"/>
        </w:rPr>
        <w:t xml:space="preserve">          </w:t>
      </w:r>
      <w:r w:rsidRPr="00C47F6B">
        <w:rPr>
          <w:rFonts w:eastAsia="Calibri"/>
          <w:sz w:val="28"/>
          <w:szCs w:val="28"/>
        </w:rPr>
        <w:t xml:space="preserve">в том числе: </w:t>
      </w:r>
    </w:p>
    <w:p w14:paraId="13D22719" w14:textId="77777777" w:rsidR="008232AD" w:rsidRPr="00C47F6B" w:rsidRDefault="008232AD" w:rsidP="008232AD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2019 году - </w:t>
      </w:r>
      <w:r w:rsidRPr="00C47F6B">
        <w:rPr>
          <w:rFonts w:eastAsia="Calibri"/>
          <w:sz w:val="28"/>
          <w:szCs w:val="28"/>
          <w:lang w:eastAsia="en-US"/>
        </w:rPr>
        <w:t xml:space="preserve">585075,7 </w:t>
      </w:r>
      <w:r w:rsidRPr="00C47F6B">
        <w:rPr>
          <w:sz w:val="28"/>
          <w:szCs w:val="28"/>
        </w:rPr>
        <w:t xml:space="preserve">тыс. рублей;  </w:t>
      </w:r>
    </w:p>
    <w:p w14:paraId="0032A0DC" w14:textId="77777777" w:rsidR="008232AD" w:rsidRPr="00C47F6B" w:rsidRDefault="008232AD" w:rsidP="008232AD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 2020 году -</w:t>
      </w:r>
      <w:r w:rsidRPr="00C47F6B">
        <w:rPr>
          <w:rFonts w:eastAsia="Calibri"/>
          <w:sz w:val="28"/>
          <w:szCs w:val="28"/>
          <w:lang w:eastAsia="en-US"/>
        </w:rPr>
        <w:t xml:space="preserve">627844,7 </w:t>
      </w:r>
      <w:r w:rsidRPr="00C47F6B">
        <w:rPr>
          <w:sz w:val="28"/>
          <w:szCs w:val="28"/>
        </w:rPr>
        <w:t>тыс. рублей;</w:t>
      </w:r>
    </w:p>
    <w:p w14:paraId="3151C2EF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2021 году - 699301,2 тыс. рублей;  </w:t>
      </w:r>
    </w:p>
    <w:p w14:paraId="28B00858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2022 году - 796325,9 тыс. рублей; </w:t>
      </w:r>
    </w:p>
    <w:p w14:paraId="043CDEB4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 2023 году - 873973,4 тыс. рублей;</w:t>
      </w:r>
    </w:p>
    <w:p w14:paraId="2E3864DA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2024 году - </w:t>
      </w:r>
      <w:r w:rsidRPr="00C47F6B">
        <w:rPr>
          <w:sz w:val="28"/>
          <w:szCs w:val="28"/>
          <w:lang w:eastAsia="ru-RU"/>
        </w:rPr>
        <w:t xml:space="preserve">988020,2 </w:t>
      </w:r>
      <w:r w:rsidRPr="00C47F6B">
        <w:rPr>
          <w:sz w:val="28"/>
          <w:szCs w:val="28"/>
        </w:rPr>
        <w:t>тыс. рублей;</w:t>
      </w:r>
    </w:p>
    <w:p w14:paraId="4481C148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2025 году </w:t>
      </w:r>
      <w:r w:rsidR="00EE34EC" w:rsidRPr="00C47F6B">
        <w:rPr>
          <w:sz w:val="28"/>
          <w:szCs w:val="28"/>
        </w:rPr>
        <w:t xml:space="preserve">- </w:t>
      </w:r>
      <w:r w:rsidRPr="00C47F6B">
        <w:rPr>
          <w:sz w:val="28"/>
          <w:szCs w:val="28"/>
          <w:lang w:eastAsia="ru-RU"/>
        </w:rPr>
        <w:t>1082794,1</w:t>
      </w:r>
      <w:r w:rsidR="00380D81" w:rsidRPr="00C47F6B">
        <w:rPr>
          <w:sz w:val="28"/>
          <w:szCs w:val="28"/>
          <w:lang w:eastAsia="ru-RU"/>
        </w:rPr>
        <w:t xml:space="preserve"> </w:t>
      </w:r>
      <w:r w:rsidRPr="00C47F6B">
        <w:rPr>
          <w:sz w:val="28"/>
          <w:szCs w:val="28"/>
        </w:rPr>
        <w:t>тыс. рублей;</w:t>
      </w:r>
    </w:p>
    <w:p w14:paraId="40E0C8F0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2026 году </w:t>
      </w:r>
      <w:r w:rsidR="00EE34EC" w:rsidRPr="00C47F6B">
        <w:rPr>
          <w:sz w:val="28"/>
          <w:szCs w:val="28"/>
        </w:rPr>
        <w:t xml:space="preserve">- </w:t>
      </w:r>
      <w:r w:rsidRPr="00C47F6B">
        <w:rPr>
          <w:sz w:val="28"/>
          <w:szCs w:val="28"/>
        </w:rPr>
        <w:t>1048345,2 тыс. рублей;</w:t>
      </w:r>
    </w:p>
    <w:p w14:paraId="0A897A9B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2027 году </w:t>
      </w:r>
      <w:r w:rsidR="00EE34EC" w:rsidRPr="00C47F6B">
        <w:rPr>
          <w:sz w:val="28"/>
          <w:szCs w:val="28"/>
        </w:rPr>
        <w:t xml:space="preserve">- </w:t>
      </w:r>
      <w:r w:rsidRPr="00C47F6B">
        <w:rPr>
          <w:sz w:val="28"/>
          <w:szCs w:val="28"/>
        </w:rPr>
        <w:t>1089607,4 тыс. рублей;</w:t>
      </w:r>
    </w:p>
    <w:p w14:paraId="5731307F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2028 году </w:t>
      </w:r>
      <w:r w:rsidR="00EE34EC" w:rsidRPr="00C47F6B">
        <w:rPr>
          <w:sz w:val="28"/>
          <w:szCs w:val="28"/>
        </w:rPr>
        <w:t>-</w:t>
      </w:r>
      <w:r w:rsidRPr="00C47F6B">
        <w:rPr>
          <w:sz w:val="28"/>
          <w:szCs w:val="28"/>
        </w:rPr>
        <w:t xml:space="preserve"> 1169929,5 тыс. рублей;</w:t>
      </w:r>
    </w:p>
    <w:p w14:paraId="151E6E14" w14:textId="77777777" w:rsidR="008232AD" w:rsidRPr="00C47F6B" w:rsidRDefault="008232AD" w:rsidP="008232AD">
      <w:pPr>
        <w:suppressAutoHyphens w:val="0"/>
        <w:jc w:val="both"/>
        <w:rPr>
          <w:sz w:val="28"/>
          <w:szCs w:val="28"/>
        </w:rPr>
      </w:pPr>
      <w:r w:rsidRPr="00C47F6B">
        <w:rPr>
          <w:rFonts w:eastAsia="Calibri"/>
          <w:sz w:val="28"/>
          <w:szCs w:val="28"/>
        </w:rPr>
        <w:t xml:space="preserve">за счет средств от предпринимательской и иной приносящей доход деятельности </w:t>
      </w:r>
      <w:r w:rsidR="00EE34EC" w:rsidRPr="00C47F6B">
        <w:rPr>
          <w:rFonts w:eastAsia="Calibri"/>
          <w:sz w:val="28"/>
          <w:szCs w:val="28"/>
        </w:rPr>
        <w:t xml:space="preserve">- </w:t>
      </w:r>
      <w:r w:rsidRPr="00C47F6B">
        <w:rPr>
          <w:sz w:val="28"/>
          <w:szCs w:val="28"/>
        </w:rPr>
        <w:t>120716,2</w:t>
      </w:r>
      <w:r w:rsidR="00380D81" w:rsidRPr="00C47F6B">
        <w:rPr>
          <w:sz w:val="28"/>
          <w:szCs w:val="28"/>
        </w:rPr>
        <w:t xml:space="preserve"> </w:t>
      </w:r>
      <w:r w:rsidRPr="00C47F6B">
        <w:rPr>
          <w:rFonts w:eastAsia="Calibri"/>
          <w:sz w:val="28"/>
          <w:szCs w:val="28"/>
        </w:rPr>
        <w:t>тыс. рублей, в том числе:</w:t>
      </w:r>
    </w:p>
    <w:p w14:paraId="4B71A4FF" w14:textId="77777777" w:rsidR="008232AD" w:rsidRPr="00C47F6B" w:rsidRDefault="008232AD" w:rsidP="008232AD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2019 году - </w:t>
      </w:r>
      <w:r w:rsidRPr="00C47F6B">
        <w:rPr>
          <w:rFonts w:eastAsia="Calibri"/>
          <w:sz w:val="28"/>
          <w:szCs w:val="28"/>
          <w:lang w:eastAsia="en-US"/>
        </w:rPr>
        <w:t xml:space="preserve">12771,3 </w:t>
      </w:r>
      <w:r w:rsidRPr="00C47F6B">
        <w:rPr>
          <w:sz w:val="28"/>
          <w:szCs w:val="28"/>
        </w:rPr>
        <w:t xml:space="preserve">тыс. рублей;  </w:t>
      </w:r>
    </w:p>
    <w:p w14:paraId="61D39929" w14:textId="77777777" w:rsidR="008232AD" w:rsidRPr="00C47F6B" w:rsidRDefault="008232AD" w:rsidP="008232AD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2020 году - </w:t>
      </w:r>
      <w:r w:rsidRPr="00C47F6B">
        <w:rPr>
          <w:rFonts w:eastAsia="Calibri"/>
          <w:sz w:val="28"/>
          <w:szCs w:val="28"/>
          <w:lang w:eastAsia="en-US"/>
        </w:rPr>
        <w:t xml:space="preserve">8617,4 </w:t>
      </w:r>
      <w:r w:rsidRPr="00C47F6B">
        <w:rPr>
          <w:sz w:val="28"/>
          <w:szCs w:val="28"/>
        </w:rPr>
        <w:t xml:space="preserve">тыс. рублей; </w:t>
      </w:r>
    </w:p>
    <w:p w14:paraId="0DA7A186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2021 году - </w:t>
      </w:r>
      <w:r w:rsidRPr="00C47F6B">
        <w:rPr>
          <w:rFonts w:eastAsia="Calibri"/>
          <w:sz w:val="28"/>
          <w:szCs w:val="28"/>
          <w:lang w:eastAsia="en-US"/>
        </w:rPr>
        <w:t xml:space="preserve">11679,7 </w:t>
      </w:r>
      <w:r w:rsidRPr="00C47F6B">
        <w:rPr>
          <w:sz w:val="28"/>
          <w:szCs w:val="28"/>
        </w:rPr>
        <w:t xml:space="preserve">тыс. рублей;  </w:t>
      </w:r>
    </w:p>
    <w:p w14:paraId="72EC4D2C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2022 году - 11538,2 тыс. рублей; </w:t>
      </w:r>
    </w:p>
    <w:p w14:paraId="6E59735D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 2023 году - 12447,3 тыс. рублей;</w:t>
      </w:r>
    </w:p>
    <w:p w14:paraId="78ABA3A7" w14:textId="77777777" w:rsidR="008232AD" w:rsidRPr="00C47F6B" w:rsidRDefault="008232AD" w:rsidP="008232AD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2024 году - </w:t>
      </w:r>
      <w:r w:rsidRPr="00C47F6B">
        <w:rPr>
          <w:sz w:val="28"/>
          <w:szCs w:val="28"/>
          <w:lang w:eastAsia="ru-RU"/>
        </w:rPr>
        <w:t xml:space="preserve">12127,3 </w:t>
      </w:r>
      <w:r w:rsidRPr="00C47F6B">
        <w:rPr>
          <w:sz w:val="28"/>
          <w:szCs w:val="28"/>
        </w:rPr>
        <w:t>тыс. рублей;</w:t>
      </w:r>
    </w:p>
    <w:p w14:paraId="6BB23B05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2025 году </w:t>
      </w:r>
      <w:r w:rsidR="00EE34EC" w:rsidRPr="00C47F6B">
        <w:rPr>
          <w:sz w:val="28"/>
          <w:szCs w:val="28"/>
        </w:rPr>
        <w:t xml:space="preserve">- </w:t>
      </w:r>
      <w:r w:rsidRPr="00C47F6B">
        <w:rPr>
          <w:sz w:val="28"/>
          <w:szCs w:val="28"/>
          <w:lang w:eastAsia="ru-RU"/>
        </w:rPr>
        <w:t>19075,0</w:t>
      </w:r>
      <w:r w:rsidR="002913BB" w:rsidRPr="00C47F6B">
        <w:rPr>
          <w:sz w:val="28"/>
          <w:szCs w:val="28"/>
          <w:lang w:eastAsia="ru-RU"/>
        </w:rPr>
        <w:t xml:space="preserve"> </w:t>
      </w:r>
      <w:r w:rsidRPr="00C47F6B">
        <w:rPr>
          <w:sz w:val="28"/>
          <w:szCs w:val="28"/>
        </w:rPr>
        <w:t>тыс. рублей;</w:t>
      </w:r>
    </w:p>
    <w:p w14:paraId="2F8F2AAD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2026 году </w:t>
      </w:r>
      <w:r w:rsidR="00EE34EC" w:rsidRPr="00C47F6B">
        <w:rPr>
          <w:sz w:val="28"/>
          <w:szCs w:val="28"/>
        </w:rPr>
        <w:t xml:space="preserve">- </w:t>
      </w:r>
      <w:r w:rsidRPr="00C47F6B">
        <w:rPr>
          <w:sz w:val="28"/>
          <w:szCs w:val="28"/>
        </w:rPr>
        <w:t>10820,0 тыс. рублей;</w:t>
      </w:r>
    </w:p>
    <w:p w14:paraId="2264EC11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2027 году </w:t>
      </w:r>
      <w:r w:rsidR="00EE34EC" w:rsidRPr="00C47F6B">
        <w:rPr>
          <w:sz w:val="28"/>
          <w:szCs w:val="28"/>
        </w:rPr>
        <w:t>-</w:t>
      </w:r>
      <w:r w:rsidRPr="00C47F6B">
        <w:rPr>
          <w:sz w:val="28"/>
          <w:szCs w:val="28"/>
        </w:rPr>
        <w:t xml:space="preserve"> 10820,0 тыс. рублей;</w:t>
      </w:r>
    </w:p>
    <w:p w14:paraId="14C10B04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2028 году </w:t>
      </w:r>
      <w:r w:rsidR="00EE34EC" w:rsidRPr="00C47F6B">
        <w:rPr>
          <w:sz w:val="28"/>
          <w:szCs w:val="28"/>
        </w:rPr>
        <w:t>-</w:t>
      </w:r>
      <w:r w:rsidRPr="00C47F6B">
        <w:rPr>
          <w:sz w:val="28"/>
          <w:szCs w:val="28"/>
        </w:rPr>
        <w:t xml:space="preserve"> 10820,0 тыс. рублей;</w:t>
      </w:r>
    </w:p>
    <w:p w14:paraId="4CD04CD4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rFonts w:eastAsia="Calibri"/>
          <w:sz w:val="28"/>
          <w:szCs w:val="28"/>
        </w:rPr>
        <w:t>за счет внебюджетных средств  - 10000,0 тыс. рублей, в том числе:</w:t>
      </w:r>
    </w:p>
    <w:p w14:paraId="6E203994" w14:textId="77777777" w:rsidR="008232AD" w:rsidRPr="00C47F6B" w:rsidRDefault="008232AD" w:rsidP="008232AD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 2019 году - 10000,0 тыс. рублей;</w:t>
      </w:r>
    </w:p>
    <w:p w14:paraId="654DD76D" w14:textId="77777777" w:rsidR="008232AD" w:rsidRPr="00C47F6B" w:rsidRDefault="008232AD" w:rsidP="008232AD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rFonts w:eastAsia="Calibri"/>
          <w:bCs/>
          <w:sz w:val="28"/>
          <w:szCs w:val="28"/>
        </w:rPr>
        <w:t xml:space="preserve">за счет средств населения и добровольных пожертвований юридических лиц и индивидуальных предпринимателей </w:t>
      </w:r>
      <w:r w:rsidR="00242E0A" w:rsidRPr="00C47F6B">
        <w:rPr>
          <w:rFonts w:eastAsia="Calibri"/>
          <w:bCs/>
          <w:sz w:val="28"/>
          <w:szCs w:val="28"/>
        </w:rPr>
        <w:t xml:space="preserve">- </w:t>
      </w:r>
      <w:r w:rsidRPr="00C47F6B">
        <w:rPr>
          <w:rFonts w:eastAsia="Calibri"/>
          <w:sz w:val="28"/>
          <w:szCs w:val="28"/>
        </w:rPr>
        <w:t>565,8</w:t>
      </w:r>
      <w:r w:rsidR="002913BB" w:rsidRPr="00C47F6B">
        <w:rPr>
          <w:rFonts w:eastAsia="Calibri"/>
          <w:sz w:val="28"/>
          <w:szCs w:val="28"/>
        </w:rPr>
        <w:t xml:space="preserve"> </w:t>
      </w:r>
      <w:r w:rsidRPr="00C47F6B">
        <w:rPr>
          <w:sz w:val="28"/>
          <w:szCs w:val="28"/>
        </w:rPr>
        <w:t>тыс. рублей,</w:t>
      </w:r>
      <w:r w:rsidRPr="00C47F6B">
        <w:rPr>
          <w:rFonts w:eastAsia="Calibri"/>
          <w:sz w:val="28"/>
          <w:szCs w:val="28"/>
        </w:rPr>
        <w:t xml:space="preserve"> в том числе:</w:t>
      </w:r>
    </w:p>
    <w:p w14:paraId="764E69C1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2024 году - </w:t>
      </w:r>
      <w:r w:rsidRPr="00C47F6B">
        <w:rPr>
          <w:rFonts w:eastAsia="Calibri"/>
          <w:sz w:val="28"/>
          <w:szCs w:val="28"/>
        </w:rPr>
        <w:t xml:space="preserve">167,5 </w:t>
      </w:r>
      <w:r w:rsidRPr="00C47F6B">
        <w:rPr>
          <w:sz w:val="28"/>
          <w:szCs w:val="28"/>
        </w:rPr>
        <w:t>тыс. рублей;</w:t>
      </w:r>
    </w:p>
    <w:p w14:paraId="393C064D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в 2025 году </w:t>
      </w:r>
      <w:r w:rsidR="00242E0A" w:rsidRPr="00C47F6B">
        <w:rPr>
          <w:sz w:val="28"/>
          <w:szCs w:val="28"/>
        </w:rPr>
        <w:t>-</w:t>
      </w:r>
      <w:r w:rsidR="002913BB" w:rsidRPr="00C47F6B">
        <w:rPr>
          <w:sz w:val="28"/>
          <w:szCs w:val="28"/>
        </w:rPr>
        <w:t xml:space="preserve"> </w:t>
      </w:r>
      <w:r w:rsidRPr="00C47F6B">
        <w:rPr>
          <w:rFonts w:eastAsia="Calibri"/>
          <w:sz w:val="28"/>
          <w:szCs w:val="28"/>
        </w:rPr>
        <w:t>241,0</w:t>
      </w:r>
      <w:r w:rsidR="002913BB" w:rsidRPr="00C47F6B">
        <w:rPr>
          <w:rFonts w:eastAsia="Calibri"/>
          <w:sz w:val="28"/>
          <w:szCs w:val="28"/>
        </w:rPr>
        <w:t xml:space="preserve"> </w:t>
      </w:r>
      <w:r w:rsidRPr="00C47F6B">
        <w:rPr>
          <w:sz w:val="28"/>
          <w:szCs w:val="28"/>
        </w:rPr>
        <w:t>тыс. рублей;</w:t>
      </w:r>
    </w:p>
    <w:p w14:paraId="4ECA951C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 2026 году</w:t>
      </w:r>
      <w:r w:rsidR="00242E0A" w:rsidRPr="00C47F6B">
        <w:rPr>
          <w:sz w:val="28"/>
          <w:szCs w:val="28"/>
        </w:rPr>
        <w:t xml:space="preserve"> - </w:t>
      </w:r>
      <w:r w:rsidRPr="00C47F6B">
        <w:rPr>
          <w:rFonts w:eastAsia="Calibri"/>
          <w:sz w:val="28"/>
          <w:szCs w:val="28"/>
        </w:rPr>
        <w:t xml:space="preserve">157,3 </w:t>
      </w:r>
      <w:r w:rsidRPr="00C47F6B">
        <w:rPr>
          <w:sz w:val="28"/>
          <w:szCs w:val="28"/>
        </w:rPr>
        <w:t>тыс. рублей;</w:t>
      </w:r>
    </w:p>
    <w:p w14:paraId="4CC7248B" w14:textId="77777777" w:rsidR="008232AD" w:rsidRPr="00C47F6B" w:rsidRDefault="008232AD" w:rsidP="00242E0A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spacing w:val="-1"/>
          <w:sz w:val="28"/>
          <w:szCs w:val="28"/>
        </w:rPr>
        <w:t>в том числе в разрезе главных распорядителей средств бюджета</w:t>
      </w:r>
      <w:r w:rsidR="002913BB" w:rsidRPr="00C47F6B">
        <w:rPr>
          <w:spacing w:val="-1"/>
          <w:sz w:val="28"/>
          <w:szCs w:val="28"/>
        </w:rPr>
        <w:t xml:space="preserve"> </w:t>
      </w:r>
      <w:r w:rsidRPr="00C47F6B">
        <w:rPr>
          <w:spacing w:val="-1"/>
          <w:sz w:val="28"/>
          <w:szCs w:val="28"/>
        </w:rPr>
        <w:t>города Курска:</w:t>
      </w:r>
    </w:p>
    <w:p w14:paraId="0ED1CC61" w14:textId="77777777" w:rsidR="008232AD" w:rsidRPr="00C47F6B" w:rsidRDefault="008232AD" w:rsidP="008232AD">
      <w:pPr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C47F6B">
        <w:rPr>
          <w:spacing w:val="-1"/>
          <w:sz w:val="28"/>
          <w:szCs w:val="28"/>
        </w:rPr>
        <w:t>по комитету культуры и туризма города Курска</w:t>
      </w:r>
      <w:r w:rsidR="002913BB" w:rsidRPr="00C47F6B">
        <w:rPr>
          <w:spacing w:val="-1"/>
          <w:sz w:val="28"/>
          <w:szCs w:val="28"/>
        </w:rPr>
        <w:t xml:space="preserve"> </w:t>
      </w:r>
      <w:r w:rsidR="00242E0A" w:rsidRPr="00C47F6B">
        <w:rPr>
          <w:sz w:val="28"/>
          <w:szCs w:val="28"/>
        </w:rPr>
        <w:t>-</w:t>
      </w:r>
      <w:r w:rsidR="002913BB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>9038254,7</w:t>
      </w:r>
      <w:r w:rsidR="002913BB" w:rsidRPr="00C47F6B">
        <w:rPr>
          <w:sz w:val="28"/>
          <w:szCs w:val="28"/>
        </w:rPr>
        <w:t xml:space="preserve">               </w:t>
      </w:r>
      <w:r w:rsidRPr="00C47F6B">
        <w:rPr>
          <w:spacing w:val="-1"/>
          <w:sz w:val="28"/>
          <w:szCs w:val="28"/>
        </w:rPr>
        <w:t>тыс. рублей,  в том числе за счет средств</w:t>
      </w:r>
      <w:r w:rsidRPr="00C47F6B">
        <w:rPr>
          <w:sz w:val="28"/>
          <w:szCs w:val="28"/>
        </w:rPr>
        <w:t xml:space="preserve"> федерального бюджета -</w:t>
      </w:r>
      <w:r w:rsidR="002913BB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 xml:space="preserve">35209,0 тыс. рублей, </w:t>
      </w:r>
      <w:r w:rsidRPr="00C47F6B">
        <w:rPr>
          <w:rFonts w:eastAsia="Calibri"/>
          <w:bCs/>
          <w:sz w:val="28"/>
          <w:szCs w:val="28"/>
        </w:rPr>
        <w:t xml:space="preserve"> средств областного бюджета </w:t>
      </w:r>
      <w:r w:rsidR="00242E0A" w:rsidRPr="00C47F6B">
        <w:rPr>
          <w:rFonts w:eastAsia="Calibri"/>
          <w:bCs/>
          <w:sz w:val="28"/>
          <w:szCs w:val="28"/>
        </w:rPr>
        <w:t xml:space="preserve">- </w:t>
      </w:r>
      <w:r w:rsidRPr="00C47F6B">
        <w:rPr>
          <w:rFonts w:eastAsia="Calibri"/>
          <w:sz w:val="28"/>
          <w:szCs w:val="28"/>
        </w:rPr>
        <w:t>15783,3</w:t>
      </w:r>
      <w:r w:rsidR="002913BB" w:rsidRPr="00C47F6B">
        <w:rPr>
          <w:rFonts w:eastAsia="Calibri"/>
          <w:sz w:val="28"/>
          <w:szCs w:val="28"/>
        </w:rPr>
        <w:t xml:space="preserve">  </w:t>
      </w:r>
      <w:r w:rsidRPr="00C47F6B">
        <w:rPr>
          <w:sz w:val="28"/>
          <w:szCs w:val="28"/>
        </w:rPr>
        <w:t xml:space="preserve">тыс. рублей,  средств </w:t>
      </w:r>
      <w:r w:rsidR="00921686" w:rsidRPr="00C47F6B">
        <w:rPr>
          <w:spacing w:val="-1"/>
          <w:sz w:val="28"/>
          <w:szCs w:val="28"/>
        </w:rPr>
        <w:t xml:space="preserve"> бюджета </w:t>
      </w:r>
      <w:r w:rsidRPr="00C47F6B">
        <w:rPr>
          <w:spacing w:val="-1"/>
          <w:sz w:val="28"/>
          <w:szCs w:val="28"/>
        </w:rPr>
        <w:t>города Курска</w:t>
      </w:r>
      <w:r w:rsidR="00921686" w:rsidRPr="00C47F6B">
        <w:rPr>
          <w:spacing w:val="-1"/>
          <w:sz w:val="28"/>
          <w:szCs w:val="28"/>
        </w:rPr>
        <w:t xml:space="preserve"> - </w:t>
      </w:r>
      <w:r w:rsidRPr="00C47F6B">
        <w:rPr>
          <w:spacing w:val="-1"/>
          <w:sz w:val="28"/>
          <w:szCs w:val="28"/>
        </w:rPr>
        <w:t>8855980,4</w:t>
      </w:r>
      <w:r w:rsidR="002913BB" w:rsidRPr="00C47F6B">
        <w:rPr>
          <w:spacing w:val="-1"/>
          <w:sz w:val="28"/>
          <w:szCs w:val="28"/>
        </w:rPr>
        <w:t xml:space="preserve"> </w:t>
      </w:r>
      <w:r w:rsidRPr="00C47F6B">
        <w:rPr>
          <w:spacing w:val="-1"/>
          <w:sz w:val="28"/>
          <w:szCs w:val="28"/>
        </w:rPr>
        <w:t>тыс.</w:t>
      </w:r>
      <w:r w:rsidR="00D513A7">
        <w:rPr>
          <w:spacing w:val="-1"/>
          <w:sz w:val="28"/>
          <w:szCs w:val="28"/>
        </w:rPr>
        <w:t xml:space="preserve"> </w:t>
      </w:r>
      <w:r w:rsidRPr="00C47F6B">
        <w:rPr>
          <w:spacing w:val="-1"/>
          <w:sz w:val="28"/>
          <w:szCs w:val="28"/>
        </w:rPr>
        <w:t>рублей,</w:t>
      </w:r>
      <w:r w:rsidR="002913BB" w:rsidRPr="00C47F6B">
        <w:rPr>
          <w:spacing w:val="-1"/>
          <w:sz w:val="28"/>
          <w:szCs w:val="28"/>
        </w:rPr>
        <w:t xml:space="preserve"> </w:t>
      </w:r>
      <w:r w:rsidRPr="00C47F6B">
        <w:rPr>
          <w:sz w:val="28"/>
          <w:szCs w:val="28"/>
        </w:rPr>
        <w:t xml:space="preserve">средств </w:t>
      </w:r>
      <w:r w:rsidR="002913BB" w:rsidRPr="00C47F6B">
        <w:rPr>
          <w:sz w:val="28"/>
          <w:szCs w:val="28"/>
        </w:rPr>
        <w:t xml:space="preserve">                                   </w:t>
      </w:r>
      <w:r w:rsidRPr="00C47F6B">
        <w:rPr>
          <w:sz w:val="28"/>
          <w:szCs w:val="28"/>
        </w:rPr>
        <w:t xml:space="preserve">от предпринимательской и иной приносящей доход деятельности </w:t>
      </w:r>
      <w:r w:rsidR="00242E0A" w:rsidRPr="00C47F6B">
        <w:rPr>
          <w:sz w:val="28"/>
          <w:szCs w:val="28"/>
        </w:rPr>
        <w:t xml:space="preserve">- </w:t>
      </w:r>
      <w:r w:rsidRPr="00C47F6B">
        <w:rPr>
          <w:sz w:val="28"/>
          <w:szCs w:val="28"/>
        </w:rPr>
        <w:t>120716,2</w:t>
      </w:r>
      <w:r w:rsidR="002913BB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 xml:space="preserve">тыс. рублей, внебюджетных средств - </w:t>
      </w:r>
      <w:r w:rsidRPr="00C47F6B">
        <w:rPr>
          <w:rFonts w:eastAsia="Calibri"/>
          <w:sz w:val="28"/>
          <w:szCs w:val="28"/>
          <w:lang w:eastAsia="en-US"/>
        </w:rPr>
        <w:t xml:space="preserve">10000,0 </w:t>
      </w:r>
      <w:r w:rsidRPr="00C47F6B">
        <w:rPr>
          <w:sz w:val="28"/>
          <w:szCs w:val="28"/>
        </w:rPr>
        <w:t xml:space="preserve">тыс. рублей, </w:t>
      </w:r>
      <w:r w:rsidRPr="00C47F6B">
        <w:rPr>
          <w:rFonts w:eastAsia="Calibri"/>
          <w:bCs/>
          <w:sz w:val="28"/>
          <w:szCs w:val="28"/>
        </w:rPr>
        <w:t xml:space="preserve">средств населения </w:t>
      </w:r>
      <w:r w:rsidRPr="00C47F6B">
        <w:rPr>
          <w:rFonts w:eastAsia="Calibri"/>
          <w:bCs/>
          <w:sz w:val="28"/>
          <w:szCs w:val="28"/>
        </w:rPr>
        <w:lastRenderedPageBreak/>
        <w:t xml:space="preserve">и добровольных пожертвований юридических лиц и индивидуальных предпринимателей </w:t>
      </w:r>
      <w:r w:rsidR="00242E0A" w:rsidRPr="00C47F6B">
        <w:rPr>
          <w:rFonts w:eastAsia="Calibri"/>
          <w:bCs/>
          <w:sz w:val="28"/>
          <w:szCs w:val="28"/>
        </w:rPr>
        <w:t>-</w:t>
      </w:r>
      <w:r w:rsidR="002913BB" w:rsidRPr="00C47F6B">
        <w:rPr>
          <w:rFonts w:eastAsia="Calibri"/>
          <w:bCs/>
          <w:sz w:val="28"/>
          <w:szCs w:val="28"/>
        </w:rPr>
        <w:t xml:space="preserve"> </w:t>
      </w:r>
      <w:r w:rsidRPr="00C47F6B">
        <w:rPr>
          <w:rFonts w:eastAsia="Calibri"/>
          <w:sz w:val="28"/>
          <w:szCs w:val="28"/>
        </w:rPr>
        <w:t>565,8</w:t>
      </w:r>
      <w:r w:rsidR="002913BB" w:rsidRPr="00C47F6B">
        <w:rPr>
          <w:rFonts w:eastAsia="Calibri"/>
          <w:sz w:val="28"/>
          <w:szCs w:val="28"/>
        </w:rPr>
        <w:t xml:space="preserve"> </w:t>
      </w:r>
      <w:r w:rsidRPr="00C47F6B">
        <w:rPr>
          <w:sz w:val="28"/>
          <w:szCs w:val="28"/>
        </w:rPr>
        <w:t xml:space="preserve">тыс. рублей; </w:t>
      </w:r>
    </w:p>
    <w:p w14:paraId="219A5D96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по администрации Центрального округа города Курска </w:t>
      </w:r>
      <w:r w:rsidR="00242E0A" w:rsidRPr="00C47F6B">
        <w:rPr>
          <w:sz w:val="28"/>
          <w:szCs w:val="28"/>
        </w:rPr>
        <w:t>-</w:t>
      </w:r>
      <w:r w:rsidRPr="00C47F6B">
        <w:rPr>
          <w:sz w:val="28"/>
          <w:szCs w:val="28"/>
        </w:rPr>
        <w:t>1388,5</w:t>
      </w:r>
      <w:r w:rsidR="002913BB" w:rsidRPr="00C47F6B">
        <w:rPr>
          <w:sz w:val="28"/>
          <w:szCs w:val="28"/>
        </w:rPr>
        <w:t xml:space="preserve">          </w:t>
      </w:r>
      <w:r w:rsidRPr="00C47F6B">
        <w:rPr>
          <w:sz w:val="28"/>
          <w:szCs w:val="28"/>
        </w:rPr>
        <w:t xml:space="preserve">тыс. рублей, </w:t>
      </w:r>
      <w:r w:rsidRPr="00C47F6B">
        <w:rPr>
          <w:spacing w:val="-1"/>
          <w:sz w:val="28"/>
          <w:szCs w:val="28"/>
        </w:rPr>
        <w:t xml:space="preserve">в том числе за счет средств бюджета города Курска -    </w:t>
      </w:r>
      <w:r w:rsidRPr="00C47F6B">
        <w:rPr>
          <w:sz w:val="28"/>
          <w:szCs w:val="28"/>
        </w:rPr>
        <w:t>1388,5</w:t>
      </w:r>
      <w:r w:rsidR="002913BB" w:rsidRPr="00C47F6B">
        <w:rPr>
          <w:sz w:val="28"/>
          <w:szCs w:val="28"/>
        </w:rPr>
        <w:t xml:space="preserve"> </w:t>
      </w:r>
      <w:r w:rsidRPr="00C47F6B">
        <w:rPr>
          <w:spacing w:val="-1"/>
          <w:sz w:val="28"/>
          <w:szCs w:val="28"/>
        </w:rPr>
        <w:t>тыс. рублей,</w:t>
      </w:r>
    </w:p>
    <w:p w14:paraId="3A050DBF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по администрации Сеймского округа города Курска</w:t>
      </w:r>
      <w:r w:rsidRPr="00C47F6B">
        <w:rPr>
          <w:spacing w:val="-1"/>
          <w:sz w:val="28"/>
          <w:szCs w:val="28"/>
        </w:rPr>
        <w:t xml:space="preserve"> -                         </w:t>
      </w:r>
      <w:r w:rsidRPr="00C47F6B">
        <w:rPr>
          <w:sz w:val="28"/>
          <w:szCs w:val="28"/>
        </w:rPr>
        <w:t>2701,6</w:t>
      </w:r>
      <w:r w:rsidR="002913BB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 xml:space="preserve">тыс. рублей, </w:t>
      </w:r>
      <w:r w:rsidRPr="00C47F6B">
        <w:rPr>
          <w:spacing w:val="-1"/>
          <w:sz w:val="28"/>
          <w:szCs w:val="28"/>
        </w:rPr>
        <w:t>в том числе за счет средств бюджета города Курска  -</w:t>
      </w:r>
      <w:r w:rsidRPr="00C47F6B">
        <w:rPr>
          <w:sz w:val="28"/>
          <w:szCs w:val="28"/>
        </w:rPr>
        <w:t>2701,6</w:t>
      </w:r>
      <w:r w:rsidR="002913BB" w:rsidRPr="00C47F6B">
        <w:rPr>
          <w:sz w:val="28"/>
          <w:szCs w:val="28"/>
        </w:rPr>
        <w:t xml:space="preserve"> </w:t>
      </w:r>
      <w:r w:rsidRPr="00C47F6B">
        <w:rPr>
          <w:spacing w:val="-1"/>
          <w:sz w:val="28"/>
          <w:szCs w:val="28"/>
        </w:rPr>
        <w:t>тыс. рублей,</w:t>
      </w:r>
    </w:p>
    <w:p w14:paraId="6EED3273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по администрации Железнодорожного округа города Курска</w:t>
      </w:r>
      <w:r w:rsidRPr="00C47F6B">
        <w:rPr>
          <w:bCs/>
          <w:sz w:val="28"/>
          <w:szCs w:val="28"/>
        </w:rPr>
        <w:t xml:space="preserve"> -          1006,5</w:t>
      </w:r>
      <w:r w:rsidRPr="00C47F6B">
        <w:rPr>
          <w:sz w:val="28"/>
          <w:szCs w:val="28"/>
        </w:rPr>
        <w:t xml:space="preserve"> тыс. рублей, </w:t>
      </w:r>
      <w:r w:rsidRPr="00C47F6B">
        <w:rPr>
          <w:spacing w:val="-1"/>
          <w:sz w:val="28"/>
          <w:szCs w:val="28"/>
        </w:rPr>
        <w:t xml:space="preserve">в том числе за счет средств бюджета города Курска -  </w:t>
      </w:r>
      <w:r w:rsidRPr="00C47F6B">
        <w:rPr>
          <w:bCs/>
          <w:sz w:val="28"/>
          <w:szCs w:val="28"/>
        </w:rPr>
        <w:t>1006,5</w:t>
      </w:r>
      <w:r w:rsidR="002913BB" w:rsidRPr="00C47F6B">
        <w:rPr>
          <w:bCs/>
          <w:sz w:val="28"/>
          <w:szCs w:val="28"/>
        </w:rPr>
        <w:t xml:space="preserve"> </w:t>
      </w:r>
      <w:r w:rsidRPr="00C47F6B">
        <w:rPr>
          <w:spacing w:val="-1"/>
          <w:sz w:val="28"/>
          <w:szCs w:val="28"/>
        </w:rPr>
        <w:t>тыс. рублей,</w:t>
      </w:r>
    </w:p>
    <w:p w14:paraId="1CB54C5B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spacing w:val="-1"/>
          <w:sz w:val="28"/>
          <w:szCs w:val="28"/>
        </w:rPr>
        <w:t xml:space="preserve">по комитету жилищно-коммунального хозяйства города Курска -   </w:t>
      </w:r>
      <w:r w:rsidRPr="00C47F6B">
        <w:rPr>
          <w:rFonts w:eastAsia="Calibri"/>
          <w:sz w:val="28"/>
          <w:szCs w:val="28"/>
          <w:lang w:eastAsia="en-US"/>
        </w:rPr>
        <w:t xml:space="preserve">2760,3 </w:t>
      </w:r>
      <w:r w:rsidRPr="00C47F6B">
        <w:rPr>
          <w:spacing w:val="-1"/>
          <w:sz w:val="28"/>
          <w:szCs w:val="28"/>
        </w:rPr>
        <w:t xml:space="preserve">тыс. рублей, в том числе за счет средств бюджета города Курска - </w:t>
      </w:r>
      <w:r w:rsidRPr="00C47F6B">
        <w:rPr>
          <w:rFonts w:eastAsia="Calibri"/>
          <w:sz w:val="28"/>
          <w:szCs w:val="28"/>
          <w:lang w:eastAsia="en-US"/>
        </w:rPr>
        <w:t xml:space="preserve">2760,3  </w:t>
      </w:r>
      <w:r w:rsidRPr="00C47F6B">
        <w:rPr>
          <w:spacing w:val="-1"/>
          <w:sz w:val="28"/>
          <w:szCs w:val="28"/>
        </w:rPr>
        <w:t>тыс. рублей,</w:t>
      </w:r>
    </w:p>
    <w:p w14:paraId="723F0C28" w14:textId="77777777" w:rsidR="008232AD" w:rsidRPr="00C47F6B" w:rsidRDefault="008232AD" w:rsidP="008232AD">
      <w:pPr>
        <w:shd w:val="clear" w:color="auto" w:fill="FFFFFF"/>
        <w:ind w:firstLine="709"/>
        <w:jc w:val="both"/>
        <w:rPr>
          <w:sz w:val="28"/>
          <w:szCs w:val="28"/>
        </w:rPr>
      </w:pPr>
      <w:r w:rsidRPr="00C47F6B">
        <w:rPr>
          <w:spacing w:val="-1"/>
          <w:sz w:val="28"/>
          <w:szCs w:val="28"/>
        </w:rPr>
        <w:t xml:space="preserve">по </w:t>
      </w:r>
      <w:r w:rsidRPr="00C47F6B">
        <w:rPr>
          <w:bCs/>
          <w:sz w:val="28"/>
          <w:szCs w:val="28"/>
        </w:rPr>
        <w:t xml:space="preserve">департаменту строительства и развития дорожной сети города Курска - </w:t>
      </w:r>
      <w:r w:rsidRPr="00C47F6B">
        <w:rPr>
          <w:rFonts w:eastAsia="Calibri"/>
          <w:sz w:val="28"/>
          <w:szCs w:val="28"/>
          <w:lang w:eastAsia="en-US"/>
        </w:rPr>
        <w:t xml:space="preserve">2372,7 </w:t>
      </w:r>
      <w:r w:rsidRPr="00C47F6B">
        <w:rPr>
          <w:spacing w:val="-1"/>
          <w:sz w:val="28"/>
          <w:szCs w:val="28"/>
        </w:rPr>
        <w:t>тыс. рублей</w:t>
      </w:r>
      <w:r w:rsidRPr="00C47F6B">
        <w:rPr>
          <w:bCs/>
          <w:sz w:val="28"/>
          <w:szCs w:val="28"/>
        </w:rPr>
        <w:t xml:space="preserve">, </w:t>
      </w:r>
      <w:r w:rsidRPr="00C47F6B">
        <w:rPr>
          <w:spacing w:val="-1"/>
          <w:sz w:val="28"/>
          <w:szCs w:val="28"/>
        </w:rPr>
        <w:t xml:space="preserve">в том числе за счет средств бюджета города Курска - </w:t>
      </w:r>
      <w:r w:rsidRPr="00C47F6B">
        <w:rPr>
          <w:rFonts w:eastAsia="Calibri"/>
          <w:sz w:val="28"/>
          <w:szCs w:val="28"/>
          <w:lang w:eastAsia="en-US"/>
        </w:rPr>
        <w:t xml:space="preserve">2372,7 </w:t>
      </w:r>
      <w:r w:rsidRPr="00C47F6B">
        <w:rPr>
          <w:spacing w:val="-1"/>
          <w:sz w:val="28"/>
          <w:szCs w:val="28"/>
        </w:rPr>
        <w:t>тыс. рублей,</w:t>
      </w:r>
    </w:p>
    <w:p w14:paraId="77C25735" w14:textId="77777777" w:rsidR="008232AD" w:rsidRPr="00C47F6B" w:rsidRDefault="008232AD" w:rsidP="008232AD">
      <w:pPr>
        <w:ind w:firstLine="709"/>
        <w:jc w:val="both"/>
        <w:rPr>
          <w:sz w:val="28"/>
          <w:szCs w:val="28"/>
        </w:rPr>
      </w:pPr>
      <w:r w:rsidRPr="00C47F6B">
        <w:rPr>
          <w:bCs/>
          <w:sz w:val="28"/>
          <w:szCs w:val="28"/>
        </w:rPr>
        <w:t>по комитету городского хозяйства города Курска -</w:t>
      </w:r>
      <w:r w:rsidR="008949CF" w:rsidRPr="00C47F6B">
        <w:rPr>
          <w:bCs/>
          <w:sz w:val="28"/>
          <w:szCs w:val="28"/>
        </w:rPr>
        <w:t xml:space="preserve"> </w:t>
      </w:r>
      <w:r w:rsidRPr="00C47F6B">
        <w:rPr>
          <w:sz w:val="28"/>
          <w:szCs w:val="28"/>
        </w:rPr>
        <w:t>70159,7</w:t>
      </w:r>
      <w:r w:rsidR="008949CF" w:rsidRPr="00C47F6B">
        <w:rPr>
          <w:sz w:val="28"/>
          <w:szCs w:val="28"/>
        </w:rPr>
        <w:t xml:space="preserve"> </w:t>
      </w:r>
      <w:r w:rsidRPr="00C47F6B">
        <w:rPr>
          <w:bCs/>
          <w:sz w:val="28"/>
          <w:szCs w:val="28"/>
        </w:rPr>
        <w:t>тыс. рублей,</w:t>
      </w:r>
      <w:r w:rsidRPr="00C47F6B">
        <w:rPr>
          <w:spacing w:val="-1"/>
          <w:sz w:val="28"/>
          <w:szCs w:val="28"/>
        </w:rPr>
        <w:t xml:space="preserve">  в том числе за счет средств бюджета города Курска</w:t>
      </w:r>
      <w:r w:rsidRPr="00C47F6B">
        <w:rPr>
          <w:bCs/>
          <w:sz w:val="28"/>
          <w:szCs w:val="28"/>
        </w:rPr>
        <w:t xml:space="preserve"> - </w:t>
      </w:r>
      <w:r w:rsidRPr="00C47F6B">
        <w:rPr>
          <w:sz w:val="28"/>
          <w:szCs w:val="28"/>
        </w:rPr>
        <w:t>70159,7</w:t>
      </w:r>
      <w:r w:rsidR="008949CF" w:rsidRPr="00C47F6B">
        <w:rPr>
          <w:sz w:val="28"/>
          <w:szCs w:val="28"/>
        </w:rPr>
        <w:t xml:space="preserve"> </w:t>
      </w:r>
      <w:r w:rsidRPr="00C47F6B">
        <w:rPr>
          <w:bCs/>
          <w:sz w:val="28"/>
          <w:szCs w:val="28"/>
        </w:rPr>
        <w:t>тыс. рублей</w:t>
      </w:r>
      <w:r w:rsidRPr="00C47F6B">
        <w:rPr>
          <w:spacing w:val="-1"/>
          <w:sz w:val="28"/>
          <w:szCs w:val="28"/>
        </w:rPr>
        <w:t>,</w:t>
      </w:r>
    </w:p>
    <w:p w14:paraId="7598960B" w14:textId="77777777" w:rsidR="008232AD" w:rsidRPr="00C47F6B" w:rsidRDefault="008232AD" w:rsidP="008232AD">
      <w:pPr>
        <w:ind w:firstLine="709"/>
        <w:jc w:val="both"/>
        <w:rPr>
          <w:bCs/>
          <w:sz w:val="28"/>
          <w:szCs w:val="28"/>
        </w:rPr>
      </w:pPr>
      <w:r w:rsidRPr="00C47F6B">
        <w:rPr>
          <w:bCs/>
          <w:sz w:val="28"/>
          <w:szCs w:val="28"/>
        </w:rPr>
        <w:t>по комитету образования города Курска -</w:t>
      </w:r>
      <w:r w:rsidR="008949CF" w:rsidRPr="00C47F6B">
        <w:rPr>
          <w:bCs/>
          <w:sz w:val="28"/>
          <w:szCs w:val="28"/>
        </w:rPr>
        <w:t xml:space="preserve"> </w:t>
      </w:r>
      <w:r w:rsidRPr="00C47F6B">
        <w:rPr>
          <w:rFonts w:eastAsia="Calibri"/>
          <w:sz w:val="28"/>
          <w:szCs w:val="28"/>
          <w:lang w:eastAsia="en-US"/>
        </w:rPr>
        <w:t xml:space="preserve">4934,5 </w:t>
      </w:r>
      <w:r w:rsidRPr="00C47F6B">
        <w:rPr>
          <w:bCs/>
          <w:sz w:val="28"/>
          <w:szCs w:val="28"/>
        </w:rPr>
        <w:t xml:space="preserve">тыс. рублей, </w:t>
      </w:r>
      <w:r w:rsidR="008949CF" w:rsidRPr="00C47F6B">
        <w:rPr>
          <w:bCs/>
          <w:sz w:val="28"/>
          <w:szCs w:val="28"/>
        </w:rPr>
        <w:t xml:space="preserve">                </w:t>
      </w:r>
      <w:r w:rsidRPr="00C47F6B">
        <w:rPr>
          <w:bCs/>
          <w:sz w:val="28"/>
          <w:szCs w:val="28"/>
        </w:rPr>
        <w:t xml:space="preserve"> </w:t>
      </w:r>
      <w:r w:rsidRPr="00C47F6B">
        <w:rPr>
          <w:spacing w:val="-1"/>
          <w:sz w:val="28"/>
          <w:szCs w:val="28"/>
        </w:rPr>
        <w:t xml:space="preserve">в том числе за счет средств бюджета города Курска - </w:t>
      </w:r>
      <w:r w:rsidRPr="00C47F6B">
        <w:rPr>
          <w:rFonts w:eastAsia="Calibri"/>
          <w:sz w:val="28"/>
          <w:szCs w:val="28"/>
          <w:lang w:eastAsia="en-US"/>
        </w:rPr>
        <w:t xml:space="preserve">4934,5 </w:t>
      </w:r>
      <w:r w:rsidRPr="00C47F6B">
        <w:rPr>
          <w:spacing w:val="-1"/>
          <w:sz w:val="28"/>
          <w:szCs w:val="28"/>
        </w:rPr>
        <w:t>тыс. рублей</w:t>
      </w:r>
      <w:r w:rsidRPr="00C47F6B">
        <w:rPr>
          <w:bCs/>
          <w:sz w:val="28"/>
          <w:szCs w:val="28"/>
        </w:rPr>
        <w:t>,</w:t>
      </w:r>
    </w:p>
    <w:p w14:paraId="79C125B2" w14:textId="77777777" w:rsidR="006A062D" w:rsidRPr="00C47F6B" w:rsidRDefault="008232AD" w:rsidP="00435F96">
      <w:pPr>
        <w:ind w:firstLine="709"/>
        <w:jc w:val="both"/>
        <w:rPr>
          <w:bCs/>
          <w:sz w:val="28"/>
          <w:szCs w:val="28"/>
        </w:rPr>
      </w:pPr>
      <w:r w:rsidRPr="00C47F6B">
        <w:rPr>
          <w:bCs/>
          <w:sz w:val="28"/>
          <w:szCs w:val="28"/>
        </w:rPr>
        <w:t>по комитету по управлению муниципальным имуществом города Курска -</w:t>
      </w:r>
      <w:r w:rsidRPr="00C47F6B">
        <w:rPr>
          <w:rFonts w:eastAsia="Calibri"/>
          <w:sz w:val="28"/>
          <w:szCs w:val="28"/>
          <w:lang w:eastAsia="en-US"/>
        </w:rPr>
        <w:t>19913,1</w:t>
      </w:r>
      <w:r w:rsidR="008949CF" w:rsidRPr="00C47F6B">
        <w:rPr>
          <w:rFonts w:eastAsia="Calibri"/>
          <w:sz w:val="28"/>
          <w:szCs w:val="28"/>
          <w:lang w:eastAsia="en-US"/>
        </w:rPr>
        <w:t xml:space="preserve"> </w:t>
      </w:r>
      <w:r w:rsidRPr="00C47F6B">
        <w:rPr>
          <w:bCs/>
          <w:sz w:val="28"/>
          <w:szCs w:val="28"/>
        </w:rPr>
        <w:t xml:space="preserve">тыс. рублей, </w:t>
      </w:r>
      <w:r w:rsidRPr="00C47F6B">
        <w:rPr>
          <w:spacing w:val="-1"/>
          <w:sz w:val="28"/>
          <w:szCs w:val="28"/>
        </w:rPr>
        <w:t xml:space="preserve">в том числе за счет средств бюджета города Курска - </w:t>
      </w:r>
      <w:r w:rsidRPr="00C47F6B">
        <w:rPr>
          <w:rFonts w:eastAsia="Calibri"/>
          <w:sz w:val="28"/>
          <w:szCs w:val="28"/>
          <w:lang w:eastAsia="en-US"/>
        </w:rPr>
        <w:t xml:space="preserve">19913,1 </w:t>
      </w:r>
      <w:r w:rsidRPr="00C47F6B">
        <w:rPr>
          <w:bCs/>
          <w:sz w:val="28"/>
          <w:szCs w:val="28"/>
        </w:rPr>
        <w:t>тыс. рублей</w:t>
      </w:r>
      <w:r w:rsidRPr="00C47F6B">
        <w:rPr>
          <w:spacing w:val="-1"/>
          <w:sz w:val="28"/>
          <w:szCs w:val="28"/>
        </w:rPr>
        <w:t>.</w:t>
      </w:r>
      <w:r w:rsidRPr="00C47F6B">
        <w:rPr>
          <w:bCs/>
          <w:sz w:val="28"/>
          <w:szCs w:val="28"/>
        </w:rPr>
        <w:t>»;</w:t>
      </w:r>
    </w:p>
    <w:p w14:paraId="01D007B1" w14:textId="77777777" w:rsidR="007C2582" w:rsidRPr="00C47F6B" w:rsidRDefault="00921686" w:rsidP="007C2582">
      <w:pPr>
        <w:pStyle w:val="af4"/>
        <w:spacing w:before="0" w:beforeAutospacing="0" w:after="0" w:afterAutospacing="0" w:line="180" w:lineRule="atLeast"/>
        <w:ind w:firstLine="720"/>
        <w:jc w:val="both"/>
        <w:rPr>
          <w:sz w:val="28"/>
          <w:szCs w:val="28"/>
        </w:rPr>
      </w:pPr>
      <w:r w:rsidRPr="00C47F6B">
        <w:rPr>
          <w:bCs/>
          <w:sz w:val="28"/>
          <w:szCs w:val="28"/>
        </w:rPr>
        <w:t>2.5</w:t>
      </w:r>
      <w:r w:rsidR="00390876" w:rsidRPr="00C47F6B">
        <w:rPr>
          <w:bCs/>
          <w:sz w:val="28"/>
          <w:szCs w:val="28"/>
        </w:rPr>
        <w:t>.</w:t>
      </w:r>
      <w:r w:rsidRPr="00C47F6B">
        <w:rPr>
          <w:bCs/>
          <w:sz w:val="28"/>
          <w:szCs w:val="28"/>
        </w:rPr>
        <w:t xml:space="preserve"> </w:t>
      </w:r>
      <w:r w:rsidR="00390876" w:rsidRPr="00C47F6B">
        <w:rPr>
          <w:bCs/>
          <w:sz w:val="28"/>
          <w:szCs w:val="28"/>
        </w:rPr>
        <w:t xml:space="preserve"> в</w:t>
      </w:r>
      <w:r w:rsidR="008949CF" w:rsidRPr="00C47F6B">
        <w:rPr>
          <w:bCs/>
          <w:sz w:val="28"/>
          <w:szCs w:val="28"/>
        </w:rPr>
        <w:t xml:space="preserve"> </w:t>
      </w:r>
      <w:r w:rsidR="00C50C90" w:rsidRPr="00C47F6B">
        <w:rPr>
          <w:bCs/>
          <w:sz w:val="28"/>
          <w:szCs w:val="28"/>
        </w:rPr>
        <w:t xml:space="preserve">разделе  </w:t>
      </w:r>
      <w:r w:rsidR="00C50C90" w:rsidRPr="00C47F6B">
        <w:rPr>
          <w:sz w:val="28"/>
          <w:szCs w:val="28"/>
        </w:rPr>
        <w:t>VI «Ожидаемые результаты реализации муниципальной программы»</w:t>
      </w:r>
      <w:r w:rsidR="007C2582" w:rsidRPr="00C47F6B">
        <w:rPr>
          <w:sz w:val="28"/>
          <w:szCs w:val="28"/>
        </w:rPr>
        <w:t>:</w:t>
      </w:r>
    </w:p>
    <w:p w14:paraId="24C3C5AD" w14:textId="77777777" w:rsidR="00390876" w:rsidRPr="00C47F6B" w:rsidRDefault="008949CF" w:rsidP="007C2582">
      <w:pPr>
        <w:pStyle w:val="af4"/>
        <w:spacing w:before="0" w:beforeAutospacing="0" w:after="0" w:afterAutospacing="0" w:line="180" w:lineRule="atLeast"/>
        <w:ind w:firstLine="72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А</w:t>
      </w:r>
      <w:r w:rsidR="00C50C90" w:rsidRPr="00C47F6B">
        <w:rPr>
          <w:sz w:val="28"/>
          <w:szCs w:val="28"/>
        </w:rPr>
        <w:t>бзац</w:t>
      </w:r>
      <w:r w:rsidR="00D84EB9" w:rsidRPr="00C47F6B">
        <w:rPr>
          <w:sz w:val="28"/>
          <w:szCs w:val="28"/>
        </w:rPr>
        <w:t>ы</w:t>
      </w:r>
      <w:r w:rsidRPr="00C47F6B">
        <w:rPr>
          <w:sz w:val="28"/>
          <w:szCs w:val="28"/>
        </w:rPr>
        <w:t xml:space="preserve"> </w:t>
      </w:r>
      <w:r w:rsidR="00595B9C" w:rsidRPr="00C47F6B">
        <w:rPr>
          <w:sz w:val="28"/>
          <w:szCs w:val="28"/>
        </w:rPr>
        <w:t>1</w:t>
      </w:r>
      <w:r w:rsidR="00921686" w:rsidRPr="00C47F6B">
        <w:rPr>
          <w:sz w:val="28"/>
          <w:szCs w:val="28"/>
        </w:rPr>
        <w:t>1-44</w:t>
      </w:r>
      <w:r w:rsidRPr="00C47F6B">
        <w:rPr>
          <w:sz w:val="28"/>
          <w:szCs w:val="28"/>
        </w:rPr>
        <w:t xml:space="preserve"> </w:t>
      </w:r>
      <w:r w:rsidR="007C2582" w:rsidRPr="00C47F6B">
        <w:rPr>
          <w:sz w:val="28"/>
          <w:szCs w:val="28"/>
        </w:rPr>
        <w:t xml:space="preserve">изложить в </w:t>
      </w:r>
      <w:r w:rsidR="00595B9C" w:rsidRPr="00C47F6B">
        <w:rPr>
          <w:sz w:val="28"/>
          <w:szCs w:val="28"/>
        </w:rPr>
        <w:t>следующей</w:t>
      </w:r>
      <w:r w:rsidR="007C2582" w:rsidRPr="00C47F6B">
        <w:rPr>
          <w:sz w:val="28"/>
          <w:szCs w:val="28"/>
        </w:rPr>
        <w:t xml:space="preserve"> редакции: </w:t>
      </w:r>
    </w:p>
    <w:p w14:paraId="0583566B" w14:textId="77777777" w:rsidR="00833E86" w:rsidRPr="00C47F6B" w:rsidRDefault="008949CF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</w:t>
      </w:r>
      <w:r w:rsidR="00921686" w:rsidRPr="00C47F6B">
        <w:rPr>
          <w:sz w:val="28"/>
          <w:szCs w:val="28"/>
        </w:rPr>
        <w:t>«п</w:t>
      </w:r>
      <w:r w:rsidR="00833E86" w:rsidRPr="00C47F6B">
        <w:rPr>
          <w:sz w:val="28"/>
          <w:szCs w:val="28"/>
        </w:rPr>
        <w:t>роведени</w:t>
      </w:r>
      <w:r w:rsidR="00D84EB9" w:rsidRPr="00C47F6B">
        <w:rPr>
          <w:sz w:val="28"/>
          <w:szCs w:val="28"/>
        </w:rPr>
        <w:t>и</w:t>
      </w:r>
      <w:r w:rsidR="00833E86" w:rsidRPr="00C47F6B">
        <w:rPr>
          <w:sz w:val="28"/>
          <w:szCs w:val="28"/>
        </w:rPr>
        <w:t xml:space="preserve"> в 2019, 2021-2023 годах  по 3 международных, российских</w:t>
      </w:r>
      <w:r w:rsidRPr="00C47F6B">
        <w:rPr>
          <w:sz w:val="28"/>
          <w:szCs w:val="28"/>
        </w:rPr>
        <w:t xml:space="preserve">      </w:t>
      </w:r>
      <w:r w:rsidR="00833E86" w:rsidRPr="00C47F6B">
        <w:rPr>
          <w:sz w:val="28"/>
          <w:szCs w:val="28"/>
        </w:rPr>
        <w:t xml:space="preserve"> и межрегиональных фестивалей, конкурсов, турниров ежегодно, в 2020,     2026-2028 годах - по 2 международных, российских и межрегиональных фестивалей, конкурсов, турниров, в 2024</w:t>
      </w:r>
      <w:r w:rsidR="00D84EB9" w:rsidRPr="00C47F6B">
        <w:rPr>
          <w:sz w:val="28"/>
          <w:szCs w:val="28"/>
        </w:rPr>
        <w:t>-</w:t>
      </w:r>
      <w:r w:rsidR="00833E86" w:rsidRPr="00C47F6B">
        <w:rPr>
          <w:sz w:val="28"/>
          <w:szCs w:val="28"/>
        </w:rPr>
        <w:t>2025</w:t>
      </w:r>
      <w:r w:rsidR="00921686" w:rsidRPr="00C47F6B">
        <w:rPr>
          <w:sz w:val="28"/>
          <w:szCs w:val="28"/>
        </w:rPr>
        <w:t xml:space="preserve"> </w:t>
      </w:r>
      <w:r w:rsidR="00833E86" w:rsidRPr="00C47F6B">
        <w:rPr>
          <w:sz w:val="28"/>
          <w:szCs w:val="28"/>
        </w:rPr>
        <w:t xml:space="preserve">годах </w:t>
      </w:r>
      <w:r w:rsidR="00D84EB9" w:rsidRPr="00C47F6B">
        <w:rPr>
          <w:sz w:val="28"/>
          <w:szCs w:val="28"/>
        </w:rPr>
        <w:t>-</w:t>
      </w:r>
      <w:r w:rsidR="00833E86" w:rsidRPr="00C47F6B">
        <w:rPr>
          <w:sz w:val="28"/>
          <w:szCs w:val="28"/>
        </w:rPr>
        <w:t xml:space="preserve"> </w:t>
      </w:r>
      <w:r w:rsidR="00921686" w:rsidRPr="00C47F6B">
        <w:rPr>
          <w:sz w:val="28"/>
          <w:szCs w:val="28"/>
        </w:rPr>
        <w:t xml:space="preserve">                                      </w:t>
      </w:r>
      <w:r w:rsidR="00833E86" w:rsidRPr="00C47F6B">
        <w:rPr>
          <w:sz w:val="28"/>
          <w:szCs w:val="28"/>
        </w:rPr>
        <w:t>по 1 межрегиональному фестивалю;</w:t>
      </w:r>
    </w:p>
    <w:p w14:paraId="1A9705D0" w14:textId="77777777" w:rsidR="00833E86" w:rsidRPr="00C47F6B" w:rsidRDefault="00833E86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проведени</w:t>
      </w:r>
      <w:r w:rsidR="00D84EB9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в 2019 - 2020 годах по 23 городских фестивалей, конкурсов, </w:t>
      </w:r>
      <w:r w:rsidR="008949CF" w:rsidRPr="00C47F6B">
        <w:rPr>
          <w:sz w:val="28"/>
          <w:szCs w:val="28"/>
        </w:rPr>
        <w:t xml:space="preserve">   </w:t>
      </w:r>
      <w:r w:rsidRPr="00C47F6B">
        <w:rPr>
          <w:sz w:val="28"/>
          <w:szCs w:val="28"/>
        </w:rPr>
        <w:t>с 2021 по 2028 годы   по 30 городских фестивалей, конкурсов ежегодно;</w:t>
      </w:r>
    </w:p>
    <w:p w14:paraId="2EC6C638" w14:textId="77777777" w:rsidR="00833E86" w:rsidRPr="00C47F6B" w:rsidRDefault="00833E86" w:rsidP="00833E86">
      <w:pPr>
        <w:pStyle w:val="ConsPlusNormal1"/>
        <w:ind w:firstLine="54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увеличени</w:t>
      </w:r>
      <w:r w:rsidR="00D84EB9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количества участников международных, российских, региональных и городских фестивалей, конкурсов, турниров, выставок </w:t>
      </w:r>
      <w:r w:rsidR="008949CF" w:rsidRPr="00C47F6B">
        <w:rPr>
          <w:sz w:val="28"/>
          <w:szCs w:val="28"/>
        </w:rPr>
        <w:t xml:space="preserve">          </w:t>
      </w:r>
      <w:r w:rsidRPr="00C47F6B">
        <w:rPr>
          <w:sz w:val="28"/>
          <w:szCs w:val="28"/>
        </w:rPr>
        <w:t>и других мероприятий    с 2000 человек в 2019 году до 3000 человек ежегодно с 2022 по 2028 годы;</w:t>
      </w:r>
    </w:p>
    <w:p w14:paraId="1AAF1B07" w14:textId="77777777" w:rsidR="00833E86" w:rsidRPr="00C47F6B" w:rsidRDefault="00833E86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 поощрени</w:t>
      </w:r>
      <w:r w:rsidR="00D84EB9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ежегодно 8 творческих работников, внесших значительный вклад в развитие сферы культуры города Курска премией Главы города Курска «За вклад      в развитие культуры города Курска»;</w:t>
      </w:r>
    </w:p>
    <w:p w14:paraId="4AAC965D" w14:textId="77777777" w:rsidR="00833E86" w:rsidRPr="00C47F6B" w:rsidRDefault="00833E86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участи</w:t>
      </w:r>
      <w:r w:rsidR="00D84EB9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ежегодно в организации и проведении 5 социально значимых проектов;</w:t>
      </w:r>
    </w:p>
    <w:p w14:paraId="5A1137D0" w14:textId="77777777" w:rsidR="00833E86" w:rsidRPr="00C47F6B" w:rsidRDefault="00833E86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 издани</w:t>
      </w:r>
      <w:r w:rsidR="00D84EB9" w:rsidRPr="00C47F6B">
        <w:rPr>
          <w:sz w:val="28"/>
          <w:szCs w:val="28"/>
        </w:rPr>
        <w:t>и</w:t>
      </w:r>
      <w:r w:rsidR="00036EEF" w:rsidRPr="00C47F6B">
        <w:rPr>
          <w:sz w:val="28"/>
          <w:szCs w:val="28"/>
        </w:rPr>
        <w:t xml:space="preserve"> 16</w:t>
      </w:r>
      <w:r w:rsidRPr="00C47F6B">
        <w:rPr>
          <w:sz w:val="28"/>
          <w:szCs w:val="28"/>
        </w:rPr>
        <w:t>30 экземпляров книг, буклетов;</w:t>
      </w:r>
    </w:p>
    <w:p w14:paraId="61971215" w14:textId="77777777" w:rsidR="00B0682A" w:rsidRPr="00C47F6B" w:rsidRDefault="00036EEF" w:rsidP="00B0682A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</w:t>
      </w:r>
      <w:r w:rsidR="00833E86" w:rsidRPr="00C47F6B">
        <w:rPr>
          <w:sz w:val="28"/>
          <w:szCs w:val="28"/>
        </w:rPr>
        <w:t>увеличени</w:t>
      </w:r>
      <w:r w:rsidR="00D84EB9" w:rsidRPr="00C47F6B">
        <w:rPr>
          <w:sz w:val="28"/>
          <w:szCs w:val="28"/>
        </w:rPr>
        <w:t>и</w:t>
      </w:r>
      <w:r w:rsidR="00833E86" w:rsidRPr="00C47F6B">
        <w:rPr>
          <w:sz w:val="28"/>
          <w:szCs w:val="28"/>
        </w:rPr>
        <w:t xml:space="preserve"> доли обучающихся по предпрофессиональным программам</w:t>
      </w:r>
      <w:r w:rsidR="008949CF" w:rsidRPr="00C47F6B">
        <w:rPr>
          <w:sz w:val="28"/>
          <w:szCs w:val="28"/>
        </w:rPr>
        <w:t xml:space="preserve">         </w:t>
      </w:r>
      <w:r w:rsidR="00833E86" w:rsidRPr="00C47F6B">
        <w:rPr>
          <w:sz w:val="28"/>
          <w:szCs w:val="28"/>
        </w:rPr>
        <w:t xml:space="preserve"> </w:t>
      </w:r>
      <w:r w:rsidR="00833E86" w:rsidRPr="00C47F6B">
        <w:rPr>
          <w:sz w:val="28"/>
          <w:szCs w:val="28"/>
        </w:rPr>
        <w:lastRenderedPageBreak/>
        <w:t>в области искусств от общего количества обучающихся МБОУ ДО ДШИ, ДХШ с 40% до 80%;</w:t>
      </w:r>
    </w:p>
    <w:p w14:paraId="7B9DA291" w14:textId="77777777" w:rsidR="00833E86" w:rsidRPr="00C47F6B" w:rsidRDefault="008949CF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</w:t>
      </w:r>
      <w:r w:rsidR="00B0682A" w:rsidRPr="00C47F6B">
        <w:rPr>
          <w:sz w:val="28"/>
          <w:szCs w:val="28"/>
        </w:rPr>
        <w:t xml:space="preserve">присуждении стипендии Главы города Курска ежегодно </w:t>
      </w:r>
      <w:r w:rsidRPr="00C47F6B">
        <w:rPr>
          <w:sz w:val="28"/>
          <w:szCs w:val="28"/>
        </w:rPr>
        <w:t xml:space="preserve">                         </w:t>
      </w:r>
      <w:r w:rsidR="00B0682A" w:rsidRPr="00C47F6B">
        <w:rPr>
          <w:sz w:val="28"/>
          <w:szCs w:val="28"/>
        </w:rPr>
        <w:t>100 обучающимся МБОУ ДО ДШИ и ДХШ, премии Главы города Курска - 20 выпускникам;</w:t>
      </w:r>
    </w:p>
    <w:p w14:paraId="697286F0" w14:textId="77777777" w:rsidR="00833E86" w:rsidRPr="00C47F6B" w:rsidRDefault="00833E86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расширени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значимых культурно-массовых мероприятий города. Проведение ежегодно 100 общегородских и профессиональных праздников;</w:t>
      </w:r>
    </w:p>
    <w:p w14:paraId="69AFA58A" w14:textId="77777777" w:rsidR="00833E86" w:rsidRPr="00C47F6B" w:rsidRDefault="00DA1F66" w:rsidP="00833E86">
      <w:pPr>
        <w:pStyle w:val="ConsPlusNormal1"/>
        <w:ind w:firstLine="285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</w:t>
      </w:r>
      <w:r w:rsidR="00036EEF" w:rsidRPr="00C47F6B">
        <w:rPr>
          <w:sz w:val="28"/>
          <w:szCs w:val="28"/>
        </w:rPr>
        <w:t xml:space="preserve"> </w:t>
      </w:r>
      <w:r w:rsidR="00833E86" w:rsidRPr="00C47F6B">
        <w:rPr>
          <w:sz w:val="28"/>
          <w:szCs w:val="28"/>
        </w:rPr>
        <w:t>обще</w:t>
      </w:r>
      <w:r w:rsidR="00B0682A" w:rsidRPr="00C47F6B">
        <w:rPr>
          <w:sz w:val="28"/>
          <w:szCs w:val="28"/>
        </w:rPr>
        <w:t>м</w:t>
      </w:r>
      <w:r w:rsidR="00833E86" w:rsidRPr="00C47F6B">
        <w:rPr>
          <w:sz w:val="28"/>
          <w:szCs w:val="28"/>
        </w:rPr>
        <w:t xml:space="preserve"> количеств</w:t>
      </w:r>
      <w:r w:rsidR="00B0682A" w:rsidRPr="00C47F6B">
        <w:rPr>
          <w:sz w:val="28"/>
          <w:szCs w:val="28"/>
        </w:rPr>
        <w:t>е</w:t>
      </w:r>
      <w:r w:rsidR="00833E86" w:rsidRPr="00C47F6B">
        <w:rPr>
          <w:sz w:val="28"/>
          <w:szCs w:val="28"/>
        </w:rPr>
        <w:t xml:space="preserve"> участников мероприятий, конкурсов, фестивалей, организованных администрациями Центрального, Сеймского</w:t>
      </w:r>
      <w:r w:rsidR="008949CF" w:rsidRPr="00C47F6B">
        <w:rPr>
          <w:sz w:val="28"/>
          <w:szCs w:val="28"/>
        </w:rPr>
        <w:t xml:space="preserve">                            </w:t>
      </w:r>
      <w:r w:rsidR="00833E86" w:rsidRPr="00C47F6B">
        <w:rPr>
          <w:sz w:val="28"/>
          <w:szCs w:val="28"/>
        </w:rPr>
        <w:t xml:space="preserve">и Железнодорожного округов города Курска с 2019 по 2028 годы </w:t>
      </w:r>
      <w:r w:rsidR="00B0682A" w:rsidRPr="00C47F6B">
        <w:rPr>
          <w:sz w:val="28"/>
          <w:szCs w:val="28"/>
        </w:rPr>
        <w:t xml:space="preserve">-              </w:t>
      </w:r>
      <w:r w:rsidR="00833E86" w:rsidRPr="00C47F6B">
        <w:rPr>
          <w:sz w:val="28"/>
          <w:szCs w:val="28"/>
        </w:rPr>
        <w:t xml:space="preserve"> 198, 8 тысяч человек;</w:t>
      </w:r>
    </w:p>
    <w:p w14:paraId="126E7EBF" w14:textId="77777777" w:rsidR="00833E86" w:rsidRPr="00C47F6B" w:rsidRDefault="00DA1F66" w:rsidP="00DA1F66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C47F6B">
        <w:rPr>
          <w:sz w:val="28"/>
          <w:szCs w:val="28"/>
        </w:rPr>
        <w:t xml:space="preserve">       </w:t>
      </w:r>
      <w:r w:rsidR="00833E86" w:rsidRPr="00C47F6B">
        <w:rPr>
          <w:sz w:val="28"/>
          <w:szCs w:val="28"/>
        </w:rPr>
        <w:t>увеличени</w:t>
      </w:r>
      <w:r w:rsidR="00B0682A" w:rsidRPr="00C47F6B">
        <w:rPr>
          <w:sz w:val="28"/>
          <w:szCs w:val="28"/>
        </w:rPr>
        <w:t>и</w:t>
      </w:r>
      <w:r w:rsidR="00833E86" w:rsidRPr="00C47F6B">
        <w:rPr>
          <w:sz w:val="28"/>
          <w:szCs w:val="28"/>
        </w:rPr>
        <w:t xml:space="preserve"> количества посетителей (зрителей, участников </w:t>
      </w:r>
      <w:r w:rsidRPr="00C47F6B">
        <w:rPr>
          <w:sz w:val="28"/>
          <w:szCs w:val="28"/>
        </w:rPr>
        <w:t>м</w:t>
      </w:r>
      <w:r w:rsidR="00833E86" w:rsidRPr="00C47F6B">
        <w:rPr>
          <w:sz w:val="28"/>
          <w:szCs w:val="28"/>
        </w:rPr>
        <w:t xml:space="preserve">ероприятий) муниципальных бюджетных учреждений культуры с </w:t>
      </w:r>
      <w:r w:rsidRPr="00C47F6B">
        <w:rPr>
          <w:sz w:val="28"/>
          <w:szCs w:val="28"/>
        </w:rPr>
        <w:t xml:space="preserve"> </w:t>
      </w:r>
      <w:r w:rsidR="00833E86" w:rsidRPr="00C47F6B">
        <w:rPr>
          <w:sz w:val="28"/>
          <w:szCs w:val="28"/>
        </w:rPr>
        <w:t xml:space="preserve">457,7 тыс. человек </w:t>
      </w:r>
      <w:r w:rsidRPr="00C47F6B">
        <w:rPr>
          <w:sz w:val="28"/>
          <w:szCs w:val="28"/>
        </w:rPr>
        <w:t xml:space="preserve">  в 2018 году до  </w:t>
      </w:r>
      <w:r w:rsidR="00225296" w:rsidRPr="00C47F6B">
        <w:rPr>
          <w:sz w:val="28"/>
          <w:szCs w:val="28"/>
          <w:lang w:eastAsia="ru-RU"/>
        </w:rPr>
        <w:t>633,47</w:t>
      </w:r>
      <w:r w:rsidRPr="00C47F6B">
        <w:rPr>
          <w:sz w:val="28"/>
          <w:szCs w:val="28"/>
          <w:lang w:eastAsia="ru-RU"/>
        </w:rPr>
        <w:t xml:space="preserve">   </w:t>
      </w:r>
      <w:r w:rsidR="00833E86" w:rsidRPr="00C47F6B">
        <w:rPr>
          <w:sz w:val="28"/>
          <w:szCs w:val="28"/>
        </w:rPr>
        <w:t>тысяч человек в 2028 году;</w:t>
      </w:r>
    </w:p>
    <w:p w14:paraId="3401102C" w14:textId="77777777" w:rsidR="00833E86" w:rsidRPr="00C47F6B" w:rsidRDefault="00921686" w:rsidP="009216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</w:t>
      </w:r>
      <w:r w:rsidR="00833E86" w:rsidRPr="00C47F6B">
        <w:rPr>
          <w:sz w:val="28"/>
          <w:szCs w:val="28"/>
        </w:rPr>
        <w:t>увеличени</w:t>
      </w:r>
      <w:r w:rsidR="00B0682A" w:rsidRPr="00C47F6B">
        <w:rPr>
          <w:sz w:val="28"/>
          <w:szCs w:val="28"/>
        </w:rPr>
        <w:t>и</w:t>
      </w:r>
      <w:r w:rsidR="00833E86" w:rsidRPr="00C47F6B">
        <w:rPr>
          <w:sz w:val="28"/>
          <w:szCs w:val="28"/>
        </w:rPr>
        <w:t xml:space="preserve"> количества посещений МБУК «Централизованная система библиотек города Курска»  с 547481 в 2018 году до 1050358  в 2028 году;</w:t>
      </w:r>
    </w:p>
    <w:p w14:paraId="27D636F6" w14:textId="77777777" w:rsidR="00833E86" w:rsidRPr="00C47F6B" w:rsidRDefault="00921686" w:rsidP="009216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 </w:t>
      </w:r>
      <w:r w:rsidR="00833E86" w:rsidRPr="00C47F6B">
        <w:rPr>
          <w:sz w:val="28"/>
          <w:szCs w:val="28"/>
        </w:rPr>
        <w:t>увеличени</w:t>
      </w:r>
      <w:r w:rsidR="00B0682A" w:rsidRPr="00C47F6B">
        <w:rPr>
          <w:sz w:val="28"/>
          <w:szCs w:val="28"/>
        </w:rPr>
        <w:t>и</w:t>
      </w:r>
      <w:r w:rsidR="00833E86" w:rsidRPr="00C47F6B">
        <w:rPr>
          <w:sz w:val="28"/>
          <w:szCs w:val="28"/>
        </w:rPr>
        <w:t xml:space="preserve"> количества записей электронного каталога с 40000 в 2018 году до 94647  в 2028 году;</w:t>
      </w:r>
    </w:p>
    <w:p w14:paraId="60074013" w14:textId="77777777" w:rsidR="00833E86" w:rsidRPr="00C47F6B" w:rsidRDefault="00921686" w:rsidP="009216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 </w:t>
      </w:r>
      <w:r w:rsidR="00833E86" w:rsidRPr="00C47F6B">
        <w:rPr>
          <w:sz w:val="28"/>
          <w:szCs w:val="28"/>
        </w:rPr>
        <w:t>пополнени</w:t>
      </w:r>
      <w:r w:rsidR="00B0682A" w:rsidRPr="00C47F6B">
        <w:rPr>
          <w:sz w:val="28"/>
          <w:szCs w:val="28"/>
        </w:rPr>
        <w:t>и</w:t>
      </w:r>
      <w:r w:rsidR="00833E86" w:rsidRPr="00C47F6B">
        <w:rPr>
          <w:sz w:val="28"/>
          <w:szCs w:val="28"/>
        </w:rPr>
        <w:t xml:space="preserve"> библиотечного фонда на 110 тысяч экземпляров;</w:t>
      </w:r>
    </w:p>
    <w:p w14:paraId="11320866" w14:textId="77777777" w:rsidR="00833E86" w:rsidRPr="00C47F6B" w:rsidRDefault="00833E86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</w:t>
      </w:r>
      <w:r w:rsidR="00921686" w:rsidRPr="00C47F6B">
        <w:rPr>
          <w:sz w:val="28"/>
          <w:szCs w:val="28"/>
        </w:rPr>
        <w:t xml:space="preserve">   </w:t>
      </w:r>
      <w:r w:rsidRPr="00C47F6B">
        <w:rPr>
          <w:sz w:val="28"/>
          <w:szCs w:val="28"/>
        </w:rPr>
        <w:t xml:space="preserve"> реализаци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ежегодно с 2019 - 2023 годы 6 творческих проектов, с 2024</w:t>
      </w:r>
      <w:r w:rsidR="00D924F5" w:rsidRPr="00C47F6B">
        <w:rPr>
          <w:sz w:val="28"/>
          <w:szCs w:val="28"/>
        </w:rPr>
        <w:t xml:space="preserve">  </w:t>
      </w:r>
      <w:r w:rsidRPr="00C47F6B">
        <w:rPr>
          <w:sz w:val="28"/>
          <w:szCs w:val="28"/>
        </w:rPr>
        <w:t xml:space="preserve"> по 2028 годы - 20 творческих проектов МБУК «Централизованная система библиотек города Курска»;</w:t>
      </w:r>
    </w:p>
    <w:p w14:paraId="4778EF52" w14:textId="77777777" w:rsidR="00833E86" w:rsidRPr="00C47F6B" w:rsidRDefault="00833E86" w:rsidP="00833E86">
      <w:pPr>
        <w:pStyle w:val="ConsPlusNormal1"/>
        <w:ind w:firstLine="285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</w:t>
      </w:r>
      <w:r w:rsidR="00225296" w:rsidRPr="00C47F6B">
        <w:rPr>
          <w:sz w:val="28"/>
          <w:szCs w:val="28"/>
        </w:rPr>
        <w:t xml:space="preserve"> </w:t>
      </w:r>
      <w:r w:rsidR="00921686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>осуществлени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электронного бронирования и продажи билетов </w:t>
      </w:r>
      <w:r w:rsidR="00D924F5" w:rsidRPr="00C47F6B">
        <w:rPr>
          <w:sz w:val="28"/>
          <w:szCs w:val="28"/>
        </w:rPr>
        <w:t xml:space="preserve">                 </w:t>
      </w:r>
      <w:r w:rsidRPr="00C47F6B">
        <w:rPr>
          <w:sz w:val="28"/>
          <w:szCs w:val="28"/>
        </w:rPr>
        <w:t>в 21 муниципальном бюджетном учреждении культуры и дополнительного образования;</w:t>
      </w:r>
    </w:p>
    <w:p w14:paraId="0581F476" w14:textId="77777777" w:rsidR="00833E86" w:rsidRPr="00C47F6B" w:rsidRDefault="00833E86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100% переход на использование отечественного программного обеспечения, обновление программного продукта;</w:t>
      </w:r>
    </w:p>
    <w:p w14:paraId="658BF3E9" w14:textId="77777777" w:rsidR="00833E86" w:rsidRPr="00C47F6B" w:rsidRDefault="00833E86" w:rsidP="00833E86">
      <w:pPr>
        <w:pStyle w:val="ConsPlusNormal1"/>
        <w:ind w:firstLine="285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</w:t>
      </w:r>
      <w:r w:rsidR="00921686" w:rsidRPr="00C47F6B">
        <w:rPr>
          <w:sz w:val="28"/>
          <w:szCs w:val="28"/>
        </w:rPr>
        <w:t xml:space="preserve"> </w:t>
      </w:r>
      <w:r w:rsidRPr="00C47F6B">
        <w:rPr>
          <w:sz w:val="28"/>
          <w:szCs w:val="28"/>
        </w:rPr>
        <w:t>проведени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текущего ремонта в 22 муниципальных бюджетных учреждениях культуры, дополнительного образования, муниципальном казенном учреждении «Учреждение по бухгалтерскому и хозяйственному обслуживанию бюджетных учреждений культуры и дополнительного образования города Курска»;</w:t>
      </w:r>
    </w:p>
    <w:p w14:paraId="45190F74" w14:textId="77777777" w:rsidR="00833E86" w:rsidRPr="00C47F6B" w:rsidRDefault="00833E86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увеличени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количества модельных библиотек   с 12  до 18;</w:t>
      </w:r>
    </w:p>
    <w:p w14:paraId="6D72BEDD" w14:textId="77777777" w:rsidR="00833E86" w:rsidRPr="00C47F6B" w:rsidRDefault="00D924F5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</w:t>
      </w:r>
      <w:r w:rsidR="00833E86" w:rsidRPr="00C47F6B">
        <w:rPr>
          <w:sz w:val="28"/>
          <w:szCs w:val="28"/>
        </w:rPr>
        <w:t>модернизаци</w:t>
      </w:r>
      <w:r w:rsidR="00B0682A" w:rsidRPr="00C47F6B">
        <w:rPr>
          <w:sz w:val="28"/>
          <w:szCs w:val="28"/>
        </w:rPr>
        <w:t>и</w:t>
      </w:r>
      <w:r w:rsidR="00833E86" w:rsidRPr="00C47F6B">
        <w:rPr>
          <w:sz w:val="28"/>
          <w:szCs w:val="28"/>
        </w:rPr>
        <w:t xml:space="preserve"> и техническо</w:t>
      </w:r>
      <w:r w:rsidR="00B0682A" w:rsidRPr="00C47F6B">
        <w:rPr>
          <w:sz w:val="28"/>
          <w:szCs w:val="28"/>
        </w:rPr>
        <w:t>м</w:t>
      </w:r>
      <w:r w:rsidR="00833E86" w:rsidRPr="00C47F6B">
        <w:rPr>
          <w:sz w:val="28"/>
          <w:szCs w:val="28"/>
        </w:rPr>
        <w:t xml:space="preserve"> переоснащени</w:t>
      </w:r>
      <w:r w:rsidR="00B0682A" w:rsidRPr="00C47F6B">
        <w:rPr>
          <w:sz w:val="28"/>
          <w:szCs w:val="28"/>
        </w:rPr>
        <w:t>и</w:t>
      </w:r>
      <w:r w:rsidR="00833E86" w:rsidRPr="00C47F6B">
        <w:rPr>
          <w:sz w:val="28"/>
          <w:szCs w:val="28"/>
        </w:rPr>
        <w:t xml:space="preserve"> 9 муниципальных бюджетных учреждений культуры;</w:t>
      </w:r>
    </w:p>
    <w:p w14:paraId="66110970" w14:textId="77777777" w:rsidR="00833E86" w:rsidRPr="00C47F6B" w:rsidRDefault="00D924F5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  </w:t>
      </w:r>
      <w:r w:rsidR="00833E86" w:rsidRPr="00C47F6B">
        <w:rPr>
          <w:sz w:val="28"/>
          <w:szCs w:val="28"/>
        </w:rPr>
        <w:t>улучшени</w:t>
      </w:r>
      <w:r w:rsidR="00B0682A" w:rsidRPr="00C47F6B">
        <w:rPr>
          <w:sz w:val="28"/>
          <w:szCs w:val="28"/>
        </w:rPr>
        <w:t>и</w:t>
      </w:r>
      <w:r w:rsidR="00225296" w:rsidRPr="00C47F6B">
        <w:rPr>
          <w:sz w:val="28"/>
          <w:szCs w:val="28"/>
        </w:rPr>
        <w:t xml:space="preserve"> технического состояния 42</w:t>
      </w:r>
      <w:r w:rsidR="00833E86" w:rsidRPr="00C47F6B">
        <w:rPr>
          <w:sz w:val="28"/>
          <w:szCs w:val="28"/>
        </w:rPr>
        <w:t xml:space="preserve"> памятников;</w:t>
      </w:r>
    </w:p>
    <w:p w14:paraId="36A3EFEB" w14:textId="77777777" w:rsidR="00833E86" w:rsidRPr="00C47F6B" w:rsidRDefault="00D924F5" w:rsidP="00833E86">
      <w:pPr>
        <w:pStyle w:val="ConsPlusNormal1"/>
        <w:ind w:firstLine="285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</w:t>
      </w:r>
      <w:r w:rsidR="00833E86" w:rsidRPr="00C47F6B">
        <w:rPr>
          <w:sz w:val="28"/>
          <w:szCs w:val="28"/>
        </w:rPr>
        <w:t>увеличени</w:t>
      </w:r>
      <w:r w:rsidR="00B0682A" w:rsidRPr="00C47F6B">
        <w:rPr>
          <w:sz w:val="28"/>
          <w:szCs w:val="28"/>
        </w:rPr>
        <w:t>и</w:t>
      </w:r>
      <w:r w:rsidR="00833E86" w:rsidRPr="00C47F6B">
        <w:rPr>
          <w:sz w:val="28"/>
          <w:szCs w:val="28"/>
        </w:rPr>
        <w:t xml:space="preserve"> количества участников мероприятий МБУК «Центр историко-культурного наследия города Курска»</w:t>
      </w:r>
      <w:r w:rsidR="00225296" w:rsidRPr="00C47F6B">
        <w:rPr>
          <w:sz w:val="28"/>
          <w:szCs w:val="28"/>
        </w:rPr>
        <w:t xml:space="preserve"> </w:t>
      </w:r>
      <w:r w:rsidR="00833E86" w:rsidRPr="00C47F6B">
        <w:rPr>
          <w:sz w:val="28"/>
          <w:szCs w:val="28"/>
        </w:rPr>
        <w:t>с 5250 человек в 2018 году</w:t>
      </w:r>
      <w:r w:rsidRPr="00C47F6B">
        <w:rPr>
          <w:sz w:val="28"/>
          <w:szCs w:val="28"/>
        </w:rPr>
        <w:t xml:space="preserve">  </w:t>
      </w:r>
      <w:r w:rsidR="00833E86" w:rsidRPr="00C47F6B">
        <w:rPr>
          <w:sz w:val="28"/>
          <w:szCs w:val="28"/>
        </w:rPr>
        <w:t xml:space="preserve"> до 8274 человек в 2028 году;</w:t>
      </w:r>
    </w:p>
    <w:p w14:paraId="4A37E93B" w14:textId="77777777" w:rsidR="00833E86" w:rsidRPr="00C47F6B" w:rsidRDefault="00833E86" w:rsidP="00833E86">
      <w:pPr>
        <w:pStyle w:val="ConsPlusNormal1"/>
        <w:ind w:firstLine="285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про</w:t>
      </w:r>
      <w:r w:rsidR="00466405" w:rsidRPr="00C47F6B">
        <w:rPr>
          <w:sz w:val="28"/>
          <w:szCs w:val="28"/>
        </w:rPr>
        <w:t>в</w:t>
      </w:r>
      <w:r w:rsidRPr="00C47F6B">
        <w:rPr>
          <w:sz w:val="28"/>
          <w:szCs w:val="28"/>
        </w:rPr>
        <w:t>едени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19 конференций, семинаров, круглых столов;</w:t>
      </w:r>
    </w:p>
    <w:p w14:paraId="5DFB549F" w14:textId="77777777" w:rsidR="00833E86" w:rsidRPr="00C47F6B" w:rsidRDefault="00D924F5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</w:t>
      </w:r>
      <w:r w:rsidR="00921686" w:rsidRPr="00C47F6B">
        <w:rPr>
          <w:sz w:val="28"/>
          <w:szCs w:val="28"/>
        </w:rPr>
        <w:t>участии</w:t>
      </w:r>
      <w:r w:rsidR="00833E86" w:rsidRPr="00C47F6B">
        <w:rPr>
          <w:sz w:val="28"/>
          <w:szCs w:val="28"/>
        </w:rPr>
        <w:t xml:space="preserve"> в 10 международных, российских и региональных туристических выставках, форумах, конференциях, семинарах;</w:t>
      </w:r>
    </w:p>
    <w:p w14:paraId="0DEA4FF3" w14:textId="77777777" w:rsidR="00833E86" w:rsidRPr="00C47F6B" w:rsidRDefault="00D924F5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</w:t>
      </w:r>
      <w:r w:rsidR="00833E86" w:rsidRPr="00C47F6B">
        <w:rPr>
          <w:sz w:val="28"/>
          <w:szCs w:val="28"/>
        </w:rPr>
        <w:t xml:space="preserve"> разработк</w:t>
      </w:r>
      <w:r w:rsidR="00B0682A" w:rsidRPr="00C47F6B">
        <w:rPr>
          <w:sz w:val="28"/>
          <w:szCs w:val="28"/>
        </w:rPr>
        <w:t>е</w:t>
      </w:r>
      <w:r w:rsidR="00833E86" w:rsidRPr="00C47F6B">
        <w:rPr>
          <w:sz w:val="28"/>
          <w:szCs w:val="28"/>
        </w:rPr>
        <w:t xml:space="preserve"> 20 новых экскурсионных маршрутов;</w:t>
      </w:r>
    </w:p>
    <w:p w14:paraId="7109DE3D" w14:textId="77777777" w:rsidR="00833E86" w:rsidRPr="00C47F6B" w:rsidRDefault="00D924F5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t xml:space="preserve">     </w:t>
      </w:r>
      <w:r w:rsidR="00833E86" w:rsidRPr="00C47F6B">
        <w:rPr>
          <w:sz w:val="28"/>
          <w:szCs w:val="28"/>
        </w:rPr>
        <w:t>увеличени</w:t>
      </w:r>
      <w:r w:rsidR="00B0682A" w:rsidRPr="00C47F6B">
        <w:rPr>
          <w:sz w:val="28"/>
          <w:szCs w:val="28"/>
        </w:rPr>
        <w:t>и</w:t>
      </w:r>
      <w:r w:rsidR="00833E86" w:rsidRPr="00C47F6B">
        <w:rPr>
          <w:sz w:val="28"/>
          <w:szCs w:val="28"/>
        </w:rPr>
        <w:t xml:space="preserve"> количества участников экскурсий с 3000 человек в 2018 году до 5800 человек в 2028 году;</w:t>
      </w:r>
    </w:p>
    <w:p w14:paraId="229FB682" w14:textId="77777777" w:rsidR="00833E86" w:rsidRPr="00C47F6B" w:rsidRDefault="00833E86" w:rsidP="00833E86">
      <w:pPr>
        <w:pStyle w:val="ConsPlusNormal1"/>
        <w:jc w:val="both"/>
        <w:rPr>
          <w:sz w:val="28"/>
          <w:szCs w:val="28"/>
        </w:rPr>
      </w:pPr>
      <w:r w:rsidRPr="00C47F6B">
        <w:rPr>
          <w:sz w:val="28"/>
          <w:szCs w:val="28"/>
        </w:rPr>
        <w:lastRenderedPageBreak/>
        <w:t xml:space="preserve">      обновлени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фонда музыкальных инструментов в муниципальных учреждениях культуры и дополните</w:t>
      </w:r>
      <w:r w:rsidR="00D924F5" w:rsidRPr="00C47F6B">
        <w:rPr>
          <w:sz w:val="28"/>
          <w:szCs w:val="28"/>
        </w:rPr>
        <w:t>льного образования, приобретении</w:t>
      </w:r>
      <w:r w:rsidRPr="00C47F6B">
        <w:rPr>
          <w:sz w:val="28"/>
          <w:szCs w:val="28"/>
        </w:rPr>
        <w:t xml:space="preserve"> </w:t>
      </w:r>
      <w:r w:rsidR="00D924F5" w:rsidRPr="00C47F6B">
        <w:rPr>
          <w:sz w:val="28"/>
          <w:szCs w:val="28"/>
        </w:rPr>
        <w:t xml:space="preserve">      </w:t>
      </w:r>
      <w:r w:rsidR="00225296" w:rsidRPr="00C47F6B">
        <w:rPr>
          <w:sz w:val="28"/>
          <w:szCs w:val="28"/>
        </w:rPr>
        <w:t>11</w:t>
      </w:r>
      <w:r w:rsidRPr="00C47F6B">
        <w:rPr>
          <w:sz w:val="28"/>
          <w:szCs w:val="28"/>
        </w:rPr>
        <w:t>8 музыкальных инструментов;</w:t>
      </w:r>
    </w:p>
    <w:p w14:paraId="642965E0" w14:textId="77777777" w:rsidR="00833E86" w:rsidRPr="00C47F6B" w:rsidRDefault="00833E86" w:rsidP="00833E86">
      <w:pPr>
        <w:pStyle w:val="ConsPlusNormal1"/>
        <w:ind w:firstLine="54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установк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22 мемориально-памятных досок;</w:t>
      </w:r>
    </w:p>
    <w:p w14:paraId="23363B9C" w14:textId="77777777" w:rsidR="00833E86" w:rsidRPr="00C47F6B" w:rsidRDefault="00833E86" w:rsidP="00833E86">
      <w:pPr>
        <w:pStyle w:val="ConsPlusNormal1"/>
        <w:ind w:firstLine="54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проведени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160 мероприятий совместно с социально ориентированными некоммерческими организациями в сфере оказания социальных услуг населению;</w:t>
      </w:r>
    </w:p>
    <w:p w14:paraId="7299A576" w14:textId="77777777" w:rsidR="00833E86" w:rsidRPr="00C47F6B" w:rsidRDefault="00833E86" w:rsidP="00833E86">
      <w:pPr>
        <w:pStyle w:val="ConsPlusNormal1"/>
        <w:ind w:firstLine="54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вовлечени</w:t>
      </w:r>
      <w:r w:rsidR="00B0682A" w:rsidRPr="00C47F6B">
        <w:rPr>
          <w:sz w:val="28"/>
          <w:szCs w:val="28"/>
        </w:rPr>
        <w:t>и</w:t>
      </w:r>
      <w:r w:rsidR="00B80372" w:rsidRPr="00C47F6B">
        <w:rPr>
          <w:sz w:val="28"/>
          <w:szCs w:val="28"/>
        </w:rPr>
        <w:t xml:space="preserve"> в программу «Волонтеры культуры»</w:t>
      </w:r>
      <w:r w:rsidRPr="00C47F6B">
        <w:rPr>
          <w:sz w:val="28"/>
          <w:szCs w:val="28"/>
        </w:rPr>
        <w:t xml:space="preserve"> не менее 140 человек;</w:t>
      </w:r>
    </w:p>
    <w:p w14:paraId="0B6D9F40" w14:textId="77777777" w:rsidR="00833E86" w:rsidRPr="00C47F6B" w:rsidRDefault="00833E86" w:rsidP="00833E86">
      <w:pPr>
        <w:pStyle w:val="ConsPlusNormal1"/>
        <w:ind w:firstLine="54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организаци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140 благотворительных мероприятий, концертов;</w:t>
      </w:r>
    </w:p>
    <w:p w14:paraId="078305A3" w14:textId="77777777" w:rsidR="00833E86" w:rsidRPr="00C47F6B" w:rsidRDefault="00833E86" w:rsidP="00833E86">
      <w:pPr>
        <w:pStyle w:val="ConsPlusNormal1"/>
        <w:ind w:firstLine="54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проведени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программы профильной смены одаренных детей </w:t>
      </w:r>
      <w:r w:rsidR="00B0682A" w:rsidRPr="00C47F6B">
        <w:rPr>
          <w:sz w:val="28"/>
          <w:szCs w:val="28"/>
        </w:rPr>
        <w:t>«</w:t>
      </w:r>
      <w:r w:rsidRPr="00C47F6B">
        <w:rPr>
          <w:sz w:val="28"/>
          <w:szCs w:val="28"/>
        </w:rPr>
        <w:t>Радуга</w:t>
      </w:r>
      <w:r w:rsidR="00B0682A" w:rsidRPr="00C47F6B">
        <w:rPr>
          <w:sz w:val="28"/>
          <w:szCs w:val="28"/>
        </w:rPr>
        <w:t>»</w:t>
      </w:r>
      <w:r w:rsidRPr="00C47F6B">
        <w:rPr>
          <w:sz w:val="28"/>
          <w:szCs w:val="28"/>
        </w:rPr>
        <w:t xml:space="preserve"> для 1955 человек;</w:t>
      </w:r>
    </w:p>
    <w:p w14:paraId="487BF836" w14:textId="77777777" w:rsidR="00833E86" w:rsidRPr="00C47F6B" w:rsidRDefault="00833E86" w:rsidP="00833E86">
      <w:pPr>
        <w:pStyle w:val="ConsPlusNormal1"/>
        <w:ind w:firstLine="54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проведени</w:t>
      </w:r>
      <w:r w:rsidR="00B0682A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в рамках проекта «Народный бюджет» капитального ремонта 9 муниципальных бюджетных учреждений культуры </w:t>
      </w:r>
      <w:r w:rsidR="00D924F5" w:rsidRPr="00C47F6B">
        <w:rPr>
          <w:sz w:val="28"/>
          <w:szCs w:val="28"/>
        </w:rPr>
        <w:t xml:space="preserve">                         </w:t>
      </w:r>
      <w:r w:rsidRPr="00C47F6B">
        <w:rPr>
          <w:sz w:val="28"/>
          <w:szCs w:val="28"/>
        </w:rPr>
        <w:t>и дополнительного образования;</w:t>
      </w:r>
    </w:p>
    <w:p w14:paraId="56EDF9B8" w14:textId="77777777" w:rsidR="00833E86" w:rsidRPr="00C47F6B" w:rsidRDefault="00833E86" w:rsidP="00833E86">
      <w:pPr>
        <w:pStyle w:val="af4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увеличени</w:t>
      </w:r>
      <w:r w:rsidR="00A8604C" w:rsidRPr="00C47F6B">
        <w:rPr>
          <w:sz w:val="28"/>
          <w:szCs w:val="28"/>
        </w:rPr>
        <w:t>и</w:t>
      </w:r>
      <w:r w:rsidRPr="00C47F6B">
        <w:rPr>
          <w:sz w:val="28"/>
          <w:szCs w:val="28"/>
        </w:rPr>
        <w:t xml:space="preserve"> количества туристских прибытий в город Курск к 2028 году на 17% к уровню 2018 года</w:t>
      </w:r>
      <w:r w:rsidR="00273FC9" w:rsidRPr="00C47F6B">
        <w:rPr>
          <w:sz w:val="28"/>
          <w:szCs w:val="28"/>
        </w:rPr>
        <w:t>»</w:t>
      </w:r>
      <w:r w:rsidRPr="00C47F6B">
        <w:rPr>
          <w:sz w:val="28"/>
          <w:szCs w:val="28"/>
        </w:rPr>
        <w:t>.</w:t>
      </w:r>
    </w:p>
    <w:p w14:paraId="0291FA57" w14:textId="77777777" w:rsidR="003919D3" w:rsidRPr="00C47F6B" w:rsidRDefault="00C50C90" w:rsidP="00681F1F">
      <w:pPr>
        <w:pStyle w:val="af4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 </w:t>
      </w:r>
      <w:r w:rsidRPr="00C47F6B">
        <w:rPr>
          <w:sz w:val="28"/>
          <w:szCs w:val="28"/>
        </w:rPr>
        <w:tab/>
      </w:r>
      <w:r w:rsidR="00273FC9" w:rsidRPr="00C47F6B">
        <w:rPr>
          <w:sz w:val="28"/>
          <w:szCs w:val="28"/>
        </w:rPr>
        <w:t>2.6</w:t>
      </w:r>
      <w:r w:rsidR="00390876" w:rsidRPr="00C47F6B">
        <w:rPr>
          <w:sz w:val="28"/>
          <w:szCs w:val="28"/>
        </w:rPr>
        <w:t>.  п</w:t>
      </w:r>
      <w:r w:rsidR="003919D3" w:rsidRPr="00C47F6B">
        <w:rPr>
          <w:sz w:val="28"/>
          <w:szCs w:val="28"/>
        </w:rPr>
        <w:t>риложение 1 к муниципальной программе «Развитие культуры      и туризма в городе Курске» «Перечень мероприятий муниципальной программы «Развитие культуры и туризма в городе Курске» изложить              в новой редакции, согласно приложен</w:t>
      </w:r>
      <w:r w:rsidR="00390876" w:rsidRPr="00C47F6B">
        <w:rPr>
          <w:sz w:val="28"/>
          <w:szCs w:val="28"/>
        </w:rPr>
        <w:t>ию 1 к настоящему постановлению;</w:t>
      </w:r>
    </w:p>
    <w:p w14:paraId="353D7DB3" w14:textId="77777777" w:rsidR="003919D3" w:rsidRPr="00C47F6B" w:rsidRDefault="00273FC9" w:rsidP="00C931F8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7F6B">
        <w:rPr>
          <w:rFonts w:ascii="Times New Roman" w:hAnsi="Times New Roman" w:cs="Times New Roman"/>
          <w:sz w:val="28"/>
          <w:szCs w:val="28"/>
        </w:rPr>
        <w:t>2.7</w:t>
      </w:r>
      <w:r w:rsidR="00390876" w:rsidRPr="00C47F6B">
        <w:rPr>
          <w:rFonts w:ascii="Times New Roman" w:hAnsi="Times New Roman" w:cs="Times New Roman"/>
          <w:sz w:val="28"/>
          <w:szCs w:val="28"/>
        </w:rPr>
        <w:t>. п</w:t>
      </w:r>
      <w:r w:rsidR="003919D3" w:rsidRPr="00C47F6B">
        <w:rPr>
          <w:rFonts w:ascii="Times New Roman" w:hAnsi="Times New Roman" w:cs="Times New Roman"/>
          <w:sz w:val="28"/>
          <w:szCs w:val="28"/>
        </w:rPr>
        <w:t>риложение 2 к  муниципальной программе «Развитие культуры       и туризма в городе Курске» «Финансовое обеспечение муниципальной программы «Развитие культуры и туризма в городе Курске» изложить              в новой редакции, согласно приложению</w:t>
      </w:r>
      <w:r w:rsidR="00390876" w:rsidRPr="00C47F6B">
        <w:rPr>
          <w:rFonts w:ascii="Times New Roman" w:hAnsi="Times New Roman" w:cs="Times New Roman"/>
          <w:sz w:val="28"/>
          <w:szCs w:val="28"/>
        </w:rPr>
        <w:t xml:space="preserve">  2  к настоящему постановлению;</w:t>
      </w:r>
    </w:p>
    <w:p w14:paraId="130C084F" w14:textId="77777777" w:rsidR="00C931F8" w:rsidRPr="00C47F6B" w:rsidRDefault="00E23601" w:rsidP="003919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7F6B">
        <w:rPr>
          <w:rFonts w:ascii="Times New Roman" w:hAnsi="Times New Roman" w:cs="Times New Roman"/>
          <w:sz w:val="28"/>
          <w:szCs w:val="28"/>
        </w:rPr>
        <w:tab/>
      </w:r>
      <w:r w:rsidR="00273FC9" w:rsidRPr="00C47F6B">
        <w:rPr>
          <w:rFonts w:ascii="Times New Roman" w:hAnsi="Times New Roman" w:cs="Times New Roman"/>
          <w:sz w:val="28"/>
          <w:szCs w:val="28"/>
        </w:rPr>
        <w:t>2.8</w:t>
      </w:r>
      <w:r w:rsidR="00390876" w:rsidRPr="00C47F6B">
        <w:rPr>
          <w:rFonts w:ascii="Times New Roman" w:hAnsi="Times New Roman" w:cs="Times New Roman"/>
          <w:sz w:val="28"/>
          <w:szCs w:val="28"/>
        </w:rPr>
        <w:t>. п</w:t>
      </w:r>
      <w:r w:rsidR="00C931F8" w:rsidRPr="00C47F6B">
        <w:rPr>
          <w:rFonts w:ascii="Times New Roman" w:hAnsi="Times New Roman" w:cs="Times New Roman"/>
          <w:sz w:val="28"/>
          <w:szCs w:val="28"/>
        </w:rPr>
        <w:t>риложени</w:t>
      </w:r>
      <w:r w:rsidR="008B32EC" w:rsidRPr="00C47F6B">
        <w:rPr>
          <w:rFonts w:ascii="Times New Roman" w:hAnsi="Times New Roman" w:cs="Times New Roman"/>
          <w:sz w:val="28"/>
          <w:szCs w:val="28"/>
        </w:rPr>
        <w:t>е</w:t>
      </w:r>
      <w:r w:rsidR="00C931F8" w:rsidRPr="00C47F6B">
        <w:rPr>
          <w:rFonts w:ascii="Times New Roman" w:hAnsi="Times New Roman" w:cs="Times New Roman"/>
          <w:sz w:val="28"/>
          <w:szCs w:val="28"/>
        </w:rPr>
        <w:t xml:space="preserve"> 3 к муниципальной программе «Развитие культуры         и туризма в городе Курске» «</w:t>
      </w:r>
      <w:r w:rsidR="00C931F8" w:rsidRPr="00C47F6B">
        <w:rPr>
          <w:rFonts w:ascii="Times New Roman" w:eastAsia="Calibri" w:hAnsi="Times New Roman" w:cs="Times New Roman"/>
          <w:sz w:val="28"/>
          <w:szCs w:val="28"/>
          <w:lang w:eastAsia="en-US"/>
        </w:rPr>
        <w:t>Целевые показатели муниципальной программы «Развитие культуры и туризма в городе Курске</w:t>
      </w:r>
      <w:r w:rsidR="00C931F8" w:rsidRPr="00C47F6B">
        <w:rPr>
          <w:rFonts w:ascii="Times New Roman" w:hAnsi="Times New Roman" w:cs="Times New Roman"/>
          <w:sz w:val="28"/>
          <w:szCs w:val="28"/>
        </w:rPr>
        <w:t>» изложить в новой редакции</w:t>
      </w:r>
      <w:r w:rsidR="003E46CD" w:rsidRPr="00C47F6B">
        <w:rPr>
          <w:rFonts w:ascii="Times New Roman" w:hAnsi="Times New Roman" w:cs="Times New Roman"/>
          <w:sz w:val="28"/>
          <w:szCs w:val="28"/>
        </w:rPr>
        <w:t>, согласно приложению  3  к настоящему постановлению</w:t>
      </w:r>
      <w:r w:rsidR="00866F31" w:rsidRPr="00C47F6B">
        <w:rPr>
          <w:rFonts w:ascii="Times New Roman" w:hAnsi="Times New Roman" w:cs="Times New Roman"/>
          <w:sz w:val="28"/>
          <w:szCs w:val="28"/>
        </w:rPr>
        <w:t>.</w:t>
      </w:r>
    </w:p>
    <w:p w14:paraId="4FA785BB" w14:textId="77777777" w:rsidR="003919D3" w:rsidRPr="00C47F6B" w:rsidRDefault="00273FC9" w:rsidP="003919D3">
      <w:pPr>
        <w:ind w:firstLine="72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3</w:t>
      </w:r>
      <w:r w:rsidR="003919D3" w:rsidRPr="00C47F6B">
        <w:rPr>
          <w:sz w:val="28"/>
          <w:szCs w:val="28"/>
        </w:rPr>
        <w:t>. Комитету документационного, ресурсного обеспечения                        и автоматизации систем управления Администрации города Курска (Калинина И.В.)  обеспечить направление текста настоящего постановления    в газету «Городские известия» и размещение настоящего постановления        на официальном сайте Администрации города Курска в информационно-телекоммуникационной сети «Интернет».</w:t>
      </w:r>
    </w:p>
    <w:p w14:paraId="68C23843" w14:textId="77777777" w:rsidR="003919D3" w:rsidRPr="00C47F6B" w:rsidRDefault="00273FC9" w:rsidP="003919D3">
      <w:pPr>
        <w:ind w:firstLine="720"/>
        <w:jc w:val="both"/>
        <w:rPr>
          <w:spacing w:val="-1"/>
          <w:sz w:val="28"/>
          <w:szCs w:val="28"/>
        </w:rPr>
      </w:pPr>
      <w:r w:rsidRPr="00C47F6B">
        <w:rPr>
          <w:sz w:val="28"/>
          <w:szCs w:val="28"/>
        </w:rPr>
        <w:t>4</w:t>
      </w:r>
      <w:r w:rsidR="003919D3" w:rsidRPr="00C47F6B">
        <w:rPr>
          <w:sz w:val="28"/>
          <w:szCs w:val="28"/>
        </w:rPr>
        <w:t>.</w:t>
      </w:r>
      <w:r w:rsidR="0024364F" w:rsidRPr="00C47F6B">
        <w:rPr>
          <w:sz w:val="28"/>
          <w:szCs w:val="28"/>
        </w:rPr>
        <w:t xml:space="preserve"> </w:t>
      </w:r>
      <w:r w:rsidR="003919D3" w:rsidRPr="00C47F6B">
        <w:rPr>
          <w:sz w:val="28"/>
          <w:szCs w:val="28"/>
        </w:rPr>
        <w:t>Управлению информации и печати Администрации города Курска (Бочарова</w:t>
      </w:r>
      <w:r w:rsidR="00466405" w:rsidRPr="00C47F6B">
        <w:rPr>
          <w:sz w:val="28"/>
          <w:szCs w:val="28"/>
        </w:rPr>
        <w:t xml:space="preserve"> </w:t>
      </w:r>
      <w:r w:rsidR="003919D3" w:rsidRPr="00C47F6B">
        <w:rPr>
          <w:sz w:val="28"/>
          <w:szCs w:val="28"/>
        </w:rPr>
        <w:t>Н.Е.) обеспечить опубликование настоящего постановления              в газете «Городские известия».</w:t>
      </w:r>
    </w:p>
    <w:p w14:paraId="7DF560AA" w14:textId="77777777" w:rsidR="009C65DF" w:rsidRPr="00C47F6B" w:rsidRDefault="00273FC9" w:rsidP="0078124E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C47F6B">
        <w:rPr>
          <w:sz w:val="28"/>
          <w:szCs w:val="28"/>
        </w:rPr>
        <w:t>5</w:t>
      </w:r>
      <w:r w:rsidR="003919D3" w:rsidRPr="00C47F6B">
        <w:rPr>
          <w:sz w:val="28"/>
          <w:szCs w:val="28"/>
        </w:rPr>
        <w:t>. Постановление вступает в силу со дня его официального опубликования.</w:t>
      </w:r>
    </w:p>
    <w:p w14:paraId="498A6367" w14:textId="77777777" w:rsidR="0078124E" w:rsidRPr="00C47F6B" w:rsidRDefault="0078124E" w:rsidP="0078124E">
      <w:pPr>
        <w:tabs>
          <w:tab w:val="left" w:pos="993"/>
        </w:tabs>
        <w:ind w:firstLine="720"/>
        <w:jc w:val="both"/>
        <w:rPr>
          <w:sz w:val="28"/>
          <w:szCs w:val="28"/>
        </w:rPr>
      </w:pPr>
    </w:p>
    <w:p w14:paraId="5D1433D1" w14:textId="77777777" w:rsidR="00C4055F" w:rsidRPr="00C47F6B" w:rsidRDefault="00C4055F" w:rsidP="0078124E">
      <w:pPr>
        <w:tabs>
          <w:tab w:val="left" w:pos="993"/>
        </w:tabs>
        <w:ind w:firstLine="720"/>
        <w:jc w:val="both"/>
        <w:rPr>
          <w:sz w:val="28"/>
          <w:szCs w:val="28"/>
        </w:rPr>
      </w:pPr>
    </w:p>
    <w:p w14:paraId="6B14CB1D" w14:textId="77777777" w:rsidR="0078124E" w:rsidRPr="0025567B" w:rsidRDefault="0078124E" w:rsidP="0078124E">
      <w:pPr>
        <w:tabs>
          <w:tab w:val="left" w:pos="993"/>
        </w:tabs>
        <w:ind w:firstLine="720"/>
        <w:jc w:val="both"/>
        <w:rPr>
          <w:sz w:val="28"/>
          <w:szCs w:val="28"/>
        </w:rPr>
      </w:pPr>
    </w:p>
    <w:p w14:paraId="17C110D9" w14:textId="77777777" w:rsidR="00055FBF" w:rsidRPr="0025567B" w:rsidRDefault="009C65DF" w:rsidP="009C65DF">
      <w:pPr>
        <w:rPr>
          <w:sz w:val="28"/>
          <w:szCs w:val="28"/>
        </w:rPr>
      </w:pPr>
      <w:r w:rsidRPr="0025567B">
        <w:rPr>
          <w:sz w:val="28"/>
          <w:szCs w:val="28"/>
        </w:rPr>
        <w:t xml:space="preserve"> Глав</w:t>
      </w:r>
      <w:r w:rsidR="004E0DF2">
        <w:rPr>
          <w:sz w:val="28"/>
          <w:szCs w:val="28"/>
        </w:rPr>
        <w:t xml:space="preserve">а </w:t>
      </w:r>
      <w:r w:rsidRPr="0025567B">
        <w:rPr>
          <w:sz w:val="28"/>
          <w:szCs w:val="28"/>
        </w:rPr>
        <w:t xml:space="preserve"> города Курска</w:t>
      </w:r>
      <w:r w:rsidRPr="0025567B">
        <w:rPr>
          <w:sz w:val="28"/>
          <w:szCs w:val="28"/>
        </w:rPr>
        <w:tab/>
      </w:r>
      <w:r w:rsidR="004E0DF2">
        <w:rPr>
          <w:sz w:val="28"/>
          <w:szCs w:val="28"/>
        </w:rPr>
        <w:t xml:space="preserve">          </w:t>
      </w:r>
      <w:r w:rsidR="00466405">
        <w:rPr>
          <w:sz w:val="28"/>
          <w:szCs w:val="28"/>
        </w:rPr>
        <w:t xml:space="preserve">                                                      </w:t>
      </w:r>
      <w:r w:rsidR="004E0DF2">
        <w:rPr>
          <w:sz w:val="28"/>
          <w:szCs w:val="28"/>
        </w:rPr>
        <w:t xml:space="preserve">  Е.Н. Маслов</w:t>
      </w:r>
    </w:p>
    <w:p w14:paraId="64B00B4E" w14:textId="77777777" w:rsidR="00055FBF" w:rsidRPr="0025567B" w:rsidRDefault="00055FBF" w:rsidP="009C65DF">
      <w:pPr>
        <w:rPr>
          <w:sz w:val="28"/>
          <w:szCs w:val="28"/>
        </w:rPr>
      </w:pPr>
    </w:p>
    <w:p w14:paraId="50AE8B33" w14:textId="77777777" w:rsidR="00055FBF" w:rsidRPr="0025567B" w:rsidRDefault="00055FBF" w:rsidP="009C65DF">
      <w:pPr>
        <w:rPr>
          <w:sz w:val="28"/>
          <w:szCs w:val="28"/>
        </w:rPr>
      </w:pPr>
    </w:p>
    <w:p w14:paraId="531EF187" w14:textId="77777777" w:rsidR="002E23C5" w:rsidRPr="0025567B" w:rsidRDefault="002E23C5">
      <w:pPr>
        <w:rPr>
          <w:rFonts w:eastAsia="Calibri"/>
          <w:sz w:val="28"/>
          <w:szCs w:val="28"/>
          <w:lang w:eastAsia="en-US"/>
        </w:rPr>
        <w:sectPr w:rsidR="002E23C5" w:rsidRPr="0025567B" w:rsidSect="00E42BD1">
          <w:headerReference w:type="default" r:id="rId9"/>
          <w:footnotePr>
            <w:pos w:val="beneathText"/>
          </w:footnotePr>
          <w:pgSz w:w="11905" w:h="16837"/>
          <w:pgMar w:top="1134" w:right="567" w:bottom="1134" w:left="1985" w:header="425" w:footer="720" w:gutter="0"/>
          <w:pgNumType w:start="1"/>
          <w:cols w:space="720"/>
          <w:titlePg/>
          <w:docGrid w:linePitch="360"/>
        </w:sectPr>
      </w:pPr>
    </w:p>
    <w:p w14:paraId="6524A540" w14:textId="77777777" w:rsidR="004207AF" w:rsidRPr="0025567B" w:rsidRDefault="0024364F" w:rsidP="004207AF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</w:t>
      </w:r>
      <w:r w:rsidR="004207AF" w:rsidRPr="0025567B">
        <w:rPr>
          <w:rFonts w:ascii="Times New Roman" w:hAnsi="Times New Roman"/>
          <w:sz w:val="28"/>
          <w:szCs w:val="28"/>
        </w:rPr>
        <w:t>ПРИЛОЖЕНИЕ 1</w:t>
      </w:r>
    </w:p>
    <w:p w14:paraId="49E486F4" w14:textId="3CD456B1" w:rsidR="005B275C" w:rsidRPr="0025567B" w:rsidRDefault="0024364F" w:rsidP="004207AF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8B1DF7" w:rsidRPr="0025567B">
        <w:rPr>
          <w:rFonts w:ascii="Times New Roman" w:hAnsi="Times New Roman"/>
          <w:sz w:val="28"/>
          <w:szCs w:val="28"/>
        </w:rPr>
        <w:t>к постановлению</w:t>
      </w:r>
    </w:p>
    <w:p w14:paraId="5F1A1E66" w14:textId="77777777" w:rsidR="008B1DF7" w:rsidRPr="0025567B" w:rsidRDefault="0024364F" w:rsidP="005B275C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8B1DF7" w:rsidRPr="0025567B">
        <w:rPr>
          <w:rFonts w:ascii="Times New Roman" w:hAnsi="Times New Roman"/>
          <w:sz w:val="28"/>
          <w:szCs w:val="28"/>
        </w:rPr>
        <w:t xml:space="preserve">Администрации города Курска </w:t>
      </w:r>
    </w:p>
    <w:p w14:paraId="080D0E24" w14:textId="01797562" w:rsidR="005B275C" w:rsidRPr="0025567B" w:rsidRDefault="0024364F" w:rsidP="008B1DF7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8B1DF7" w:rsidRPr="0025567B">
        <w:rPr>
          <w:rFonts w:ascii="Times New Roman" w:hAnsi="Times New Roman"/>
          <w:sz w:val="28"/>
          <w:szCs w:val="28"/>
        </w:rPr>
        <w:t>от «</w:t>
      </w:r>
      <w:r w:rsidR="00CC4D10">
        <w:rPr>
          <w:rFonts w:ascii="Times New Roman" w:hAnsi="Times New Roman"/>
          <w:sz w:val="28"/>
          <w:szCs w:val="28"/>
        </w:rPr>
        <w:t>30</w:t>
      </w:r>
      <w:r w:rsidR="008B1DF7" w:rsidRPr="0025567B">
        <w:rPr>
          <w:rFonts w:ascii="Times New Roman" w:hAnsi="Times New Roman"/>
          <w:sz w:val="28"/>
          <w:szCs w:val="28"/>
        </w:rPr>
        <w:t xml:space="preserve">» </w:t>
      </w:r>
      <w:r w:rsidR="00CC4D10">
        <w:rPr>
          <w:rFonts w:ascii="Times New Roman" w:hAnsi="Times New Roman"/>
          <w:sz w:val="28"/>
          <w:szCs w:val="28"/>
        </w:rPr>
        <w:t>января</w:t>
      </w:r>
      <w:r w:rsidR="005B275C" w:rsidRPr="0025567B">
        <w:rPr>
          <w:rFonts w:ascii="Times New Roman" w:hAnsi="Times New Roman"/>
          <w:sz w:val="28"/>
          <w:szCs w:val="28"/>
        </w:rPr>
        <w:t xml:space="preserve"> </w:t>
      </w:r>
      <w:r w:rsidR="003D0C31" w:rsidRPr="0025567B">
        <w:rPr>
          <w:rFonts w:ascii="Times New Roman" w:hAnsi="Times New Roman"/>
          <w:sz w:val="28"/>
          <w:szCs w:val="28"/>
        </w:rPr>
        <w:t>202</w:t>
      </w:r>
      <w:r w:rsidR="003D766D">
        <w:rPr>
          <w:rFonts w:ascii="Times New Roman" w:hAnsi="Times New Roman"/>
          <w:sz w:val="28"/>
          <w:szCs w:val="28"/>
        </w:rPr>
        <w:t>6</w:t>
      </w:r>
      <w:r w:rsidR="00E54DD3" w:rsidRPr="0025567B">
        <w:rPr>
          <w:rFonts w:ascii="Times New Roman" w:hAnsi="Times New Roman"/>
          <w:sz w:val="28"/>
          <w:szCs w:val="28"/>
        </w:rPr>
        <w:t xml:space="preserve"> года</w:t>
      </w:r>
    </w:p>
    <w:p w14:paraId="77E441CF" w14:textId="65BFD707" w:rsidR="005B275C" w:rsidRPr="0025567B" w:rsidRDefault="005B275C" w:rsidP="008B1DF7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25567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№ </w:t>
      </w:r>
      <w:r w:rsidR="00CC4D10">
        <w:rPr>
          <w:rFonts w:ascii="Times New Roman" w:hAnsi="Times New Roman"/>
          <w:sz w:val="28"/>
          <w:szCs w:val="28"/>
        </w:rPr>
        <w:t>38</w:t>
      </w:r>
    </w:p>
    <w:p w14:paraId="0ABD8E06" w14:textId="77777777" w:rsidR="008B1DF7" w:rsidRPr="0025567B" w:rsidRDefault="008B1DF7" w:rsidP="005B275C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14:paraId="24FE3E58" w14:textId="77777777" w:rsidR="002763D0" w:rsidRPr="00C47F6B" w:rsidRDefault="002763D0" w:rsidP="008B1DF7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14:paraId="48AA785B" w14:textId="77777777" w:rsidR="004207AF" w:rsidRPr="00C47F6B" w:rsidRDefault="004207AF" w:rsidP="004207AF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b/>
          <w:sz w:val="28"/>
          <w:szCs w:val="28"/>
          <w:lang w:eastAsia="ru-RU"/>
        </w:rPr>
        <w:t>ПЕРЕЧЕНЬ</w:t>
      </w:r>
    </w:p>
    <w:p w14:paraId="4ED81259" w14:textId="77777777" w:rsidR="004207AF" w:rsidRPr="00C47F6B" w:rsidRDefault="004207AF" w:rsidP="004207AF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b/>
          <w:sz w:val="28"/>
          <w:szCs w:val="28"/>
          <w:lang w:eastAsia="ru-RU"/>
        </w:rPr>
        <w:t>мероприятий муниципальной программы</w:t>
      </w:r>
    </w:p>
    <w:p w14:paraId="5244D19F" w14:textId="77777777" w:rsidR="004207AF" w:rsidRPr="00C47F6B" w:rsidRDefault="004207AF" w:rsidP="004207AF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b/>
          <w:sz w:val="28"/>
          <w:szCs w:val="28"/>
        </w:rPr>
        <w:t>«Развитие культуры и туризма в городе Курске»</w:t>
      </w:r>
    </w:p>
    <w:p w14:paraId="352AB32E" w14:textId="77777777" w:rsidR="004207AF" w:rsidRPr="00C47F6B" w:rsidRDefault="004207AF" w:rsidP="004207AF">
      <w:pPr>
        <w:jc w:val="center"/>
        <w:rPr>
          <w:b/>
          <w:sz w:val="28"/>
          <w:szCs w:val="28"/>
          <w:lang w:eastAsia="ru-RU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95"/>
        <w:gridCol w:w="1526"/>
        <w:gridCol w:w="992"/>
        <w:gridCol w:w="850"/>
        <w:gridCol w:w="709"/>
        <w:gridCol w:w="709"/>
        <w:gridCol w:w="709"/>
        <w:gridCol w:w="708"/>
        <w:gridCol w:w="709"/>
        <w:gridCol w:w="709"/>
        <w:gridCol w:w="709"/>
        <w:gridCol w:w="850"/>
        <w:gridCol w:w="851"/>
        <w:gridCol w:w="850"/>
        <w:gridCol w:w="851"/>
        <w:gridCol w:w="1275"/>
        <w:gridCol w:w="1370"/>
        <w:gridCol w:w="48"/>
      </w:tblGrid>
      <w:tr w:rsidR="00CE7430" w:rsidRPr="00C47F6B" w14:paraId="5EF6E965" w14:textId="77777777" w:rsidTr="00C22937">
        <w:trPr>
          <w:tblHeader/>
        </w:trPr>
        <w:tc>
          <w:tcPr>
            <w:tcW w:w="614" w:type="dxa"/>
            <w:tcBorders>
              <w:bottom w:val="nil"/>
            </w:tcBorders>
          </w:tcPr>
          <w:p w14:paraId="4228AD33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№</w:t>
            </w:r>
          </w:p>
          <w:p w14:paraId="2D894DED" w14:textId="77777777" w:rsidR="00CE7430" w:rsidRPr="00C47F6B" w:rsidRDefault="00CE7430" w:rsidP="004207AF">
            <w:pPr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п/п</w:t>
            </w:r>
          </w:p>
        </w:tc>
        <w:tc>
          <w:tcPr>
            <w:tcW w:w="1621" w:type="dxa"/>
            <w:gridSpan w:val="2"/>
            <w:tcBorders>
              <w:bottom w:val="nil"/>
            </w:tcBorders>
          </w:tcPr>
          <w:p w14:paraId="077F531E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Наименование</w:t>
            </w:r>
          </w:p>
          <w:p w14:paraId="3AA46D75" w14:textId="77777777" w:rsidR="00CE7430" w:rsidRPr="00C47F6B" w:rsidRDefault="00CE7430" w:rsidP="00824A06">
            <w:pPr>
              <w:rPr>
                <w:b/>
              </w:rPr>
            </w:pPr>
            <w:r w:rsidRPr="00C47F6B">
              <w:rPr>
                <w:b/>
                <w:lang w:eastAsia="ru-RU"/>
              </w:rPr>
              <w:t>мероприятий</w:t>
            </w:r>
          </w:p>
        </w:tc>
        <w:tc>
          <w:tcPr>
            <w:tcW w:w="992" w:type="dxa"/>
            <w:tcBorders>
              <w:bottom w:val="nil"/>
            </w:tcBorders>
          </w:tcPr>
          <w:p w14:paraId="5107E6E3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Источники</w:t>
            </w:r>
          </w:p>
          <w:p w14:paraId="373173F3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финансирования</w:t>
            </w:r>
          </w:p>
        </w:tc>
        <w:tc>
          <w:tcPr>
            <w:tcW w:w="850" w:type="dxa"/>
            <w:tcBorders>
              <w:bottom w:val="nil"/>
            </w:tcBorders>
          </w:tcPr>
          <w:p w14:paraId="7F39F0D0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Сумма</w:t>
            </w:r>
          </w:p>
          <w:p w14:paraId="6CD85CF6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расходов</w:t>
            </w:r>
          </w:p>
          <w:p w14:paraId="43733DE1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всего,</w:t>
            </w:r>
          </w:p>
          <w:p w14:paraId="3719CBF6" w14:textId="77777777" w:rsidR="00CE7430" w:rsidRPr="00C47F6B" w:rsidRDefault="00CE7430" w:rsidP="004207AF">
            <w:pPr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тыс. руб.</w:t>
            </w:r>
          </w:p>
        </w:tc>
        <w:tc>
          <w:tcPr>
            <w:tcW w:w="7513" w:type="dxa"/>
            <w:gridSpan w:val="10"/>
          </w:tcPr>
          <w:p w14:paraId="73B2736E" w14:textId="77777777" w:rsidR="00CE7430" w:rsidRPr="00C47F6B" w:rsidRDefault="00CE7430" w:rsidP="00CE7430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в том числе по годам</w:t>
            </w:r>
          </w:p>
        </w:tc>
        <w:tc>
          <w:tcPr>
            <w:tcW w:w="851" w:type="dxa"/>
            <w:tcBorders>
              <w:bottom w:val="nil"/>
            </w:tcBorders>
          </w:tcPr>
          <w:p w14:paraId="200345B7" w14:textId="77777777" w:rsidR="00CE7430" w:rsidRPr="00C47F6B" w:rsidRDefault="00CE7430" w:rsidP="00824A06">
            <w:pPr>
              <w:rPr>
                <w:b/>
              </w:rPr>
            </w:pPr>
            <w:r w:rsidRPr="00C47F6B">
              <w:rPr>
                <w:b/>
                <w:lang w:eastAsia="ru-RU"/>
              </w:rPr>
              <w:t>Срок реализации</w:t>
            </w:r>
          </w:p>
        </w:tc>
        <w:tc>
          <w:tcPr>
            <w:tcW w:w="1275" w:type="dxa"/>
            <w:tcBorders>
              <w:bottom w:val="nil"/>
            </w:tcBorders>
          </w:tcPr>
          <w:p w14:paraId="38962F9C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Ответственные  за реализацию</w:t>
            </w:r>
          </w:p>
          <w:p w14:paraId="74AD3B00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мероприятий</w:t>
            </w:r>
          </w:p>
        </w:tc>
        <w:tc>
          <w:tcPr>
            <w:tcW w:w="1418" w:type="dxa"/>
            <w:gridSpan w:val="2"/>
            <w:vMerge w:val="restart"/>
          </w:tcPr>
          <w:p w14:paraId="34BD6C35" w14:textId="77777777" w:rsidR="00CE7430" w:rsidRPr="00C47F6B" w:rsidRDefault="00CE7430" w:rsidP="00824A06">
            <w:pPr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Ожидаемый</w:t>
            </w:r>
          </w:p>
          <w:p w14:paraId="61ECF4CF" w14:textId="77777777" w:rsidR="00CE7430" w:rsidRPr="00C47F6B" w:rsidRDefault="00CE7430" w:rsidP="00824A06">
            <w:pPr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результат</w:t>
            </w:r>
          </w:p>
          <w:p w14:paraId="5A7894F2" w14:textId="77777777" w:rsidR="00CE7430" w:rsidRPr="00C47F6B" w:rsidRDefault="00CE7430" w:rsidP="00824A06">
            <w:pPr>
              <w:rPr>
                <w:b/>
              </w:rPr>
            </w:pPr>
            <w:r w:rsidRPr="00C47F6B">
              <w:rPr>
                <w:b/>
                <w:lang w:eastAsia="ru-RU"/>
              </w:rPr>
              <w:t>(значения показателей  за весь период реализации, в том числе по годам)</w:t>
            </w:r>
          </w:p>
        </w:tc>
      </w:tr>
      <w:tr w:rsidR="00CE7430" w:rsidRPr="00C47F6B" w14:paraId="0C7E014B" w14:textId="77777777" w:rsidTr="00CE7430">
        <w:trPr>
          <w:tblHeader/>
        </w:trPr>
        <w:tc>
          <w:tcPr>
            <w:tcW w:w="614" w:type="dxa"/>
            <w:tcBorders>
              <w:top w:val="nil"/>
            </w:tcBorders>
          </w:tcPr>
          <w:p w14:paraId="4164AD98" w14:textId="77777777" w:rsidR="00CE7430" w:rsidRPr="00C47F6B" w:rsidRDefault="00CE7430" w:rsidP="00824A06"/>
        </w:tc>
        <w:tc>
          <w:tcPr>
            <w:tcW w:w="1621" w:type="dxa"/>
            <w:gridSpan w:val="2"/>
            <w:tcBorders>
              <w:top w:val="nil"/>
            </w:tcBorders>
          </w:tcPr>
          <w:p w14:paraId="4E647B42" w14:textId="77777777" w:rsidR="00CE7430" w:rsidRPr="00C47F6B" w:rsidRDefault="00CE7430" w:rsidP="00824A0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7FD9610C" w14:textId="77777777" w:rsidR="00CE7430" w:rsidRPr="00C47F6B" w:rsidRDefault="00CE7430" w:rsidP="00824A06">
            <w:pPr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516D13E7" w14:textId="77777777" w:rsidR="00CE7430" w:rsidRPr="00C47F6B" w:rsidRDefault="00CE7430" w:rsidP="00824A06"/>
        </w:tc>
        <w:tc>
          <w:tcPr>
            <w:tcW w:w="709" w:type="dxa"/>
          </w:tcPr>
          <w:p w14:paraId="60A15936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2019</w:t>
            </w:r>
          </w:p>
        </w:tc>
        <w:tc>
          <w:tcPr>
            <w:tcW w:w="709" w:type="dxa"/>
          </w:tcPr>
          <w:p w14:paraId="28E853B8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2020</w:t>
            </w:r>
          </w:p>
        </w:tc>
        <w:tc>
          <w:tcPr>
            <w:tcW w:w="709" w:type="dxa"/>
          </w:tcPr>
          <w:p w14:paraId="73E09148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2021</w:t>
            </w:r>
          </w:p>
        </w:tc>
        <w:tc>
          <w:tcPr>
            <w:tcW w:w="708" w:type="dxa"/>
          </w:tcPr>
          <w:p w14:paraId="09327663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2022</w:t>
            </w:r>
          </w:p>
        </w:tc>
        <w:tc>
          <w:tcPr>
            <w:tcW w:w="709" w:type="dxa"/>
          </w:tcPr>
          <w:p w14:paraId="6FF477EC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2023</w:t>
            </w:r>
          </w:p>
        </w:tc>
        <w:tc>
          <w:tcPr>
            <w:tcW w:w="709" w:type="dxa"/>
          </w:tcPr>
          <w:p w14:paraId="10A98F46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2024</w:t>
            </w:r>
          </w:p>
        </w:tc>
        <w:tc>
          <w:tcPr>
            <w:tcW w:w="709" w:type="dxa"/>
          </w:tcPr>
          <w:p w14:paraId="53EA31B1" w14:textId="77777777" w:rsidR="00CE7430" w:rsidRPr="00C47F6B" w:rsidRDefault="00CE7430" w:rsidP="00824A06">
            <w:pPr>
              <w:rPr>
                <w:b/>
                <w:bCs/>
              </w:rPr>
            </w:pPr>
            <w:r w:rsidRPr="00C47F6B">
              <w:rPr>
                <w:b/>
                <w:bCs/>
              </w:rPr>
              <w:t>2025</w:t>
            </w:r>
          </w:p>
        </w:tc>
        <w:tc>
          <w:tcPr>
            <w:tcW w:w="850" w:type="dxa"/>
          </w:tcPr>
          <w:p w14:paraId="5A813528" w14:textId="77777777" w:rsidR="00CE7430" w:rsidRPr="00C47F6B" w:rsidRDefault="00CE7430" w:rsidP="00824A06">
            <w:pPr>
              <w:rPr>
                <w:b/>
                <w:bCs/>
              </w:rPr>
            </w:pPr>
            <w:r w:rsidRPr="00C47F6B">
              <w:rPr>
                <w:b/>
                <w:bCs/>
              </w:rPr>
              <w:t>2026</w:t>
            </w:r>
          </w:p>
        </w:tc>
        <w:tc>
          <w:tcPr>
            <w:tcW w:w="851" w:type="dxa"/>
          </w:tcPr>
          <w:p w14:paraId="29E121EA" w14:textId="77777777" w:rsidR="00CE7430" w:rsidRPr="00C47F6B" w:rsidRDefault="00CE7430" w:rsidP="00824A06">
            <w:pPr>
              <w:rPr>
                <w:b/>
                <w:bCs/>
              </w:rPr>
            </w:pPr>
            <w:r w:rsidRPr="00C47F6B">
              <w:rPr>
                <w:b/>
                <w:bCs/>
              </w:rPr>
              <w:t>2027</w:t>
            </w:r>
          </w:p>
        </w:tc>
        <w:tc>
          <w:tcPr>
            <w:tcW w:w="850" w:type="dxa"/>
          </w:tcPr>
          <w:p w14:paraId="3CDED471" w14:textId="77777777" w:rsidR="00CE7430" w:rsidRPr="00C47F6B" w:rsidRDefault="00CE7430" w:rsidP="00824A06">
            <w:pPr>
              <w:rPr>
                <w:b/>
              </w:rPr>
            </w:pPr>
            <w:r w:rsidRPr="00C47F6B">
              <w:rPr>
                <w:b/>
              </w:rPr>
              <w:t>2028</w:t>
            </w:r>
          </w:p>
        </w:tc>
        <w:tc>
          <w:tcPr>
            <w:tcW w:w="851" w:type="dxa"/>
            <w:tcBorders>
              <w:top w:val="nil"/>
            </w:tcBorders>
          </w:tcPr>
          <w:p w14:paraId="4B88C300" w14:textId="77777777" w:rsidR="00CE7430" w:rsidRPr="00C47F6B" w:rsidRDefault="00CE7430" w:rsidP="00824A06"/>
        </w:tc>
        <w:tc>
          <w:tcPr>
            <w:tcW w:w="1275" w:type="dxa"/>
            <w:tcBorders>
              <w:top w:val="nil"/>
            </w:tcBorders>
          </w:tcPr>
          <w:p w14:paraId="58ADA992" w14:textId="77777777" w:rsidR="00CE7430" w:rsidRPr="00C47F6B" w:rsidRDefault="00CE7430" w:rsidP="00824A06"/>
        </w:tc>
        <w:tc>
          <w:tcPr>
            <w:tcW w:w="1418" w:type="dxa"/>
            <w:gridSpan w:val="2"/>
            <w:vMerge/>
          </w:tcPr>
          <w:p w14:paraId="194F2653" w14:textId="77777777" w:rsidR="00CE7430" w:rsidRPr="00C47F6B" w:rsidRDefault="00CE7430" w:rsidP="00824A06"/>
        </w:tc>
      </w:tr>
      <w:tr w:rsidR="00CE7430" w:rsidRPr="00C47F6B" w14:paraId="5E69361F" w14:textId="77777777" w:rsidTr="00CE7430">
        <w:tc>
          <w:tcPr>
            <w:tcW w:w="709" w:type="dxa"/>
            <w:gridSpan w:val="2"/>
          </w:tcPr>
          <w:p w14:paraId="59044421" w14:textId="77777777" w:rsidR="00CE7430" w:rsidRPr="00C47F6B" w:rsidRDefault="00CE7430" w:rsidP="00824A06">
            <w:pPr>
              <w:rPr>
                <w:lang w:eastAsia="ru-RU"/>
              </w:rPr>
            </w:pPr>
          </w:p>
        </w:tc>
        <w:tc>
          <w:tcPr>
            <w:tcW w:w="14425" w:type="dxa"/>
            <w:gridSpan w:val="17"/>
          </w:tcPr>
          <w:p w14:paraId="13B69470" w14:textId="77777777" w:rsidR="00CE7430" w:rsidRPr="00C47F6B" w:rsidRDefault="00CE7430" w:rsidP="00824A06">
            <w:r w:rsidRPr="00C47F6B">
              <w:rPr>
                <w:lang w:eastAsia="ru-RU"/>
              </w:rPr>
              <w:t>Цель: Обеспечение динамичного, инновационного развитие сферы культуры и туризма</w:t>
            </w:r>
          </w:p>
        </w:tc>
      </w:tr>
      <w:tr w:rsidR="00CE7430" w:rsidRPr="00C47F6B" w14:paraId="09085141" w14:textId="77777777" w:rsidTr="00CE7430">
        <w:tc>
          <w:tcPr>
            <w:tcW w:w="709" w:type="dxa"/>
            <w:gridSpan w:val="2"/>
          </w:tcPr>
          <w:p w14:paraId="054E2E43" w14:textId="77777777" w:rsidR="00CE7430" w:rsidRPr="00C47F6B" w:rsidRDefault="00CE7430" w:rsidP="00824A06">
            <w:pPr>
              <w:rPr>
                <w:rFonts w:eastAsia="Calibri"/>
              </w:rPr>
            </w:pPr>
          </w:p>
        </w:tc>
        <w:tc>
          <w:tcPr>
            <w:tcW w:w="14425" w:type="dxa"/>
            <w:gridSpan w:val="17"/>
          </w:tcPr>
          <w:p w14:paraId="23518281" w14:textId="77777777" w:rsidR="00CE7430" w:rsidRPr="00C47F6B" w:rsidRDefault="00CE7430" w:rsidP="00824A06">
            <w:r w:rsidRPr="00C47F6B">
              <w:rPr>
                <w:rFonts w:eastAsia="Calibri"/>
              </w:rPr>
              <w:t xml:space="preserve">Задача № 1  </w:t>
            </w:r>
            <w:r w:rsidRPr="00C47F6B">
              <w:t>Поддержка и развитие профессионального искусства, художественного творчества и молодых дарований</w:t>
            </w:r>
          </w:p>
        </w:tc>
      </w:tr>
      <w:tr w:rsidR="00CE7430" w:rsidRPr="00C47F6B" w14:paraId="78F466BC" w14:textId="77777777" w:rsidTr="00CE7430">
        <w:tc>
          <w:tcPr>
            <w:tcW w:w="614" w:type="dxa"/>
            <w:vMerge w:val="restart"/>
          </w:tcPr>
          <w:p w14:paraId="1F21DB8B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1.1.1 </w:t>
            </w:r>
          </w:p>
        </w:tc>
        <w:tc>
          <w:tcPr>
            <w:tcW w:w="1621" w:type="dxa"/>
            <w:gridSpan w:val="2"/>
            <w:vMerge w:val="restart"/>
          </w:tcPr>
          <w:p w14:paraId="70F02E6C" w14:textId="77777777" w:rsidR="00CE7430" w:rsidRPr="00C47F6B" w:rsidRDefault="00CE7430" w:rsidP="00EA2593">
            <w:pPr>
              <w:spacing w:after="200" w:line="276" w:lineRule="auto"/>
              <w:rPr>
                <w:rFonts w:eastAsia="Calibri"/>
              </w:rPr>
            </w:pPr>
            <w:r w:rsidRPr="00C47F6B">
              <w:rPr>
                <w:rFonts w:eastAsia="Calibri"/>
              </w:rPr>
              <w:t>Организация и проведение международных,  российских и межрегиональных фестивалей, конкурсов, турниров</w:t>
            </w:r>
          </w:p>
        </w:tc>
        <w:tc>
          <w:tcPr>
            <w:tcW w:w="992" w:type="dxa"/>
            <w:vMerge w:val="restart"/>
          </w:tcPr>
          <w:p w14:paraId="4931D7A6" w14:textId="77777777" w:rsidR="00CE7430" w:rsidRPr="00C47F6B" w:rsidRDefault="00CE7430" w:rsidP="004207AF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182AE33C" w14:textId="77777777" w:rsidR="00CE7430" w:rsidRPr="00C47F6B" w:rsidRDefault="00F300B8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4112,3</w:t>
            </w:r>
          </w:p>
        </w:tc>
        <w:tc>
          <w:tcPr>
            <w:tcW w:w="709" w:type="dxa"/>
          </w:tcPr>
          <w:p w14:paraId="405C25CD" w14:textId="77777777" w:rsidR="00CE7430" w:rsidRPr="00C47F6B" w:rsidRDefault="00CE7430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580,3</w:t>
            </w:r>
          </w:p>
        </w:tc>
        <w:tc>
          <w:tcPr>
            <w:tcW w:w="709" w:type="dxa"/>
          </w:tcPr>
          <w:p w14:paraId="2A22FB5F" w14:textId="77777777" w:rsidR="00CE7430" w:rsidRPr="00C47F6B" w:rsidRDefault="00CE7430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0,0</w:t>
            </w:r>
          </w:p>
        </w:tc>
        <w:tc>
          <w:tcPr>
            <w:tcW w:w="709" w:type="dxa"/>
          </w:tcPr>
          <w:p w14:paraId="1B123372" w14:textId="77777777" w:rsidR="00CE7430" w:rsidRPr="00C47F6B" w:rsidRDefault="00CE7430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0,0</w:t>
            </w:r>
          </w:p>
        </w:tc>
        <w:tc>
          <w:tcPr>
            <w:tcW w:w="708" w:type="dxa"/>
          </w:tcPr>
          <w:p w14:paraId="244C5E47" w14:textId="77777777" w:rsidR="00CE7430" w:rsidRPr="00C47F6B" w:rsidRDefault="00CE7430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739,9</w:t>
            </w:r>
          </w:p>
        </w:tc>
        <w:tc>
          <w:tcPr>
            <w:tcW w:w="709" w:type="dxa"/>
          </w:tcPr>
          <w:p w14:paraId="20C996AC" w14:textId="77777777" w:rsidR="00CE7430" w:rsidRPr="00C47F6B" w:rsidRDefault="00CE7430" w:rsidP="004207AF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70A605E5" w14:textId="77777777" w:rsidR="00CE7430" w:rsidRPr="00C47F6B" w:rsidRDefault="00CE7430" w:rsidP="004207AF">
            <w:pPr>
              <w:widowControl w:val="0"/>
              <w:autoSpaceDE w:val="0"/>
            </w:pPr>
          </w:p>
        </w:tc>
        <w:tc>
          <w:tcPr>
            <w:tcW w:w="709" w:type="dxa"/>
          </w:tcPr>
          <w:p w14:paraId="2C3D11FC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3DE7CAB0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0578920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3934332B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229BC859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4D61CA62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Управление культуры города Курска, м</w:t>
            </w:r>
            <w:r w:rsidRPr="00C47F6B">
              <w:rPr>
                <w:lang w:eastAsia="ru-RU"/>
              </w:rPr>
              <w:t xml:space="preserve">униципальные бюджетные учреждения культуры </w:t>
            </w:r>
            <w:r w:rsidRPr="00C47F6B">
              <w:rPr>
                <w:bCs/>
                <w:lang w:eastAsia="ru-RU"/>
              </w:rPr>
              <w:t>«Центр народного творчества «Русь»,</w:t>
            </w:r>
          </w:p>
          <w:p w14:paraId="3B9DF974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«Городской </w:t>
            </w:r>
            <w:r w:rsidRPr="00C47F6B">
              <w:rPr>
                <w:bCs/>
                <w:lang w:eastAsia="ru-RU"/>
              </w:rPr>
              <w:lastRenderedPageBreak/>
              <w:t>культурный центр «Лира»</w:t>
            </w:r>
          </w:p>
        </w:tc>
        <w:tc>
          <w:tcPr>
            <w:tcW w:w="1418" w:type="dxa"/>
            <w:gridSpan w:val="2"/>
            <w:vMerge w:val="restart"/>
          </w:tcPr>
          <w:p w14:paraId="3677A78A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lastRenderedPageBreak/>
              <w:t>Количество  международных, российских и межрегиональных  фестивалей, конкурсов, турниров, всего-22, в т.ч.</w:t>
            </w:r>
          </w:p>
          <w:p w14:paraId="27632F27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2019- 3,</w:t>
            </w:r>
          </w:p>
          <w:p w14:paraId="2314B2BA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2020- -2,</w:t>
            </w:r>
          </w:p>
          <w:p w14:paraId="6C194EF4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2021- 3,</w:t>
            </w:r>
          </w:p>
          <w:p w14:paraId="21F6C820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lastRenderedPageBreak/>
              <w:t>2022- 3,</w:t>
            </w:r>
          </w:p>
          <w:p w14:paraId="1368333E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2023- 3,</w:t>
            </w:r>
          </w:p>
          <w:p w14:paraId="1F828D2B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2024 -1,</w:t>
            </w:r>
          </w:p>
          <w:p w14:paraId="6E6E7493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2025- 1,</w:t>
            </w:r>
          </w:p>
          <w:p w14:paraId="1E7B0FF5" w14:textId="77777777" w:rsidR="00CE7430" w:rsidRPr="00C47F6B" w:rsidRDefault="00F300B8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2026-2</w:t>
            </w:r>
          </w:p>
          <w:p w14:paraId="721FFAD9" w14:textId="77777777" w:rsidR="00CE7430" w:rsidRPr="00C47F6B" w:rsidRDefault="00F300B8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2027 -2</w:t>
            </w:r>
          </w:p>
          <w:p w14:paraId="4FE756A9" w14:textId="77777777" w:rsidR="00F300B8" w:rsidRPr="00C47F6B" w:rsidRDefault="00F300B8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2028-2</w:t>
            </w:r>
          </w:p>
        </w:tc>
      </w:tr>
      <w:tr w:rsidR="00CE7430" w:rsidRPr="00C47F6B" w14:paraId="07D0FE5E" w14:textId="77777777" w:rsidTr="00CE7430">
        <w:tc>
          <w:tcPr>
            <w:tcW w:w="614" w:type="dxa"/>
            <w:vMerge/>
          </w:tcPr>
          <w:p w14:paraId="5316363A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162B39B2" w14:textId="77777777" w:rsidR="00CE7430" w:rsidRPr="00C47F6B" w:rsidRDefault="00CE7430" w:rsidP="00824A06">
            <w:pPr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1351275A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B5F5853" w14:textId="77777777" w:rsidR="00CE7430" w:rsidRPr="00C47F6B" w:rsidRDefault="00CE7430" w:rsidP="004207A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3CC3D93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4D62E693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66347BC1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067C799A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7051BE4B" w14:textId="77777777" w:rsidR="00CE7430" w:rsidRPr="00C47F6B" w:rsidRDefault="00CE7430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819,5</w:t>
            </w:r>
          </w:p>
        </w:tc>
        <w:tc>
          <w:tcPr>
            <w:tcW w:w="709" w:type="dxa"/>
          </w:tcPr>
          <w:p w14:paraId="0AFE29AD" w14:textId="77777777" w:rsidR="00CE7430" w:rsidRPr="00C47F6B" w:rsidRDefault="00CE7430" w:rsidP="0050263C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53919103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1274FEA7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2D5A08FD" w14:textId="77777777" w:rsidR="00CE7430" w:rsidRPr="00C47F6B" w:rsidRDefault="00CE7430" w:rsidP="00F13CB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72178DDA" w14:textId="77777777" w:rsidR="00CE7430" w:rsidRPr="00C47F6B" w:rsidRDefault="00CE7430" w:rsidP="00F13CB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CA9CA07" w14:textId="77777777" w:rsidR="00CE7430" w:rsidRPr="00C47F6B" w:rsidRDefault="00CE7430" w:rsidP="00F13CB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68B81C52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Комитет культуры города Курска, м</w:t>
            </w:r>
            <w:r w:rsidRPr="00C47F6B">
              <w:rPr>
                <w:lang w:eastAsia="ru-RU"/>
              </w:rPr>
              <w:t xml:space="preserve">униципальные бюджетные учреждения культуры </w:t>
            </w:r>
            <w:r w:rsidRPr="00C47F6B">
              <w:rPr>
                <w:bCs/>
                <w:lang w:eastAsia="ru-RU"/>
              </w:rPr>
              <w:t>«Центр народного творчества «Русь»,</w:t>
            </w:r>
          </w:p>
          <w:p w14:paraId="7A237550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«Городской культурный центр «Лира»,«Концертно-творческий центр им. М.С.Щепкина»  </w:t>
            </w:r>
          </w:p>
        </w:tc>
        <w:tc>
          <w:tcPr>
            <w:tcW w:w="1418" w:type="dxa"/>
            <w:gridSpan w:val="2"/>
            <w:vMerge/>
          </w:tcPr>
          <w:p w14:paraId="3D58841C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E7430" w:rsidRPr="00C47F6B" w14:paraId="69BA6E7E" w14:textId="77777777" w:rsidTr="00CE7430">
        <w:tc>
          <w:tcPr>
            <w:tcW w:w="614" w:type="dxa"/>
            <w:vMerge/>
          </w:tcPr>
          <w:p w14:paraId="77BB079B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D1FACA2" w14:textId="77777777" w:rsidR="00CE7430" w:rsidRPr="00C47F6B" w:rsidRDefault="00CE7430" w:rsidP="00824A06">
            <w:pPr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232EAF46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5106E3E6" w14:textId="77777777" w:rsidR="00CE7430" w:rsidRPr="00C47F6B" w:rsidRDefault="00CE7430" w:rsidP="004207A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061D5BC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14514559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0CDE15B7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3EF3D1AA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2ABF4BD6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07CD2BDC" w14:textId="77777777" w:rsidR="00CE7430" w:rsidRPr="00C47F6B" w:rsidRDefault="00CE7430" w:rsidP="00482B91">
            <w:pPr>
              <w:widowControl w:val="0"/>
              <w:autoSpaceDE w:val="0"/>
              <w:jc w:val="center"/>
            </w:pPr>
            <w:r w:rsidRPr="00C47F6B">
              <w:t>0,0</w:t>
            </w:r>
          </w:p>
        </w:tc>
        <w:tc>
          <w:tcPr>
            <w:tcW w:w="709" w:type="dxa"/>
          </w:tcPr>
          <w:p w14:paraId="6518459A" w14:textId="77777777" w:rsidR="00CE7430" w:rsidRPr="00C47F6B" w:rsidRDefault="00CE7430" w:rsidP="00482B91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6F330500" w14:textId="77777777" w:rsidR="00CE7430" w:rsidRPr="00C47F6B" w:rsidRDefault="00F300B8" w:rsidP="00482B91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868,6</w:t>
            </w:r>
          </w:p>
        </w:tc>
        <w:tc>
          <w:tcPr>
            <w:tcW w:w="851" w:type="dxa"/>
          </w:tcPr>
          <w:p w14:paraId="1353CBF6" w14:textId="77777777" w:rsidR="00CE7430" w:rsidRPr="00C47F6B" w:rsidRDefault="00F300B8" w:rsidP="00F13CB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552,0</w:t>
            </w:r>
          </w:p>
        </w:tc>
        <w:tc>
          <w:tcPr>
            <w:tcW w:w="850" w:type="dxa"/>
          </w:tcPr>
          <w:p w14:paraId="10C452B2" w14:textId="77777777" w:rsidR="00CE7430" w:rsidRPr="00C47F6B" w:rsidRDefault="00CE7430" w:rsidP="00F13CB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552,0</w:t>
            </w:r>
          </w:p>
        </w:tc>
        <w:tc>
          <w:tcPr>
            <w:tcW w:w="851" w:type="dxa"/>
          </w:tcPr>
          <w:p w14:paraId="56A51E3A" w14:textId="77777777" w:rsidR="00CE7430" w:rsidRPr="00C47F6B" w:rsidRDefault="00CE7430" w:rsidP="00F13CB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</w:t>
            </w:r>
            <w:r w:rsidR="00F300B8" w:rsidRPr="00C47F6B">
              <w:rPr>
                <w:lang w:eastAsia="ru-RU"/>
              </w:rPr>
              <w:t>8</w:t>
            </w:r>
          </w:p>
        </w:tc>
        <w:tc>
          <w:tcPr>
            <w:tcW w:w="1275" w:type="dxa"/>
          </w:tcPr>
          <w:p w14:paraId="17856D51" w14:textId="77777777" w:rsidR="00CE7430" w:rsidRPr="00C47F6B" w:rsidRDefault="00CE7430" w:rsidP="00F13CB0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Комитет культуры  и туризма города Курска, м</w:t>
            </w:r>
            <w:r w:rsidRPr="00C47F6B">
              <w:rPr>
                <w:lang w:eastAsia="ru-RU"/>
              </w:rPr>
              <w:t>униципаль</w:t>
            </w:r>
            <w:r w:rsidRPr="00C47F6B">
              <w:rPr>
                <w:lang w:eastAsia="ru-RU"/>
              </w:rPr>
              <w:lastRenderedPageBreak/>
              <w:t xml:space="preserve">ные бюджетные учреждения культуры </w:t>
            </w:r>
            <w:r w:rsidRPr="00C47F6B">
              <w:rPr>
                <w:bCs/>
                <w:lang w:eastAsia="ru-RU"/>
              </w:rPr>
              <w:t>«Центр народного творчества «Русь»,</w:t>
            </w:r>
          </w:p>
          <w:p w14:paraId="74BF7285" w14:textId="77777777" w:rsidR="00CE7430" w:rsidRPr="00C47F6B" w:rsidRDefault="00CE7430" w:rsidP="00F13CB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«Городской культурный центр «Лира»   </w:t>
            </w:r>
          </w:p>
        </w:tc>
        <w:tc>
          <w:tcPr>
            <w:tcW w:w="1418" w:type="dxa"/>
            <w:gridSpan w:val="2"/>
            <w:vMerge/>
          </w:tcPr>
          <w:p w14:paraId="6F995E10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E7430" w:rsidRPr="00C47F6B" w14:paraId="5C8CE793" w14:textId="77777777" w:rsidTr="00CE7430">
        <w:tc>
          <w:tcPr>
            <w:tcW w:w="614" w:type="dxa"/>
            <w:vMerge w:val="restart"/>
          </w:tcPr>
          <w:p w14:paraId="302DBA28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1.1.2 </w:t>
            </w:r>
          </w:p>
        </w:tc>
        <w:tc>
          <w:tcPr>
            <w:tcW w:w="1621" w:type="dxa"/>
            <w:gridSpan w:val="2"/>
            <w:vMerge w:val="restart"/>
          </w:tcPr>
          <w:p w14:paraId="654B56F6" w14:textId="77777777" w:rsidR="00CE7430" w:rsidRPr="00C47F6B" w:rsidRDefault="00CE7430" w:rsidP="004207AF">
            <w:pPr>
              <w:spacing w:after="200" w:line="276" w:lineRule="auto"/>
              <w:rPr>
                <w:lang w:eastAsia="ru-RU"/>
              </w:rPr>
            </w:pPr>
            <w:r w:rsidRPr="00C47F6B">
              <w:rPr>
                <w:lang w:eastAsia="ru-RU"/>
              </w:rPr>
              <w:t>Организация и проведение городских фестивалей, конкурсов, турниров</w:t>
            </w:r>
          </w:p>
        </w:tc>
        <w:tc>
          <w:tcPr>
            <w:tcW w:w="992" w:type="dxa"/>
            <w:vMerge w:val="restart"/>
          </w:tcPr>
          <w:p w14:paraId="165411AF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rFonts w:eastAsia="Calibri"/>
              </w:rPr>
              <w:t>Бюджет города Курска</w:t>
            </w:r>
          </w:p>
          <w:p w14:paraId="323712C8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vMerge w:val="restart"/>
          </w:tcPr>
          <w:p w14:paraId="05D862F1" w14:textId="77777777" w:rsidR="00CE7430" w:rsidRPr="00C47F6B" w:rsidRDefault="00783A56" w:rsidP="004207AF">
            <w:pPr>
              <w:widowControl w:val="0"/>
              <w:autoSpaceDE w:val="0"/>
              <w:jc w:val="center"/>
              <w:rPr>
                <w:rFonts w:eastAsia="Calibri"/>
                <w:b/>
              </w:rPr>
            </w:pPr>
            <w:r w:rsidRPr="00C47F6B">
              <w:rPr>
                <w:b/>
              </w:rPr>
              <w:t>4642,0</w:t>
            </w:r>
          </w:p>
        </w:tc>
        <w:tc>
          <w:tcPr>
            <w:tcW w:w="709" w:type="dxa"/>
          </w:tcPr>
          <w:p w14:paraId="59587AAF" w14:textId="77777777" w:rsidR="00CE7430" w:rsidRPr="00C47F6B" w:rsidRDefault="00CE7430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0,0</w:t>
            </w:r>
          </w:p>
          <w:p w14:paraId="32678230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47FA3385" w14:textId="77777777" w:rsidR="00CE7430" w:rsidRPr="00C47F6B" w:rsidRDefault="00CE7430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0,0</w:t>
            </w:r>
          </w:p>
          <w:p w14:paraId="6497451D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1A435489" w14:textId="77777777" w:rsidR="00CE7430" w:rsidRPr="00C47F6B" w:rsidRDefault="00CE7430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141,8</w:t>
            </w:r>
          </w:p>
          <w:p w14:paraId="240ECDEF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66FF0C35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343,9</w:t>
            </w:r>
          </w:p>
        </w:tc>
        <w:tc>
          <w:tcPr>
            <w:tcW w:w="709" w:type="dxa"/>
          </w:tcPr>
          <w:p w14:paraId="61844AE8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2B3A9793" w14:textId="77777777" w:rsidR="00CE7430" w:rsidRPr="00C47F6B" w:rsidRDefault="00CE7430" w:rsidP="004207AF">
            <w:pPr>
              <w:widowControl w:val="0"/>
              <w:autoSpaceDE w:val="0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01D5AE75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7D927FFD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84503AC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0AAACA82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5279BCA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6B9087EB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Управление культуры города Курска, м</w:t>
            </w:r>
            <w:r w:rsidRPr="00C47F6B">
              <w:rPr>
                <w:bCs/>
                <w:spacing w:val="-2"/>
                <w:lang w:eastAsia="ru-RU"/>
              </w:rPr>
              <w:t xml:space="preserve">униципальные бюджетные учреждения дополнительного образования  </w:t>
            </w:r>
            <w:r w:rsidRPr="00C47F6B">
              <w:rPr>
                <w:lang w:eastAsia="ru-RU"/>
              </w:rPr>
              <w:t xml:space="preserve">детские школы искусств №№ 1 им.Г.В. Свиридова, 2 им. И.П. Гринева, 4 </w:t>
            </w:r>
            <w:r w:rsidRPr="00C47F6B">
              <w:rPr>
                <w:lang w:eastAsia="ru-RU"/>
              </w:rPr>
              <w:lastRenderedPageBreak/>
              <w:t>им. В.Г.Яковлева, 5 им. Д.Д.Шостаковича., 6, 7, 8, 9,  детские художественные школы №1 им. В.М.Клыкова, №2 им. А.А. Дейнеки</w:t>
            </w:r>
          </w:p>
        </w:tc>
        <w:tc>
          <w:tcPr>
            <w:tcW w:w="1418" w:type="dxa"/>
            <w:gridSpan w:val="2"/>
            <w:vMerge w:val="restart"/>
          </w:tcPr>
          <w:p w14:paraId="22BB4606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lastRenderedPageBreak/>
              <w:t xml:space="preserve">Количество </w:t>
            </w:r>
            <w:r w:rsidRPr="00C47F6B">
              <w:rPr>
                <w:lang w:eastAsia="ru-RU"/>
              </w:rPr>
              <w:t>фестивалей, конкурсов, турниров, всего – 2</w:t>
            </w:r>
            <w:r w:rsidR="00783A56" w:rsidRPr="00C47F6B">
              <w:rPr>
                <w:lang w:eastAsia="ru-RU"/>
              </w:rPr>
              <w:t>8</w:t>
            </w:r>
            <w:r w:rsidRPr="00C47F6B">
              <w:rPr>
                <w:lang w:eastAsia="ru-RU"/>
              </w:rPr>
              <w:t xml:space="preserve">6, </w:t>
            </w:r>
            <w:r w:rsidR="0024364F" w:rsidRPr="00C47F6B">
              <w:rPr>
                <w:lang w:eastAsia="ru-RU"/>
              </w:rPr>
              <w:t xml:space="preserve">   </w:t>
            </w:r>
            <w:r w:rsidRPr="00C47F6B">
              <w:rPr>
                <w:lang w:eastAsia="ru-RU"/>
              </w:rPr>
              <w:t>в т.ч.,</w:t>
            </w:r>
          </w:p>
          <w:p w14:paraId="057A0D34" w14:textId="77777777" w:rsidR="00CE7430" w:rsidRPr="00C47F6B" w:rsidRDefault="00CE7430" w:rsidP="00824A06">
            <w:r w:rsidRPr="00C47F6B">
              <w:rPr>
                <w:rFonts w:eastAsia="Calibri"/>
              </w:rPr>
              <w:t>2019-23,</w:t>
            </w:r>
          </w:p>
          <w:p w14:paraId="36594022" w14:textId="77777777" w:rsidR="00CE7430" w:rsidRPr="00C47F6B" w:rsidRDefault="00CE7430" w:rsidP="00824A06">
            <w:r w:rsidRPr="00C47F6B">
              <w:rPr>
                <w:rFonts w:eastAsia="Calibri"/>
              </w:rPr>
              <w:t>2020- 23,</w:t>
            </w:r>
          </w:p>
          <w:p w14:paraId="18FE33B1" w14:textId="77777777" w:rsidR="00CE7430" w:rsidRPr="00C47F6B" w:rsidRDefault="00CE7430" w:rsidP="00824A06">
            <w:r w:rsidRPr="00C47F6B">
              <w:rPr>
                <w:rFonts w:eastAsia="Calibri"/>
              </w:rPr>
              <w:t>2021- 30,</w:t>
            </w:r>
          </w:p>
          <w:p w14:paraId="6B11D0E2" w14:textId="77777777" w:rsidR="00CE7430" w:rsidRPr="00C47F6B" w:rsidRDefault="00CE7430" w:rsidP="00824A06">
            <w:r w:rsidRPr="00C47F6B">
              <w:rPr>
                <w:rFonts w:eastAsia="Calibri"/>
              </w:rPr>
              <w:t>2022 – 30,</w:t>
            </w:r>
          </w:p>
          <w:p w14:paraId="25876829" w14:textId="77777777" w:rsidR="00CE7430" w:rsidRPr="00C47F6B" w:rsidRDefault="00CE7430" w:rsidP="00824A06">
            <w:r w:rsidRPr="00C47F6B">
              <w:rPr>
                <w:rFonts w:eastAsia="Calibri"/>
              </w:rPr>
              <w:t>2023 – 30,</w:t>
            </w:r>
          </w:p>
          <w:p w14:paraId="56B3C2B0" w14:textId="77777777" w:rsidR="00CE7430" w:rsidRPr="00C47F6B" w:rsidRDefault="00CE7430" w:rsidP="00824A06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2024 – 30,</w:t>
            </w:r>
          </w:p>
          <w:p w14:paraId="4940B2F4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2025- 30,</w:t>
            </w:r>
          </w:p>
          <w:p w14:paraId="521E0C63" w14:textId="77777777" w:rsidR="00CE7430" w:rsidRPr="00C47F6B" w:rsidRDefault="00CE7430" w:rsidP="00824A06">
            <w:r w:rsidRPr="00C47F6B">
              <w:rPr>
                <w:lang w:eastAsia="ru-RU"/>
              </w:rPr>
              <w:t>2026-30</w:t>
            </w:r>
          </w:p>
          <w:p w14:paraId="65CE1252" w14:textId="77777777" w:rsidR="00CE7430" w:rsidRPr="00C47F6B" w:rsidRDefault="00CE7430" w:rsidP="005813E5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2027-30</w:t>
            </w:r>
          </w:p>
          <w:p w14:paraId="2DA1C442" w14:textId="77777777" w:rsidR="00783A56" w:rsidRPr="00C47F6B" w:rsidRDefault="00783A56" w:rsidP="00783A56">
            <w:r w:rsidRPr="00C47F6B">
              <w:rPr>
                <w:lang w:eastAsia="ru-RU"/>
              </w:rPr>
              <w:t>2028-30</w:t>
            </w:r>
          </w:p>
          <w:p w14:paraId="31F2E41B" w14:textId="77777777" w:rsidR="00783A56" w:rsidRPr="00C47F6B" w:rsidRDefault="00783A56" w:rsidP="005813E5"/>
          <w:p w14:paraId="4E25A844" w14:textId="77777777" w:rsidR="00CE7430" w:rsidRPr="00C47F6B" w:rsidRDefault="00CE7430" w:rsidP="004207AF">
            <w:pPr>
              <w:widowControl w:val="0"/>
              <w:autoSpaceDE w:val="0"/>
              <w:rPr>
                <w:rFonts w:eastAsia="Calibri"/>
              </w:rPr>
            </w:pPr>
          </w:p>
          <w:p w14:paraId="15B504FC" w14:textId="77777777" w:rsidR="00CE7430" w:rsidRPr="00C47F6B" w:rsidRDefault="00CE7430" w:rsidP="004207AF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</w:tr>
      <w:tr w:rsidR="00CE7430" w:rsidRPr="00C47F6B" w14:paraId="2C46A139" w14:textId="77777777" w:rsidTr="00CE7430">
        <w:trPr>
          <w:trHeight w:val="728"/>
        </w:trPr>
        <w:tc>
          <w:tcPr>
            <w:tcW w:w="614" w:type="dxa"/>
            <w:vMerge/>
          </w:tcPr>
          <w:p w14:paraId="249CDCCD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0CF7B9E" w14:textId="77777777" w:rsidR="00CE7430" w:rsidRPr="00C47F6B" w:rsidRDefault="00CE7430" w:rsidP="00824A06">
            <w:pPr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22C61964" w14:textId="77777777" w:rsidR="00CE7430" w:rsidRPr="00C47F6B" w:rsidRDefault="00CE7430" w:rsidP="004207AF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14:paraId="24C8E5A0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A1DEBDD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78EE54B9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6A353C6F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175C58A6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4CC1A87A" w14:textId="77777777" w:rsidR="00CE7430" w:rsidRPr="00C47F6B" w:rsidRDefault="00CE7430" w:rsidP="004207AF">
            <w:pPr>
              <w:spacing w:after="200" w:line="276" w:lineRule="auto"/>
              <w:jc w:val="center"/>
            </w:pPr>
            <w:r w:rsidRPr="00C47F6B">
              <w:t>557,8</w:t>
            </w:r>
          </w:p>
        </w:tc>
        <w:tc>
          <w:tcPr>
            <w:tcW w:w="709" w:type="dxa"/>
          </w:tcPr>
          <w:p w14:paraId="3C6937CC" w14:textId="77777777" w:rsidR="00CE7430" w:rsidRPr="00C47F6B" w:rsidRDefault="00CE7430" w:rsidP="004207AF">
            <w:pPr>
              <w:widowControl w:val="0"/>
              <w:autoSpaceDE w:val="0"/>
            </w:pPr>
          </w:p>
        </w:tc>
        <w:tc>
          <w:tcPr>
            <w:tcW w:w="709" w:type="dxa"/>
          </w:tcPr>
          <w:p w14:paraId="2B8E6108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102D342B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1371B4E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2A1F5654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F3FA9F0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1867125D" w14:textId="77777777" w:rsidR="00CE7430" w:rsidRPr="00C47F6B" w:rsidRDefault="00CE7430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Курска,</w:t>
            </w:r>
          </w:p>
          <w:p w14:paraId="453839C6" w14:textId="77777777" w:rsidR="00CE7430" w:rsidRPr="00C47F6B" w:rsidRDefault="00CE7430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м</w:t>
            </w:r>
            <w:r w:rsidRPr="00C47F6B">
              <w:rPr>
                <w:bCs/>
                <w:spacing w:val="-2"/>
                <w:lang w:eastAsia="ru-RU"/>
              </w:rPr>
              <w:t xml:space="preserve">униципальные бюджетные учреждения дополнительного образования  </w:t>
            </w:r>
            <w:r w:rsidRPr="00C47F6B">
              <w:rPr>
                <w:lang w:eastAsia="ru-RU"/>
              </w:rPr>
              <w:t xml:space="preserve">детскиешколы искусств №№ 1 им.Г.В. Свиридова, </w:t>
            </w:r>
            <w:r w:rsidRPr="00C47F6B">
              <w:rPr>
                <w:lang w:eastAsia="ru-RU"/>
              </w:rPr>
              <w:lastRenderedPageBreak/>
              <w:t>2 им. И.П. Гринева, 4 им. В.Г.Яковлева, 5 им. Д.Д.Шостаковича., 6, 7, 8, 9,  детские художественные школы №1 им. В.М.Клыкова, №2 им. А.А. Дейнеки, МБУК « Городской культурный центр «Лира», «Центр народного творчества «Русь», «Концертно-творческий центр им. М.С.Щепкина»</w:t>
            </w:r>
          </w:p>
        </w:tc>
        <w:tc>
          <w:tcPr>
            <w:tcW w:w="1418" w:type="dxa"/>
            <w:gridSpan w:val="2"/>
            <w:vMerge/>
          </w:tcPr>
          <w:p w14:paraId="190D3F6B" w14:textId="77777777" w:rsidR="00CE7430" w:rsidRPr="00C47F6B" w:rsidRDefault="00CE7430" w:rsidP="004207AF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</w:tr>
      <w:tr w:rsidR="00CE7430" w:rsidRPr="00C47F6B" w14:paraId="19B13DBD" w14:textId="77777777" w:rsidTr="00CE7430">
        <w:tc>
          <w:tcPr>
            <w:tcW w:w="614" w:type="dxa"/>
            <w:vMerge/>
          </w:tcPr>
          <w:p w14:paraId="2CA3C7C6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2233B605" w14:textId="77777777" w:rsidR="00CE7430" w:rsidRPr="00C47F6B" w:rsidRDefault="00CE7430" w:rsidP="00824A06">
            <w:pPr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34DAB569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456E3D95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313D5F10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1A74ABCD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08EF99CA" w14:textId="77777777" w:rsidR="00CE7430" w:rsidRPr="00C47F6B" w:rsidRDefault="00CE7430" w:rsidP="004207AF">
            <w:pPr>
              <w:spacing w:after="200" w:line="276" w:lineRule="auto"/>
              <w:jc w:val="center"/>
            </w:pPr>
          </w:p>
        </w:tc>
        <w:tc>
          <w:tcPr>
            <w:tcW w:w="708" w:type="dxa"/>
          </w:tcPr>
          <w:p w14:paraId="6AEB8457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6840F304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709" w:type="dxa"/>
          </w:tcPr>
          <w:p w14:paraId="1EB7D292" w14:textId="77777777" w:rsidR="00CE7430" w:rsidRPr="00C47F6B" w:rsidRDefault="00CE7430" w:rsidP="009109AB">
            <w:pPr>
              <w:widowControl w:val="0"/>
              <w:autoSpaceDE w:val="0"/>
              <w:jc w:val="center"/>
            </w:pPr>
            <w:r w:rsidRPr="00C47F6B">
              <w:t>497,2</w:t>
            </w:r>
          </w:p>
        </w:tc>
        <w:tc>
          <w:tcPr>
            <w:tcW w:w="709" w:type="dxa"/>
          </w:tcPr>
          <w:p w14:paraId="0D15F705" w14:textId="77777777" w:rsidR="00CE7430" w:rsidRPr="00C47F6B" w:rsidRDefault="00CE7430" w:rsidP="009109AB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7</w:t>
            </w:r>
            <w:r w:rsidR="00783A56" w:rsidRPr="00C47F6B">
              <w:rPr>
                <w:lang w:eastAsia="ru-RU"/>
              </w:rPr>
              <w:t>50,0</w:t>
            </w:r>
          </w:p>
        </w:tc>
        <w:tc>
          <w:tcPr>
            <w:tcW w:w="850" w:type="dxa"/>
          </w:tcPr>
          <w:p w14:paraId="1EB23556" w14:textId="77777777" w:rsidR="00CE7430" w:rsidRPr="00C47F6B" w:rsidRDefault="00783A56" w:rsidP="009109AB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1000,7</w:t>
            </w:r>
          </w:p>
        </w:tc>
        <w:tc>
          <w:tcPr>
            <w:tcW w:w="851" w:type="dxa"/>
          </w:tcPr>
          <w:p w14:paraId="35B4F8C3" w14:textId="77777777" w:rsidR="00CE7430" w:rsidRPr="00C47F6B" w:rsidRDefault="00783A56" w:rsidP="009109AB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675,3</w:t>
            </w:r>
          </w:p>
        </w:tc>
        <w:tc>
          <w:tcPr>
            <w:tcW w:w="850" w:type="dxa"/>
          </w:tcPr>
          <w:p w14:paraId="7AB8267B" w14:textId="77777777" w:rsidR="00CE7430" w:rsidRPr="00C47F6B" w:rsidRDefault="00CE7430" w:rsidP="009109AB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675,3</w:t>
            </w:r>
          </w:p>
        </w:tc>
        <w:tc>
          <w:tcPr>
            <w:tcW w:w="851" w:type="dxa"/>
          </w:tcPr>
          <w:p w14:paraId="05A92E21" w14:textId="77777777" w:rsidR="00CE7430" w:rsidRPr="00C47F6B" w:rsidRDefault="00CE7430" w:rsidP="00482B91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</w:t>
            </w:r>
            <w:r w:rsidR="00783A56" w:rsidRPr="00C47F6B">
              <w:rPr>
                <w:lang w:eastAsia="ru-RU"/>
              </w:rPr>
              <w:t>8</w:t>
            </w:r>
          </w:p>
        </w:tc>
        <w:tc>
          <w:tcPr>
            <w:tcW w:w="1275" w:type="dxa"/>
          </w:tcPr>
          <w:p w14:paraId="465B5BC4" w14:textId="77777777" w:rsidR="00CE7430" w:rsidRPr="00C47F6B" w:rsidRDefault="00CE7430" w:rsidP="00482B91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Курска,</w:t>
            </w:r>
          </w:p>
          <w:p w14:paraId="39DC3563" w14:textId="77777777" w:rsidR="00CE7430" w:rsidRPr="00C47F6B" w:rsidRDefault="00CE7430" w:rsidP="00482B91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м</w:t>
            </w:r>
            <w:r w:rsidRPr="00C47F6B">
              <w:rPr>
                <w:bCs/>
                <w:spacing w:val="-2"/>
                <w:lang w:eastAsia="ru-RU"/>
              </w:rPr>
              <w:t xml:space="preserve">униципальные бюджетные учреждения дополнительного образования  </w:t>
            </w:r>
            <w:r w:rsidRPr="00C47F6B">
              <w:rPr>
                <w:lang w:eastAsia="ru-RU"/>
              </w:rPr>
              <w:t xml:space="preserve">детские школы искусств №№ 1 им.Г.В. Свиридова, 2 им. И.П. Гринева, 4 им. В.Г.Яковлева, 5 им. Д.Д.Шостаковича., 6, 7, 8, 9,  детские художественные школы №1 им. </w:t>
            </w:r>
            <w:r w:rsidRPr="00C47F6B">
              <w:rPr>
                <w:lang w:eastAsia="ru-RU"/>
              </w:rPr>
              <w:lastRenderedPageBreak/>
              <w:t>В.М.Клыкова, №2 им. А.А. Дейнеки, МБУК « Городской культурный центр «Лира», «Центр народного творчества «Русь», «Концертно-творческий центр им. М.С.Щепкина»</w:t>
            </w:r>
          </w:p>
        </w:tc>
        <w:tc>
          <w:tcPr>
            <w:tcW w:w="1418" w:type="dxa"/>
            <w:gridSpan w:val="2"/>
            <w:vMerge/>
          </w:tcPr>
          <w:p w14:paraId="4FF8DFDF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E7430" w:rsidRPr="00C47F6B" w14:paraId="29814822" w14:textId="77777777" w:rsidTr="00CE7430">
        <w:tc>
          <w:tcPr>
            <w:tcW w:w="614" w:type="dxa"/>
            <w:vMerge/>
          </w:tcPr>
          <w:p w14:paraId="3F9A3954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1A9611CD" w14:textId="77777777" w:rsidR="00CE7430" w:rsidRPr="00C47F6B" w:rsidRDefault="00CE7430" w:rsidP="00824A06">
            <w:pPr>
              <w:rPr>
                <w:rFonts w:eastAsia="Calibri"/>
              </w:rPr>
            </w:pPr>
          </w:p>
        </w:tc>
        <w:tc>
          <w:tcPr>
            <w:tcW w:w="992" w:type="dxa"/>
          </w:tcPr>
          <w:p w14:paraId="0A35A77D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rFonts w:eastAsia="Calibri"/>
              </w:rPr>
            </w:pPr>
            <w:r w:rsidRPr="00C47F6B">
              <w:rPr>
                <w:lang w:eastAsia="ru-RU"/>
              </w:rPr>
              <w:t>Средства от предпринимательской и иной приносящей доход деятельности</w:t>
            </w:r>
          </w:p>
        </w:tc>
        <w:tc>
          <w:tcPr>
            <w:tcW w:w="850" w:type="dxa"/>
          </w:tcPr>
          <w:p w14:paraId="47671ADC" w14:textId="77777777" w:rsidR="00AD7504" w:rsidRPr="00C47F6B" w:rsidRDefault="00AD7504" w:rsidP="004207AF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1554,8</w:t>
            </w:r>
          </w:p>
        </w:tc>
        <w:tc>
          <w:tcPr>
            <w:tcW w:w="709" w:type="dxa"/>
          </w:tcPr>
          <w:p w14:paraId="597E4974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398,5</w:t>
            </w:r>
          </w:p>
        </w:tc>
        <w:tc>
          <w:tcPr>
            <w:tcW w:w="709" w:type="dxa"/>
          </w:tcPr>
          <w:p w14:paraId="5CD4D7AE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198,2</w:t>
            </w:r>
          </w:p>
        </w:tc>
        <w:tc>
          <w:tcPr>
            <w:tcW w:w="709" w:type="dxa"/>
          </w:tcPr>
          <w:p w14:paraId="6C6327AB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F6B">
              <w:t>303,2</w:t>
            </w:r>
          </w:p>
        </w:tc>
        <w:tc>
          <w:tcPr>
            <w:tcW w:w="708" w:type="dxa"/>
          </w:tcPr>
          <w:p w14:paraId="32F5B5D2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132,0</w:t>
            </w:r>
          </w:p>
        </w:tc>
        <w:tc>
          <w:tcPr>
            <w:tcW w:w="709" w:type="dxa"/>
          </w:tcPr>
          <w:p w14:paraId="174D05F2" w14:textId="77777777" w:rsidR="00CE7430" w:rsidRPr="00C47F6B" w:rsidRDefault="00CE7430" w:rsidP="004207AF">
            <w:pPr>
              <w:spacing w:after="200" w:line="276" w:lineRule="auto"/>
              <w:jc w:val="center"/>
              <w:rPr>
                <w:bCs/>
              </w:rPr>
            </w:pPr>
            <w:r w:rsidRPr="00C47F6B">
              <w:rPr>
                <w:bCs/>
              </w:rPr>
              <w:t>334,7</w:t>
            </w:r>
          </w:p>
        </w:tc>
        <w:tc>
          <w:tcPr>
            <w:tcW w:w="709" w:type="dxa"/>
          </w:tcPr>
          <w:p w14:paraId="00E9C16D" w14:textId="77777777" w:rsidR="00CE7430" w:rsidRPr="00C47F6B" w:rsidRDefault="00CE7430" w:rsidP="0005051E">
            <w:pPr>
              <w:widowControl w:val="0"/>
              <w:autoSpaceDE w:val="0"/>
              <w:jc w:val="center"/>
            </w:pPr>
            <w:r w:rsidRPr="00C47F6B">
              <w:rPr>
                <w:rFonts w:eastAsia="Calibri"/>
                <w:bCs/>
              </w:rPr>
              <w:t>59,1</w:t>
            </w:r>
          </w:p>
        </w:tc>
        <w:tc>
          <w:tcPr>
            <w:tcW w:w="709" w:type="dxa"/>
          </w:tcPr>
          <w:p w14:paraId="22AE2208" w14:textId="77777777" w:rsidR="00CE7430" w:rsidRPr="00C47F6B" w:rsidRDefault="007F2981" w:rsidP="0005051E">
            <w:pPr>
              <w:jc w:val="center"/>
            </w:pPr>
            <w:r w:rsidRPr="00C47F6B">
              <w:rPr>
                <w:rFonts w:eastAsia="Calibri"/>
                <w:bCs/>
              </w:rPr>
              <w:t>39,1</w:t>
            </w:r>
          </w:p>
        </w:tc>
        <w:tc>
          <w:tcPr>
            <w:tcW w:w="850" w:type="dxa"/>
          </w:tcPr>
          <w:p w14:paraId="0D5C3F90" w14:textId="77777777" w:rsidR="00CE7430" w:rsidRPr="00C47F6B" w:rsidRDefault="00CE7430" w:rsidP="0005051E">
            <w:pPr>
              <w:jc w:val="center"/>
            </w:pPr>
            <w:r w:rsidRPr="00C47F6B">
              <w:rPr>
                <w:rFonts w:eastAsia="Calibri"/>
                <w:bCs/>
              </w:rPr>
              <w:t>30,0</w:t>
            </w:r>
          </w:p>
        </w:tc>
        <w:tc>
          <w:tcPr>
            <w:tcW w:w="851" w:type="dxa"/>
          </w:tcPr>
          <w:p w14:paraId="26FF2E33" w14:textId="77777777" w:rsidR="00CE7430" w:rsidRPr="00C47F6B" w:rsidRDefault="007F2981" w:rsidP="007F2981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30,0</w:t>
            </w:r>
          </w:p>
        </w:tc>
        <w:tc>
          <w:tcPr>
            <w:tcW w:w="850" w:type="dxa"/>
          </w:tcPr>
          <w:p w14:paraId="269C232C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30,0</w:t>
            </w:r>
          </w:p>
        </w:tc>
        <w:tc>
          <w:tcPr>
            <w:tcW w:w="851" w:type="dxa"/>
          </w:tcPr>
          <w:p w14:paraId="4EFE1980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</w:t>
            </w:r>
            <w:r w:rsidR="007F2981" w:rsidRPr="00C47F6B">
              <w:rPr>
                <w:lang w:eastAsia="ru-RU"/>
              </w:rPr>
              <w:t>8</w:t>
            </w:r>
          </w:p>
        </w:tc>
        <w:tc>
          <w:tcPr>
            <w:tcW w:w="1275" w:type="dxa"/>
          </w:tcPr>
          <w:p w14:paraId="052522C6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М</w:t>
            </w:r>
            <w:r w:rsidRPr="00C47F6B">
              <w:rPr>
                <w:bCs/>
                <w:spacing w:val="-2"/>
                <w:lang w:eastAsia="ru-RU"/>
              </w:rPr>
              <w:t xml:space="preserve">униципальные бюджетные учреждения дополнительного образования  </w:t>
            </w:r>
            <w:r w:rsidRPr="00C47F6B">
              <w:rPr>
                <w:lang w:eastAsia="ru-RU"/>
              </w:rPr>
              <w:t xml:space="preserve">детские школы искусств №№ 1 им.Г.В. Свиридова, </w:t>
            </w:r>
            <w:r w:rsidRPr="00C47F6B">
              <w:rPr>
                <w:lang w:eastAsia="ru-RU"/>
              </w:rPr>
              <w:lastRenderedPageBreak/>
              <w:t>2 им. И.П. Гринева,  4 им. В.Г.Яковлева, 5 им. Д.Д.Шостаковича., 6, 7, 8, 9,  детские художественные школы №1 им. В.М.Клыкова, №2 им. А.А. Дейнеки,</w:t>
            </w:r>
          </w:p>
          <w:p w14:paraId="7CB3CADC" w14:textId="77777777" w:rsidR="00CE7430" w:rsidRPr="00C47F6B" w:rsidRDefault="00CE7430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>муниципальные бюджетные учреждения культуры «Городской культурный центр «Лира», «Центр народного творчества «Русь», «Концертно</w:t>
            </w:r>
            <w:r w:rsidRPr="00C47F6B">
              <w:rPr>
                <w:lang w:eastAsia="ru-RU"/>
              </w:rPr>
              <w:lastRenderedPageBreak/>
              <w:t>-творческий центр им. М.С.Щепкина»</w:t>
            </w:r>
          </w:p>
        </w:tc>
        <w:tc>
          <w:tcPr>
            <w:tcW w:w="1418" w:type="dxa"/>
            <w:gridSpan w:val="2"/>
            <w:vMerge/>
          </w:tcPr>
          <w:p w14:paraId="187A5E53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2932F1" w:rsidRPr="00C47F6B" w14:paraId="38EC68CB" w14:textId="77777777" w:rsidTr="00CE7430">
        <w:tc>
          <w:tcPr>
            <w:tcW w:w="614" w:type="dxa"/>
            <w:vMerge w:val="restart"/>
          </w:tcPr>
          <w:p w14:paraId="5FB8F9BF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1.1.3</w:t>
            </w:r>
          </w:p>
        </w:tc>
        <w:tc>
          <w:tcPr>
            <w:tcW w:w="1621" w:type="dxa"/>
            <w:gridSpan w:val="2"/>
            <w:vMerge w:val="restart"/>
          </w:tcPr>
          <w:p w14:paraId="5651F378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Организация участия творческих коллективов и исполнителей  в региональных и городских фестивалях,  конкурсах, выставках</w:t>
            </w:r>
          </w:p>
          <w:p w14:paraId="20F62FB1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  <w:p w14:paraId="1F905EC3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009020EE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344C05E1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638A6426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4F310239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262F22F8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vMerge w:val="restart"/>
          </w:tcPr>
          <w:p w14:paraId="795D4AE6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0B0F4C59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64F0B04C" w14:textId="77777777" w:rsidR="002932F1" w:rsidRPr="00C47F6B" w:rsidRDefault="002932F1" w:rsidP="004207AF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00A835C5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50237818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7BC30D07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04D7C8D2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53FDCC1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5E04C85B" w14:textId="77777777" w:rsidR="002932F1" w:rsidRPr="00C47F6B" w:rsidRDefault="002932F1" w:rsidP="004207AF">
            <w:pPr>
              <w:widowControl w:val="0"/>
              <w:autoSpaceDE w:val="0"/>
              <w:rPr>
                <w:bCs/>
                <w:spacing w:val="-2"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788728A4" w14:textId="77777777" w:rsidR="002932F1" w:rsidRPr="00C47F6B" w:rsidRDefault="002932F1" w:rsidP="004207A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Количество участников</w:t>
            </w:r>
            <w:r w:rsidRPr="00C47F6B">
              <w:rPr>
                <w:lang w:eastAsia="ru-RU"/>
              </w:rPr>
              <w:t>,</w:t>
            </w:r>
          </w:p>
          <w:p w14:paraId="742F16C2" w14:textId="77777777" w:rsidR="002932F1" w:rsidRPr="00C47F6B" w:rsidRDefault="002932F1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всего – 28100 чел. в т.ч.,</w:t>
            </w:r>
          </w:p>
          <w:p w14:paraId="4D8901FE" w14:textId="77777777" w:rsidR="002932F1" w:rsidRPr="00C47F6B" w:rsidRDefault="002932F1" w:rsidP="00824A06">
            <w:r w:rsidRPr="00C47F6B">
              <w:rPr>
                <w:rFonts w:eastAsia="Calibri"/>
              </w:rPr>
              <w:t>2019- 2000 чел.,</w:t>
            </w:r>
          </w:p>
          <w:p w14:paraId="1C1E4E4F" w14:textId="77777777" w:rsidR="002932F1" w:rsidRPr="00C47F6B" w:rsidRDefault="002932F1" w:rsidP="00824A06">
            <w:r w:rsidRPr="00C47F6B">
              <w:rPr>
                <w:rFonts w:eastAsia="Calibri"/>
              </w:rPr>
              <w:t>2020- 2300 чел.,</w:t>
            </w:r>
          </w:p>
          <w:p w14:paraId="51AEE8CA" w14:textId="77777777" w:rsidR="002932F1" w:rsidRPr="00C47F6B" w:rsidRDefault="002932F1" w:rsidP="00824A06">
            <w:r w:rsidRPr="00C47F6B">
              <w:rPr>
                <w:rFonts w:eastAsia="Calibri"/>
              </w:rPr>
              <w:t>2021 -2800 чел.,</w:t>
            </w:r>
          </w:p>
          <w:p w14:paraId="3E258126" w14:textId="77777777" w:rsidR="002932F1" w:rsidRPr="00C47F6B" w:rsidRDefault="000A1644" w:rsidP="00824A06">
            <w:r w:rsidRPr="00C47F6B">
              <w:rPr>
                <w:rFonts w:eastAsia="Calibri"/>
              </w:rPr>
              <w:t>2022 -</w:t>
            </w:r>
            <w:r w:rsidR="002932F1" w:rsidRPr="00C47F6B">
              <w:rPr>
                <w:rFonts w:eastAsia="Calibri"/>
              </w:rPr>
              <w:t xml:space="preserve"> 3000  чел.,</w:t>
            </w:r>
          </w:p>
          <w:p w14:paraId="3FD85AA2" w14:textId="77777777" w:rsidR="002932F1" w:rsidRPr="00C47F6B" w:rsidRDefault="002932F1" w:rsidP="00824A06">
            <w:r w:rsidRPr="00C47F6B">
              <w:rPr>
                <w:rFonts w:eastAsia="Calibri"/>
              </w:rPr>
              <w:t>2023 - 3000 чел.,</w:t>
            </w:r>
          </w:p>
          <w:p w14:paraId="6A19CBCC" w14:textId="77777777" w:rsidR="002932F1" w:rsidRPr="00C47F6B" w:rsidRDefault="002932F1" w:rsidP="004207AF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– 3000 чел.,</w:t>
            </w:r>
          </w:p>
          <w:p w14:paraId="7AAC2DDE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2025-  </w:t>
            </w:r>
            <w:r w:rsidRPr="00C47F6B">
              <w:rPr>
                <w:rFonts w:eastAsia="Calibri"/>
              </w:rPr>
              <w:t>3000 чел.,</w:t>
            </w:r>
          </w:p>
          <w:p w14:paraId="3A6898E8" w14:textId="77777777" w:rsidR="002932F1" w:rsidRPr="00C47F6B" w:rsidRDefault="002932F1" w:rsidP="004207AF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lang w:eastAsia="ru-RU"/>
              </w:rPr>
              <w:t xml:space="preserve">2026- </w:t>
            </w:r>
            <w:r w:rsidRPr="00C47F6B">
              <w:rPr>
                <w:rFonts w:eastAsia="Calibri"/>
              </w:rPr>
              <w:t>3000 чел.</w:t>
            </w:r>
            <w:r w:rsidR="000A1644" w:rsidRPr="00C47F6B">
              <w:rPr>
                <w:rFonts w:eastAsia="Calibri"/>
              </w:rPr>
              <w:t>,</w:t>
            </w:r>
          </w:p>
          <w:p w14:paraId="59BECE7A" w14:textId="77777777" w:rsidR="002932F1" w:rsidRPr="00C47F6B" w:rsidRDefault="002932F1" w:rsidP="00DF6F1B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lang w:eastAsia="ru-RU"/>
              </w:rPr>
              <w:t xml:space="preserve">2027- </w:t>
            </w:r>
            <w:r w:rsidRPr="00C47F6B">
              <w:rPr>
                <w:rFonts w:eastAsia="Calibri"/>
              </w:rPr>
              <w:t>3000 чел.</w:t>
            </w:r>
            <w:r w:rsidR="000A1644" w:rsidRPr="00C47F6B">
              <w:rPr>
                <w:rFonts w:eastAsia="Calibri"/>
              </w:rPr>
              <w:t>,</w:t>
            </w:r>
          </w:p>
          <w:p w14:paraId="08040221" w14:textId="77777777" w:rsidR="002932F1" w:rsidRPr="00C47F6B" w:rsidRDefault="002932F1" w:rsidP="007F2981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lang w:eastAsia="ru-RU"/>
              </w:rPr>
              <w:t xml:space="preserve">2028- </w:t>
            </w:r>
            <w:r w:rsidRPr="00C47F6B">
              <w:rPr>
                <w:rFonts w:eastAsia="Calibri"/>
              </w:rPr>
              <w:t>3000 чел.</w:t>
            </w:r>
          </w:p>
          <w:p w14:paraId="1CD25D5E" w14:textId="77777777" w:rsidR="002932F1" w:rsidRPr="00C47F6B" w:rsidRDefault="002932F1" w:rsidP="00DF6F1B">
            <w:pPr>
              <w:widowControl w:val="0"/>
              <w:autoSpaceDE w:val="0"/>
              <w:rPr>
                <w:lang w:eastAsia="ru-RU"/>
              </w:rPr>
            </w:pPr>
          </w:p>
          <w:p w14:paraId="4D54AD86" w14:textId="77777777" w:rsidR="002932F1" w:rsidRPr="00C47F6B" w:rsidRDefault="002932F1" w:rsidP="004207AF">
            <w:pPr>
              <w:widowControl w:val="0"/>
              <w:autoSpaceDE w:val="0"/>
              <w:rPr>
                <w:sz w:val="24"/>
                <w:szCs w:val="24"/>
                <w:lang w:eastAsia="ru-RU"/>
              </w:rPr>
            </w:pPr>
          </w:p>
          <w:p w14:paraId="4491C75E" w14:textId="77777777" w:rsidR="002932F1" w:rsidRPr="00C47F6B" w:rsidRDefault="002932F1" w:rsidP="00824A06">
            <w:pPr>
              <w:rPr>
                <w:sz w:val="24"/>
                <w:szCs w:val="24"/>
                <w:lang w:eastAsia="ru-RU"/>
              </w:rPr>
            </w:pPr>
          </w:p>
          <w:p w14:paraId="279A4B40" w14:textId="77777777" w:rsidR="002932F1" w:rsidRPr="00C47F6B" w:rsidRDefault="002932F1" w:rsidP="00824A06">
            <w:pPr>
              <w:rPr>
                <w:sz w:val="24"/>
                <w:szCs w:val="24"/>
                <w:lang w:eastAsia="ru-RU"/>
              </w:rPr>
            </w:pPr>
          </w:p>
          <w:p w14:paraId="65459184" w14:textId="77777777" w:rsidR="002932F1" w:rsidRPr="00C47F6B" w:rsidRDefault="002932F1" w:rsidP="00824A06">
            <w:pPr>
              <w:rPr>
                <w:lang w:eastAsia="ru-RU"/>
              </w:rPr>
            </w:pPr>
          </w:p>
        </w:tc>
      </w:tr>
      <w:tr w:rsidR="002932F1" w:rsidRPr="00C47F6B" w14:paraId="64D0063F" w14:textId="77777777" w:rsidTr="00CE7430">
        <w:trPr>
          <w:trHeight w:val="458"/>
        </w:trPr>
        <w:tc>
          <w:tcPr>
            <w:tcW w:w="614" w:type="dxa"/>
            <w:vMerge/>
          </w:tcPr>
          <w:p w14:paraId="607D068A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770D152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7E1B13EC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6FD83C78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5594AB9F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4388DF7C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74F26106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vMerge/>
          </w:tcPr>
          <w:p w14:paraId="1181203D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21BE7DC8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23EC2F49" w14:textId="77777777" w:rsidR="002932F1" w:rsidRPr="00C47F6B" w:rsidRDefault="002932F1" w:rsidP="004207AF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  <w:vMerge/>
          </w:tcPr>
          <w:p w14:paraId="36DEBDE4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1A279A6A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7C5B8C07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5F17D93C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0F5B3D5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5D00AE78" w14:textId="77777777" w:rsidR="002932F1" w:rsidRPr="00C47F6B" w:rsidRDefault="002932F1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7E32255B" w14:textId="77777777" w:rsidR="002932F1" w:rsidRPr="00C47F6B" w:rsidRDefault="002932F1" w:rsidP="004207AF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</w:tr>
      <w:tr w:rsidR="002932F1" w:rsidRPr="00C47F6B" w14:paraId="7556FC3C" w14:textId="77777777" w:rsidTr="00CE7430">
        <w:trPr>
          <w:trHeight w:val="457"/>
        </w:trPr>
        <w:tc>
          <w:tcPr>
            <w:tcW w:w="614" w:type="dxa"/>
            <w:vMerge/>
          </w:tcPr>
          <w:p w14:paraId="1B8C9833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BB792EC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4C8C62FE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40BE7C78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66B9EB65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05887FCD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609B837C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vMerge/>
          </w:tcPr>
          <w:p w14:paraId="491005BC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06B8E766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7E91EF52" w14:textId="77777777" w:rsidR="002932F1" w:rsidRPr="00C47F6B" w:rsidRDefault="002932F1" w:rsidP="004207AF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  <w:vMerge/>
          </w:tcPr>
          <w:p w14:paraId="3F9710A1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165C370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58075616" w14:textId="77777777" w:rsidR="002932F1" w:rsidRPr="00C47F6B" w:rsidRDefault="002932F1" w:rsidP="00066F1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C7E5EE3" w14:textId="77777777" w:rsidR="002932F1" w:rsidRPr="00C47F6B" w:rsidRDefault="002932F1" w:rsidP="00066F1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70AFC97" w14:textId="77777777" w:rsidR="002932F1" w:rsidRPr="00C47F6B" w:rsidRDefault="002932F1" w:rsidP="00066F1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</w:p>
        </w:tc>
        <w:tc>
          <w:tcPr>
            <w:tcW w:w="1275" w:type="dxa"/>
          </w:tcPr>
          <w:p w14:paraId="4B88E354" w14:textId="77777777" w:rsidR="002932F1" w:rsidRPr="00C47F6B" w:rsidRDefault="002932F1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5D85E960" w14:textId="77777777" w:rsidR="002932F1" w:rsidRPr="00C47F6B" w:rsidRDefault="002932F1" w:rsidP="004207AF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</w:tr>
      <w:tr w:rsidR="002932F1" w:rsidRPr="00C47F6B" w14:paraId="1BF9D93F" w14:textId="77777777" w:rsidTr="00CE7430">
        <w:tc>
          <w:tcPr>
            <w:tcW w:w="614" w:type="dxa"/>
            <w:vMerge/>
          </w:tcPr>
          <w:p w14:paraId="25178D5F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13974DDB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2E9283F4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45DD06B9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4B57D44D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037879CC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3FE54932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vMerge/>
          </w:tcPr>
          <w:p w14:paraId="5A35E4F2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609CF353" w14:textId="77777777" w:rsidR="002932F1" w:rsidRPr="00C47F6B" w:rsidRDefault="002932F1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002FA813" w14:textId="77777777" w:rsidR="002932F1" w:rsidRPr="00C47F6B" w:rsidRDefault="002932F1" w:rsidP="004207AF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  <w:vMerge/>
          </w:tcPr>
          <w:p w14:paraId="3F4F8A1D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697250A1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618C0D66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54EAE4E2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25BA258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2019-2024</w:t>
            </w:r>
          </w:p>
        </w:tc>
        <w:tc>
          <w:tcPr>
            <w:tcW w:w="1275" w:type="dxa"/>
          </w:tcPr>
          <w:p w14:paraId="206FE78E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Муниципальные бюджетные учреждения дополнительного образования  </w:t>
            </w:r>
            <w:r w:rsidRPr="00C47F6B">
              <w:rPr>
                <w:lang w:eastAsia="ru-RU"/>
              </w:rPr>
              <w:t xml:space="preserve">детские школы искусств №№ 1 им.Г.В. Свиридова, 2 им. И.П. </w:t>
            </w:r>
            <w:r w:rsidRPr="00C47F6B">
              <w:rPr>
                <w:lang w:eastAsia="ru-RU"/>
              </w:rPr>
              <w:lastRenderedPageBreak/>
              <w:t xml:space="preserve">Гринева, 4 им. В.Г.Яковлева, 5 им. Д.Д.Шостаковича., 6, 7, 8, 9,  </w:t>
            </w:r>
          </w:p>
          <w:p w14:paraId="00130769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детские художественные школы №1 им. В.М.Клыкова, №2 им. А.А. Дейнеки, муниципальные бюджетные учреждения культуры «Городской культурный центр «Лира», «Центр народного творчества «Русь»,</w:t>
            </w:r>
          </w:p>
          <w:p w14:paraId="750FEBEE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«Концертно</w:t>
            </w:r>
          </w:p>
          <w:p w14:paraId="7EDB10C8" w14:textId="77777777" w:rsidR="002932F1" w:rsidRPr="00C47F6B" w:rsidRDefault="002932F1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 xml:space="preserve">-творческий </w:t>
            </w:r>
            <w:r w:rsidRPr="00C47F6B">
              <w:rPr>
                <w:lang w:eastAsia="ru-RU"/>
              </w:rPr>
              <w:lastRenderedPageBreak/>
              <w:t>центр им. М.С.Щепкина»</w:t>
            </w:r>
          </w:p>
        </w:tc>
        <w:tc>
          <w:tcPr>
            <w:tcW w:w="1418" w:type="dxa"/>
            <w:gridSpan w:val="2"/>
            <w:vMerge/>
          </w:tcPr>
          <w:p w14:paraId="351FB1EE" w14:textId="77777777" w:rsidR="002932F1" w:rsidRPr="00C47F6B" w:rsidRDefault="002932F1" w:rsidP="004207AF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</w:tr>
      <w:tr w:rsidR="00CE7430" w:rsidRPr="00C47F6B" w14:paraId="5D253C9B" w14:textId="77777777" w:rsidTr="00CE7430">
        <w:tc>
          <w:tcPr>
            <w:tcW w:w="614" w:type="dxa"/>
            <w:vMerge/>
          </w:tcPr>
          <w:p w14:paraId="5B0FFAEF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0F1A93BF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Организация участия творческих коллективов и исполнителей  в международных, российских, региональных и городских фестивалях,  конкурсах,  турнирах, выставках и других мероприятиях</w:t>
            </w:r>
          </w:p>
        </w:tc>
        <w:tc>
          <w:tcPr>
            <w:tcW w:w="992" w:type="dxa"/>
          </w:tcPr>
          <w:p w14:paraId="09A2AF9A" w14:textId="77777777" w:rsidR="00CE7430" w:rsidRPr="00C47F6B" w:rsidRDefault="00CE7430" w:rsidP="006B6902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  <w:p w14:paraId="413756AD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0304F960" w14:textId="77777777" w:rsidR="00CE7430" w:rsidRPr="00C47F6B" w:rsidRDefault="007F2981" w:rsidP="004207AF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</w:rPr>
            </w:pPr>
            <w:r w:rsidRPr="00C47F6B">
              <w:rPr>
                <w:b/>
              </w:rPr>
              <w:t>98,8</w:t>
            </w:r>
          </w:p>
        </w:tc>
        <w:tc>
          <w:tcPr>
            <w:tcW w:w="709" w:type="dxa"/>
          </w:tcPr>
          <w:p w14:paraId="70DF9923" w14:textId="77777777" w:rsidR="00CE7430" w:rsidRPr="00C47F6B" w:rsidRDefault="00CE7430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D02B593" w14:textId="77777777" w:rsidR="00CE7430" w:rsidRPr="00C47F6B" w:rsidRDefault="00CE7430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BFC9B7F" w14:textId="77777777" w:rsidR="00CE7430" w:rsidRPr="00C47F6B" w:rsidRDefault="00CE7430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24E641D6" w14:textId="77777777" w:rsidR="00CE7430" w:rsidRPr="00C47F6B" w:rsidRDefault="00CE7430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0787B65" w14:textId="77777777" w:rsidR="00CE7430" w:rsidRPr="00C47F6B" w:rsidRDefault="00CE7430" w:rsidP="004207AF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922A491" w14:textId="77777777" w:rsidR="00CE7430" w:rsidRPr="00C47F6B" w:rsidRDefault="00CE7430" w:rsidP="004207AF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</w:tcPr>
          <w:p w14:paraId="610FFE1B" w14:textId="77777777" w:rsidR="00CE7430" w:rsidRPr="00C47F6B" w:rsidRDefault="007F2981" w:rsidP="00AA7BD0">
            <w:pPr>
              <w:jc w:val="center"/>
            </w:pPr>
            <w:r w:rsidRPr="00C47F6B">
              <w:t>98,8</w:t>
            </w:r>
          </w:p>
        </w:tc>
        <w:tc>
          <w:tcPr>
            <w:tcW w:w="850" w:type="dxa"/>
          </w:tcPr>
          <w:p w14:paraId="3D942AD3" w14:textId="77777777" w:rsidR="00CE7430" w:rsidRPr="00C47F6B" w:rsidRDefault="00CE7430" w:rsidP="00AA7BD0">
            <w:pPr>
              <w:jc w:val="center"/>
            </w:pPr>
            <w:r w:rsidRPr="00C47F6B">
              <w:t>0,0</w:t>
            </w:r>
          </w:p>
        </w:tc>
        <w:tc>
          <w:tcPr>
            <w:tcW w:w="851" w:type="dxa"/>
          </w:tcPr>
          <w:p w14:paraId="783BB265" w14:textId="77777777" w:rsidR="00CE7430" w:rsidRPr="00C47F6B" w:rsidRDefault="007F2981" w:rsidP="00AA7BD0">
            <w:pPr>
              <w:ind w:left="-6" w:hanging="102"/>
              <w:jc w:val="center"/>
            </w:pPr>
            <w:r w:rsidRPr="00C47F6B">
              <w:t>0,0</w:t>
            </w:r>
          </w:p>
        </w:tc>
        <w:tc>
          <w:tcPr>
            <w:tcW w:w="850" w:type="dxa"/>
          </w:tcPr>
          <w:p w14:paraId="2537D36A" w14:textId="77777777" w:rsidR="00CE7430" w:rsidRPr="00C47F6B" w:rsidRDefault="00CE7430" w:rsidP="00AA7BD0">
            <w:pPr>
              <w:ind w:left="-6" w:hanging="102"/>
              <w:jc w:val="center"/>
            </w:pPr>
            <w:r w:rsidRPr="00C47F6B">
              <w:t>0,0</w:t>
            </w:r>
          </w:p>
        </w:tc>
        <w:tc>
          <w:tcPr>
            <w:tcW w:w="851" w:type="dxa"/>
          </w:tcPr>
          <w:p w14:paraId="69B653C2" w14:textId="77777777" w:rsidR="00CE7430" w:rsidRPr="00C47F6B" w:rsidRDefault="007F2981" w:rsidP="00A8165A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2025-2028</w:t>
            </w:r>
          </w:p>
        </w:tc>
        <w:tc>
          <w:tcPr>
            <w:tcW w:w="1275" w:type="dxa"/>
          </w:tcPr>
          <w:p w14:paraId="12B839E8" w14:textId="77777777" w:rsidR="00CE7430" w:rsidRPr="00C47F6B" w:rsidRDefault="00CE7430" w:rsidP="006B6902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 и туризма города Курска, муниципальные бюджетные  учреждения дополнительного образования, </w:t>
            </w:r>
          </w:p>
          <w:p w14:paraId="4092397F" w14:textId="77777777" w:rsidR="00CE7430" w:rsidRPr="00C47F6B" w:rsidRDefault="00CE7430" w:rsidP="006B6902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 xml:space="preserve">муниципальные бюджетные учреждения культуры «Центр народного творчества «Русь», «Концертно-творческий центр  им. М.С.Щепкина», «Городской </w:t>
            </w:r>
            <w:r w:rsidRPr="00C47F6B">
              <w:rPr>
                <w:lang w:eastAsia="ru-RU"/>
              </w:rPr>
              <w:lastRenderedPageBreak/>
              <w:t>культурный центр «Лира»</w:t>
            </w:r>
          </w:p>
        </w:tc>
        <w:tc>
          <w:tcPr>
            <w:tcW w:w="1418" w:type="dxa"/>
            <w:gridSpan w:val="2"/>
            <w:vMerge/>
          </w:tcPr>
          <w:p w14:paraId="44B48A2A" w14:textId="77777777" w:rsidR="00CE7430" w:rsidRPr="00C47F6B" w:rsidRDefault="00CE7430" w:rsidP="004207AF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</w:tr>
      <w:tr w:rsidR="002932F1" w:rsidRPr="00C47F6B" w14:paraId="05372DC2" w14:textId="77777777" w:rsidTr="00CE7430">
        <w:tc>
          <w:tcPr>
            <w:tcW w:w="614" w:type="dxa"/>
            <w:vMerge w:val="restart"/>
          </w:tcPr>
          <w:p w14:paraId="7892EDDB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1.1.4</w:t>
            </w:r>
          </w:p>
        </w:tc>
        <w:tc>
          <w:tcPr>
            <w:tcW w:w="1621" w:type="dxa"/>
            <w:gridSpan w:val="2"/>
            <w:vMerge w:val="restart"/>
          </w:tcPr>
          <w:p w14:paraId="37BBEBD0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Присуждение творческим работникам, внесшим значительный вклад в развитие сферы культуры города Курска премии Главы города Курска «За вклад  в развитие культуры города Курска»</w:t>
            </w:r>
          </w:p>
        </w:tc>
        <w:tc>
          <w:tcPr>
            <w:tcW w:w="992" w:type="dxa"/>
            <w:vMerge w:val="restart"/>
          </w:tcPr>
          <w:p w14:paraId="3F524AC7" w14:textId="77777777" w:rsidR="002932F1" w:rsidRPr="00C47F6B" w:rsidRDefault="002932F1" w:rsidP="004207AF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  <w:p w14:paraId="530B8152" w14:textId="77777777" w:rsidR="002932F1" w:rsidRPr="00C47F6B" w:rsidRDefault="002932F1" w:rsidP="004207AF">
            <w:pPr>
              <w:widowControl w:val="0"/>
              <w:autoSpaceDE w:val="0"/>
              <w:ind w:right="-109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(</w:t>
            </w:r>
            <w:r w:rsidRPr="00C47F6B">
              <w:rPr>
                <w:rFonts w:eastAsia="Calibri"/>
              </w:rPr>
              <w:t>в пределах фонда оплаты труда подведомственных учреждений)</w:t>
            </w:r>
          </w:p>
        </w:tc>
        <w:tc>
          <w:tcPr>
            <w:tcW w:w="850" w:type="dxa"/>
            <w:vMerge w:val="restart"/>
          </w:tcPr>
          <w:p w14:paraId="7B6CF623" w14:textId="77777777" w:rsidR="002932F1" w:rsidRPr="00C47F6B" w:rsidRDefault="002932F1" w:rsidP="004207A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 w:val="restart"/>
          </w:tcPr>
          <w:p w14:paraId="1E2B8445" w14:textId="77777777" w:rsidR="002932F1" w:rsidRPr="00C47F6B" w:rsidRDefault="002932F1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vMerge w:val="restart"/>
          </w:tcPr>
          <w:p w14:paraId="067DFFBF" w14:textId="77777777" w:rsidR="002932F1" w:rsidRPr="00C47F6B" w:rsidRDefault="002932F1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vMerge w:val="restart"/>
          </w:tcPr>
          <w:p w14:paraId="2AC8EA1A" w14:textId="77777777" w:rsidR="002932F1" w:rsidRPr="00C47F6B" w:rsidRDefault="002932F1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  <w:vMerge w:val="restart"/>
          </w:tcPr>
          <w:p w14:paraId="78C9A542" w14:textId="77777777" w:rsidR="002932F1" w:rsidRPr="00C47F6B" w:rsidRDefault="002932F1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vMerge w:val="restart"/>
          </w:tcPr>
          <w:p w14:paraId="6AD5CF8F" w14:textId="77777777" w:rsidR="002932F1" w:rsidRPr="00C47F6B" w:rsidRDefault="002932F1" w:rsidP="004207AF">
            <w:pPr>
              <w:jc w:val="center"/>
            </w:pPr>
          </w:p>
        </w:tc>
        <w:tc>
          <w:tcPr>
            <w:tcW w:w="709" w:type="dxa"/>
            <w:vMerge w:val="restart"/>
          </w:tcPr>
          <w:p w14:paraId="27888116" w14:textId="77777777" w:rsidR="002932F1" w:rsidRPr="00C47F6B" w:rsidRDefault="002932F1" w:rsidP="004207AF">
            <w:pPr>
              <w:widowControl w:val="0"/>
              <w:autoSpaceDE w:val="0"/>
            </w:pPr>
          </w:p>
        </w:tc>
        <w:tc>
          <w:tcPr>
            <w:tcW w:w="709" w:type="dxa"/>
            <w:vMerge w:val="restart"/>
          </w:tcPr>
          <w:p w14:paraId="3ACCDE44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6077B629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6B942C77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2E7ACED0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385CC586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5A1275DA" w14:textId="77777777" w:rsidR="002932F1" w:rsidRPr="00C47F6B" w:rsidRDefault="002932F1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</w:t>
            </w:r>
          </w:p>
          <w:p w14:paraId="114013AD" w14:textId="77777777" w:rsidR="002932F1" w:rsidRPr="00C47F6B" w:rsidRDefault="002932F1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623F8167" w14:textId="77777777" w:rsidR="002932F1" w:rsidRPr="00C47F6B" w:rsidRDefault="002932F1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Поощрение творческих работников, всего  - 80 человек, </w:t>
            </w:r>
          </w:p>
          <w:p w14:paraId="3954370B" w14:textId="77777777" w:rsidR="002932F1" w:rsidRPr="00C47F6B" w:rsidRDefault="002932F1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в т.ч.:</w:t>
            </w:r>
          </w:p>
          <w:p w14:paraId="6ED066AD" w14:textId="77777777" w:rsidR="002932F1" w:rsidRPr="00C47F6B" w:rsidRDefault="002932F1" w:rsidP="00824A06">
            <w:r w:rsidRPr="00C47F6B">
              <w:rPr>
                <w:rFonts w:eastAsia="Calibri"/>
              </w:rPr>
              <w:t>2019-8 чел.,</w:t>
            </w:r>
          </w:p>
          <w:p w14:paraId="4BFFF834" w14:textId="77777777" w:rsidR="002932F1" w:rsidRPr="00C47F6B" w:rsidRDefault="002932F1" w:rsidP="00824A06">
            <w:r w:rsidRPr="00C47F6B">
              <w:rPr>
                <w:rFonts w:eastAsia="Calibri"/>
              </w:rPr>
              <w:t>2020- 8 чел.,</w:t>
            </w:r>
          </w:p>
          <w:p w14:paraId="35E1B862" w14:textId="77777777" w:rsidR="002932F1" w:rsidRPr="00C47F6B" w:rsidRDefault="002932F1" w:rsidP="00824A06">
            <w:r w:rsidRPr="00C47F6B">
              <w:rPr>
                <w:rFonts w:eastAsia="Calibri"/>
              </w:rPr>
              <w:t>2021- 8 чел.,</w:t>
            </w:r>
          </w:p>
          <w:p w14:paraId="2F6B6B1C" w14:textId="77777777" w:rsidR="002932F1" w:rsidRPr="00C47F6B" w:rsidRDefault="002932F1" w:rsidP="00824A06">
            <w:r w:rsidRPr="00C47F6B">
              <w:rPr>
                <w:rFonts w:eastAsia="Calibri"/>
              </w:rPr>
              <w:t>2022 - 8 чел.,</w:t>
            </w:r>
          </w:p>
          <w:p w14:paraId="46F8CD0A" w14:textId="77777777" w:rsidR="002932F1" w:rsidRPr="00C47F6B" w:rsidRDefault="002932F1" w:rsidP="00824A06">
            <w:r w:rsidRPr="00C47F6B">
              <w:rPr>
                <w:rFonts w:eastAsia="Calibri"/>
              </w:rPr>
              <w:t>2023 - 8 чел.,</w:t>
            </w:r>
          </w:p>
          <w:p w14:paraId="51DED77E" w14:textId="77777777" w:rsidR="002932F1" w:rsidRPr="00C47F6B" w:rsidRDefault="002932F1" w:rsidP="004207AF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2024 - 8 чел.,</w:t>
            </w:r>
          </w:p>
          <w:p w14:paraId="6CFDD4F6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2025 </w:t>
            </w:r>
            <w:r w:rsidRPr="00C47F6B">
              <w:rPr>
                <w:rFonts w:eastAsia="Calibri"/>
              </w:rPr>
              <w:t>- 8 чел.,</w:t>
            </w:r>
          </w:p>
          <w:p w14:paraId="60DFD98D" w14:textId="77777777" w:rsidR="002932F1" w:rsidRPr="00C47F6B" w:rsidRDefault="002932F1" w:rsidP="004207AF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lang w:eastAsia="ru-RU"/>
              </w:rPr>
              <w:t>2026-</w:t>
            </w:r>
            <w:r w:rsidRPr="00C47F6B">
              <w:rPr>
                <w:rFonts w:eastAsia="Calibri"/>
              </w:rPr>
              <w:t xml:space="preserve">  8 чел.,</w:t>
            </w:r>
          </w:p>
          <w:p w14:paraId="06A9DD8D" w14:textId="77777777" w:rsidR="002932F1" w:rsidRPr="00C47F6B" w:rsidRDefault="002932F1" w:rsidP="004207AF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lang w:eastAsia="ru-RU"/>
              </w:rPr>
              <w:t>2027-</w:t>
            </w:r>
            <w:r w:rsidRPr="00C47F6B">
              <w:rPr>
                <w:rFonts w:eastAsia="Calibri"/>
              </w:rPr>
              <w:t xml:space="preserve">  8 чел.,</w:t>
            </w:r>
          </w:p>
          <w:p w14:paraId="3DA53035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rFonts w:eastAsia="Calibri"/>
              </w:rPr>
              <w:t>2028 – 8 чел.</w:t>
            </w:r>
          </w:p>
        </w:tc>
      </w:tr>
      <w:tr w:rsidR="002932F1" w:rsidRPr="00C47F6B" w14:paraId="04C1F58F" w14:textId="77777777" w:rsidTr="00CE7430">
        <w:tc>
          <w:tcPr>
            <w:tcW w:w="614" w:type="dxa"/>
            <w:vMerge/>
          </w:tcPr>
          <w:p w14:paraId="30E33069" w14:textId="77777777" w:rsidR="002932F1" w:rsidRPr="00C47F6B" w:rsidRDefault="002932F1" w:rsidP="004207A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16C50A2F" w14:textId="77777777" w:rsidR="002932F1" w:rsidRPr="00C47F6B" w:rsidRDefault="002932F1" w:rsidP="004207AF">
            <w:pPr>
              <w:widowControl w:val="0"/>
              <w:autoSpaceDE w:val="0"/>
            </w:pPr>
          </w:p>
        </w:tc>
        <w:tc>
          <w:tcPr>
            <w:tcW w:w="992" w:type="dxa"/>
            <w:vMerge/>
          </w:tcPr>
          <w:p w14:paraId="20245EFB" w14:textId="77777777" w:rsidR="002932F1" w:rsidRPr="00C47F6B" w:rsidRDefault="002932F1" w:rsidP="004207AF">
            <w:pPr>
              <w:widowControl w:val="0"/>
              <w:autoSpaceDE w:val="0"/>
              <w:ind w:right="-109"/>
              <w:jc w:val="center"/>
            </w:pPr>
          </w:p>
        </w:tc>
        <w:tc>
          <w:tcPr>
            <w:tcW w:w="850" w:type="dxa"/>
            <w:vMerge/>
          </w:tcPr>
          <w:p w14:paraId="2E5C759D" w14:textId="77777777" w:rsidR="002932F1" w:rsidRPr="00C47F6B" w:rsidRDefault="002932F1" w:rsidP="004207A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2C18C4E1" w14:textId="77777777" w:rsidR="002932F1" w:rsidRPr="00C47F6B" w:rsidRDefault="002932F1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vMerge/>
          </w:tcPr>
          <w:p w14:paraId="4D45B218" w14:textId="77777777" w:rsidR="002932F1" w:rsidRPr="00C47F6B" w:rsidRDefault="002932F1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vMerge/>
          </w:tcPr>
          <w:p w14:paraId="05CE3211" w14:textId="77777777" w:rsidR="002932F1" w:rsidRPr="00C47F6B" w:rsidRDefault="002932F1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  <w:vMerge/>
          </w:tcPr>
          <w:p w14:paraId="52636681" w14:textId="77777777" w:rsidR="002932F1" w:rsidRPr="00C47F6B" w:rsidRDefault="002932F1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  <w:vMerge/>
          </w:tcPr>
          <w:p w14:paraId="4A6042C5" w14:textId="77777777" w:rsidR="002932F1" w:rsidRPr="00C47F6B" w:rsidRDefault="002932F1" w:rsidP="004207AF">
            <w:pPr>
              <w:jc w:val="center"/>
            </w:pPr>
          </w:p>
        </w:tc>
        <w:tc>
          <w:tcPr>
            <w:tcW w:w="709" w:type="dxa"/>
            <w:vMerge/>
          </w:tcPr>
          <w:p w14:paraId="69EE6C96" w14:textId="77777777" w:rsidR="002932F1" w:rsidRPr="00C47F6B" w:rsidRDefault="002932F1" w:rsidP="004207AF">
            <w:pPr>
              <w:widowControl w:val="0"/>
              <w:autoSpaceDE w:val="0"/>
            </w:pPr>
          </w:p>
        </w:tc>
        <w:tc>
          <w:tcPr>
            <w:tcW w:w="709" w:type="dxa"/>
            <w:vMerge/>
          </w:tcPr>
          <w:p w14:paraId="7AC89B58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7CFC6B89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7AB66E9C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43BE6303" w14:textId="77777777" w:rsidR="002932F1" w:rsidRPr="00C47F6B" w:rsidRDefault="002932F1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79E94C2B" w14:textId="77777777" w:rsidR="002932F1" w:rsidRPr="00C47F6B" w:rsidRDefault="002932F1" w:rsidP="004207AF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061C04E9" w14:textId="77777777" w:rsidR="002932F1" w:rsidRPr="00C47F6B" w:rsidRDefault="002932F1" w:rsidP="004207A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7BF518B6" w14:textId="77777777" w:rsidR="002932F1" w:rsidRPr="00C47F6B" w:rsidRDefault="002932F1" w:rsidP="004207A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E7430" w:rsidRPr="00C47F6B" w14:paraId="07A73EF0" w14:textId="77777777" w:rsidTr="00CE7430">
        <w:tc>
          <w:tcPr>
            <w:tcW w:w="614" w:type="dxa"/>
            <w:vMerge/>
          </w:tcPr>
          <w:p w14:paraId="1FF610BF" w14:textId="77777777" w:rsidR="00CE7430" w:rsidRPr="00C47F6B" w:rsidRDefault="00CE7430" w:rsidP="004207A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DED1FCA" w14:textId="77777777" w:rsidR="00CE7430" w:rsidRPr="00C47F6B" w:rsidRDefault="00CE7430" w:rsidP="004207AF">
            <w:pPr>
              <w:widowControl w:val="0"/>
              <w:autoSpaceDE w:val="0"/>
            </w:pPr>
          </w:p>
        </w:tc>
        <w:tc>
          <w:tcPr>
            <w:tcW w:w="992" w:type="dxa"/>
            <w:vMerge/>
          </w:tcPr>
          <w:p w14:paraId="4CE96F42" w14:textId="77777777" w:rsidR="00CE7430" w:rsidRPr="00C47F6B" w:rsidRDefault="00CE7430" w:rsidP="004207AF">
            <w:pPr>
              <w:widowControl w:val="0"/>
              <w:autoSpaceDE w:val="0"/>
              <w:ind w:right="-109"/>
              <w:jc w:val="center"/>
            </w:pPr>
          </w:p>
        </w:tc>
        <w:tc>
          <w:tcPr>
            <w:tcW w:w="850" w:type="dxa"/>
            <w:vMerge/>
          </w:tcPr>
          <w:p w14:paraId="325E1FE1" w14:textId="77777777" w:rsidR="00CE7430" w:rsidRPr="00C47F6B" w:rsidRDefault="00CE7430" w:rsidP="004207AF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FF9B99A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0A523200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0E54D071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66CD397E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6A238AAF" w14:textId="77777777" w:rsidR="00CE7430" w:rsidRPr="00C47F6B" w:rsidRDefault="00CE7430" w:rsidP="004207AF">
            <w:pPr>
              <w:jc w:val="center"/>
            </w:pPr>
          </w:p>
        </w:tc>
        <w:tc>
          <w:tcPr>
            <w:tcW w:w="709" w:type="dxa"/>
          </w:tcPr>
          <w:p w14:paraId="708C5BB3" w14:textId="77777777" w:rsidR="00CE7430" w:rsidRPr="00C47F6B" w:rsidRDefault="00CE7430" w:rsidP="004207AF">
            <w:pPr>
              <w:widowControl w:val="0"/>
              <w:autoSpaceDE w:val="0"/>
            </w:pPr>
          </w:p>
        </w:tc>
        <w:tc>
          <w:tcPr>
            <w:tcW w:w="709" w:type="dxa"/>
          </w:tcPr>
          <w:p w14:paraId="53A6D318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41FD1D4E" w14:textId="77777777" w:rsidR="00CE7430" w:rsidRPr="00C47F6B" w:rsidRDefault="00CE7430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265A0E28" w14:textId="77777777" w:rsidR="00CE7430" w:rsidRPr="00C47F6B" w:rsidRDefault="00CE7430" w:rsidP="007F3806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7DDDFAF" w14:textId="77777777" w:rsidR="00CE7430" w:rsidRPr="00C47F6B" w:rsidRDefault="00CE7430" w:rsidP="007F3806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45DB1D88" w14:textId="77777777" w:rsidR="00CE7430" w:rsidRPr="00C47F6B" w:rsidRDefault="00CE7430" w:rsidP="007F3806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2024-202</w:t>
            </w:r>
            <w:r w:rsidR="0055377A" w:rsidRPr="00C47F6B">
              <w:rPr>
                <w:lang w:eastAsia="ru-RU"/>
              </w:rPr>
              <w:t>8</w:t>
            </w:r>
          </w:p>
        </w:tc>
        <w:tc>
          <w:tcPr>
            <w:tcW w:w="1275" w:type="dxa"/>
          </w:tcPr>
          <w:p w14:paraId="0208C5E6" w14:textId="77777777" w:rsidR="00CE7430" w:rsidRPr="00C47F6B" w:rsidRDefault="00CE7430" w:rsidP="007F3806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Комитет культуры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259CB3B7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E7430" w:rsidRPr="00C47F6B" w14:paraId="36CD7953" w14:textId="77777777" w:rsidTr="00CE7430">
        <w:tc>
          <w:tcPr>
            <w:tcW w:w="614" w:type="dxa"/>
            <w:vMerge w:val="restart"/>
          </w:tcPr>
          <w:p w14:paraId="3626444C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1.1.5</w:t>
            </w:r>
          </w:p>
        </w:tc>
        <w:tc>
          <w:tcPr>
            <w:tcW w:w="1621" w:type="dxa"/>
            <w:gridSpan w:val="2"/>
            <w:vMerge w:val="restart"/>
          </w:tcPr>
          <w:p w14:paraId="7516D98B" w14:textId="77777777" w:rsidR="00CE7430" w:rsidRPr="00C47F6B" w:rsidRDefault="00CE7430" w:rsidP="004207AF">
            <w:pPr>
              <w:pStyle w:val="af0"/>
              <w:suppressAutoHyphens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Реализация  программы </w:t>
            </w:r>
            <w:r w:rsidRPr="00C47F6B">
              <w:rPr>
                <w:rFonts w:ascii="Times New Roman" w:hAnsi="Times New Roman"/>
                <w:sz w:val="20"/>
                <w:szCs w:val="20"/>
              </w:rPr>
              <w:t xml:space="preserve">профильной смены </w:t>
            </w:r>
            <w:r w:rsidRPr="00C47F6B">
              <w:rPr>
                <w:rFonts w:ascii="Times New Roman" w:hAnsi="Times New Roman"/>
                <w:spacing w:val="1"/>
                <w:sz w:val="20"/>
                <w:szCs w:val="20"/>
              </w:rPr>
              <w:t>д</w:t>
            </w:r>
            <w:r w:rsidRPr="00C47F6B">
              <w:rPr>
                <w:rFonts w:ascii="Times New Roman" w:hAnsi="Times New Roman"/>
                <w:sz w:val="20"/>
                <w:szCs w:val="20"/>
              </w:rPr>
              <w:t>ля одаренных детей «Радуга»</w:t>
            </w:r>
          </w:p>
        </w:tc>
        <w:tc>
          <w:tcPr>
            <w:tcW w:w="992" w:type="dxa"/>
            <w:vMerge w:val="restart"/>
          </w:tcPr>
          <w:p w14:paraId="08A4A3B5" w14:textId="77777777" w:rsidR="00CE7430" w:rsidRPr="00C47F6B" w:rsidRDefault="00CE7430" w:rsidP="004207AF">
            <w:pPr>
              <w:jc w:val="center"/>
            </w:pPr>
            <w:r w:rsidRPr="00C47F6B">
              <w:t>Бюджет города</w:t>
            </w:r>
          </w:p>
        </w:tc>
        <w:tc>
          <w:tcPr>
            <w:tcW w:w="850" w:type="dxa"/>
            <w:vMerge w:val="restart"/>
          </w:tcPr>
          <w:p w14:paraId="2F29141F" w14:textId="77777777" w:rsidR="00CE7430" w:rsidRPr="00C47F6B" w:rsidRDefault="00CE7430" w:rsidP="004207AF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709" w:type="dxa"/>
          </w:tcPr>
          <w:p w14:paraId="55F5BA09" w14:textId="77777777" w:rsidR="00CE7430" w:rsidRPr="00C47F6B" w:rsidRDefault="00CE7430" w:rsidP="004207AF">
            <w:pPr>
              <w:jc w:val="center"/>
            </w:pPr>
            <w:r w:rsidRPr="00C47F6B">
              <w:t>0,0</w:t>
            </w:r>
          </w:p>
        </w:tc>
        <w:tc>
          <w:tcPr>
            <w:tcW w:w="709" w:type="dxa"/>
          </w:tcPr>
          <w:p w14:paraId="4EEEBDC4" w14:textId="77777777" w:rsidR="00CE7430" w:rsidRPr="00C47F6B" w:rsidRDefault="00CE7430" w:rsidP="004207AF">
            <w:pPr>
              <w:jc w:val="center"/>
            </w:pPr>
            <w:r w:rsidRPr="00C47F6B">
              <w:t>0,0</w:t>
            </w:r>
          </w:p>
        </w:tc>
        <w:tc>
          <w:tcPr>
            <w:tcW w:w="709" w:type="dxa"/>
          </w:tcPr>
          <w:p w14:paraId="37F2E185" w14:textId="77777777" w:rsidR="00CE7430" w:rsidRPr="00C47F6B" w:rsidRDefault="00CE7430" w:rsidP="004207AF">
            <w:pPr>
              <w:ind w:left="-6" w:hanging="102"/>
              <w:jc w:val="center"/>
            </w:pPr>
            <w:r w:rsidRPr="00C47F6B">
              <w:t>0,0</w:t>
            </w:r>
          </w:p>
        </w:tc>
        <w:tc>
          <w:tcPr>
            <w:tcW w:w="708" w:type="dxa"/>
          </w:tcPr>
          <w:p w14:paraId="7BC27292" w14:textId="77777777" w:rsidR="00CE7430" w:rsidRPr="00C47F6B" w:rsidRDefault="00CE7430" w:rsidP="004207AF">
            <w:pPr>
              <w:jc w:val="center"/>
            </w:pPr>
            <w:r w:rsidRPr="00C47F6B">
              <w:t>0,0</w:t>
            </w:r>
          </w:p>
        </w:tc>
        <w:tc>
          <w:tcPr>
            <w:tcW w:w="709" w:type="dxa"/>
          </w:tcPr>
          <w:p w14:paraId="6DB24146" w14:textId="77777777" w:rsidR="00CE7430" w:rsidRPr="00C47F6B" w:rsidRDefault="00CE7430" w:rsidP="004207AF">
            <w:pPr>
              <w:jc w:val="center"/>
            </w:pPr>
          </w:p>
        </w:tc>
        <w:tc>
          <w:tcPr>
            <w:tcW w:w="709" w:type="dxa"/>
          </w:tcPr>
          <w:p w14:paraId="6A7F0C8B" w14:textId="77777777" w:rsidR="00CE7430" w:rsidRPr="00C47F6B" w:rsidRDefault="00CE7430" w:rsidP="004207AF">
            <w:pPr>
              <w:jc w:val="center"/>
            </w:pPr>
          </w:p>
        </w:tc>
        <w:tc>
          <w:tcPr>
            <w:tcW w:w="709" w:type="dxa"/>
          </w:tcPr>
          <w:p w14:paraId="271122EA" w14:textId="77777777" w:rsidR="00CE7430" w:rsidRPr="00C47F6B" w:rsidRDefault="00CE7430" w:rsidP="004207AF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57752C7E" w14:textId="77777777" w:rsidR="00CE7430" w:rsidRPr="00C47F6B" w:rsidRDefault="00CE7430" w:rsidP="004207AF">
            <w:pPr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4538D489" w14:textId="77777777" w:rsidR="00CE7430" w:rsidRPr="00C47F6B" w:rsidRDefault="00CE7430" w:rsidP="004207AF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303E61CA" w14:textId="77777777" w:rsidR="00CE7430" w:rsidRPr="00C47F6B" w:rsidRDefault="00CE7430" w:rsidP="004207AF">
            <w:pPr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643A49F0" w14:textId="77777777" w:rsidR="00CE7430" w:rsidRPr="00C47F6B" w:rsidRDefault="00CE7430" w:rsidP="004207AF">
            <w:pPr>
              <w:jc w:val="center"/>
            </w:pPr>
            <w:r w:rsidRPr="00C47F6B">
              <w:rPr>
                <w:lang w:eastAsia="ru-RU"/>
              </w:rPr>
              <w:t>2019, 2021-2022</w:t>
            </w:r>
          </w:p>
        </w:tc>
        <w:tc>
          <w:tcPr>
            <w:tcW w:w="1275" w:type="dxa"/>
          </w:tcPr>
          <w:p w14:paraId="2B3367F0" w14:textId="77777777" w:rsidR="00CE7430" w:rsidRPr="00C47F6B" w:rsidRDefault="00CE7430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</w:t>
            </w:r>
          </w:p>
          <w:p w14:paraId="6E271D4E" w14:textId="77777777" w:rsidR="00CE7430" w:rsidRPr="00C47F6B" w:rsidRDefault="00CE7430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6D9C1F3C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t>Количество участников программы всего – 1</w:t>
            </w:r>
            <w:r w:rsidR="0055377A" w:rsidRPr="00C47F6B">
              <w:t>955</w:t>
            </w:r>
            <w:r w:rsidRPr="00C47F6B">
              <w:t xml:space="preserve"> человек, </w:t>
            </w:r>
          </w:p>
          <w:p w14:paraId="19674233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t>2019 -  175 чел.,</w:t>
            </w:r>
          </w:p>
          <w:p w14:paraId="29636CAE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t>2021-  175 чел.,</w:t>
            </w:r>
          </w:p>
          <w:p w14:paraId="664D13FE" w14:textId="77777777" w:rsidR="00CE7430" w:rsidRPr="00C47F6B" w:rsidRDefault="00CE7430" w:rsidP="00824A06">
            <w:r w:rsidRPr="00C47F6B">
              <w:rPr>
                <w:rFonts w:eastAsia="Calibri"/>
              </w:rPr>
              <w:t xml:space="preserve">2022 - </w:t>
            </w:r>
            <w:r w:rsidRPr="00C47F6B">
              <w:t>270 чел,</w:t>
            </w:r>
            <w:r w:rsidRPr="00C47F6B">
              <w:rPr>
                <w:rFonts w:eastAsia="Calibri"/>
              </w:rPr>
              <w:t>,</w:t>
            </w:r>
          </w:p>
          <w:p w14:paraId="3604EDBC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rFonts w:eastAsia="Calibri"/>
              </w:rPr>
              <w:t xml:space="preserve">2023 - </w:t>
            </w:r>
            <w:r w:rsidRPr="00C47F6B">
              <w:t xml:space="preserve">270 </w:t>
            </w:r>
            <w:r w:rsidRPr="00C47F6B">
              <w:lastRenderedPageBreak/>
              <w:t>чел.,</w:t>
            </w:r>
          </w:p>
          <w:p w14:paraId="762125CD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rFonts w:eastAsia="Calibri"/>
              </w:rPr>
              <w:t xml:space="preserve">2024 - </w:t>
            </w:r>
            <w:r w:rsidRPr="00C47F6B">
              <w:t>270 чел.,</w:t>
            </w:r>
          </w:p>
          <w:p w14:paraId="70B427E0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</w:t>
            </w:r>
            <w:r w:rsidR="000A1644" w:rsidRPr="00C47F6B">
              <w:rPr>
                <w:rFonts w:eastAsia="Calibri"/>
              </w:rPr>
              <w:t xml:space="preserve"> </w:t>
            </w:r>
            <w:r w:rsidRPr="00C47F6B">
              <w:t xml:space="preserve"> 270 чел.,</w:t>
            </w:r>
          </w:p>
          <w:p w14:paraId="4A6AA6B3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2026-</w:t>
            </w:r>
            <w:r w:rsidR="000A1644" w:rsidRPr="00C47F6B">
              <w:rPr>
                <w:rFonts w:eastAsia="Calibri"/>
              </w:rPr>
              <w:t xml:space="preserve"> </w:t>
            </w:r>
            <w:r w:rsidRPr="00C47F6B">
              <w:t>175 чел.,</w:t>
            </w:r>
          </w:p>
          <w:p w14:paraId="7889F146" w14:textId="77777777" w:rsidR="00CE7430" w:rsidRPr="00C47F6B" w:rsidRDefault="00CE7430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2027-</w:t>
            </w:r>
            <w:r w:rsidR="000A1644" w:rsidRPr="00C47F6B">
              <w:rPr>
                <w:rFonts w:eastAsia="Calibri"/>
              </w:rPr>
              <w:t xml:space="preserve"> </w:t>
            </w:r>
            <w:r w:rsidRPr="00C47F6B">
              <w:t>175 чел.</w:t>
            </w:r>
            <w:r w:rsidR="0055377A" w:rsidRPr="00C47F6B">
              <w:t>,</w:t>
            </w:r>
          </w:p>
          <w:p w14:paraId="5EF9F8DF" w14:textId="77777777" w:rsidR="0055377A" w:rsidRPr="00C47F6B" w:rsidRDefault="000A1644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2028 -</w:t>
            </w:r>
            <w:r w:rsidR="00866F31" w:rsidRPr="00C47F6B">
              <w:rPr>
                <w:rFonts w:eastAsia="Calibri"/>
              </w:rPr>
              <w:t xml:space="preserve"> </w:t>
            </w:r>
            <w:r w:rsidR="0055377A" w:rsidRPr="00C47F6B">
              <w:t>175 чел.</w:t>
            </w:r>
          </w:p>
        </w:tc>
      </w:tr>
      <w:tr w:rsidR="00CE7430" w:rsidRPr="00C47F6B" w14:paraId="5FCD8AAA" w14:textId="77777777" w:rsidTr="00CE7430">
        <w:tc>
          <w:tcPr>
            <w:tcW w:w="614" w:type="dxa"/>
            <w:vMerge/>
          </w:tcPr>
          <w:p w14:paraId="03B437BA" w14:textId="77777777" w:rsidR="00CE7430" w:rsidRPr="00C47F6B" w:rsidRDefault="00CE7430" w:rsidP="004207A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3CA947E" w14:textId="77777777" w:rsidR="00CE7430" w:rsidRPr="00C47F6B" w:rsidRDefault="00CE7430" w:rsidP="004207AF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DAF68E8" w14:textId="77777777" w:rsidR="00CE7430" w:rsidRPr="00C47F6B" w:rsidRDefault="00CE7430" w:rsidP="004207AF">
            <w:pPr>
              <w:jc w:val="center"/>
            </w:pPr>
          </w:p>
        </w:tc>
        <w:tc>
          <w:tcPr>
            <w:tcW w:w="850" w:type="dxa"/>
            <w:vMerge/>
          </w:tcPr>
          <w:p w14:paraId="4D5882E4" w14:textId="77777777" w:rsidR="00CE7430" w:rsidRPr="00C47F6B" w:rsidRDefault="00CE7430" w:rsidP="004207AF">
            <w:pPr>
              <w:jc w:val="center"/>
            </w:pPr>
          </w:p>
        </w:tc>
        <w:tc>
          <w:tcPr>
            <w:tcW w:w="709" w:type="dxa"/>
          </w:tcPr>
          <w:p w14:paraId="57A25359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0964541A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68FB29F5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068584E8" w14:textId="77777777" w:rsidR="00CE7430" w:rsidRPr="00C47F6B" w:rsidRDefault="00CE7430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4B487725" w14:textId="77777777" w:rsidR="00CE7430" w:rsidRPr="00C47F6B" w:rsidRDefault="00CE7430" w:rsidP="004207AF">
            <w:pPr>
              <w:jc w:val="center"/>
            </w:pPr>
            <w:r w:rsidRPr="00C47F6B">
              <w:t>0,0</w:t>
            </w:r>
          </w:p>
        </w:tc>
        <w:tc>
          <w:tcPr>
            <w:tcW w:w="709" w:type="dxa"/>
          </w:tcPr>
          <w:p w14:paraId="360FAF7E" w14:textId="77777777" w:rsidR="00CE7430" w:rsidRPr="00C47F6B" w:rsidRDefault="00CE7430" w:rsidP="004207AF">
            <w:pPr>
              <w:jc w:val="center"/>
            </w:pPr>
          </w:p>
        </w:tc>
        <w:tc>
          <w:tcPr>
            <w:tcW w:w="709" w:type="dxa"/>
          </w:tcPr>
          <w:p w14:paraId="12CC4194" w14:textId="77777777" w:rsidR="00CE7430" w:rsidRPr="00C47F6B" w:rsidRDefault="00CE7430" w:rsidP="004207AF">
            <w:pPr>
              <w:jc w:val="center"/>
            </w:pPr>
          </w:p>
        </w:tc>
        <w:tc>
          <w:tcPr>
            <w:tcW w:w="850" w:type="dxa"/>
          </w:tcPr>
          <w:p w14:paraId="40FC8536" w14:textId="77777777" w:rsidR="00CE7430" w:rsidRPr="00C47F6B" w:rsidRDefault="00CE7430" w:rsidP="004207AF">
            <w:pPr>
              <w:jc w:val="center"/>
            </w:pPr>
          </w:p>
        </w:tc>
        <w:tc>
          <w:tcPr>
            <w:tcW w:w="851" w:type="dxa"/>
          </w:tcPr>
          <w:p w14:paraId="328F362B" w14:textId="77777777" w:rsidR="00CE7430" w:rsidRPr="00C47F6B" w:rsidRDefault="00CE7430" w:rsidP="004207AF">
            <w:pPr>
              <w:jc w:val="center"/>
            </w:pPr>
          </w:p>
        </w:tc>
        <w:tc>
          <w:tcPr>
            <w:tcW w:w="850" w:type="dxa"/>
          </w:tcPr>
          <w:p w14:paraId="3B1DE963" w14:textId="77777777" w:rsidR="00CE7430" w:rsidRPr="00C47F6B" w:rsidRDefault="00CE7430" w:rsidP="004207AF">
            <w:pPr>
              <w:jc w:val="center"/>
            </w:pPr>
          </w:p>
        </w:tc>
        <w:tc>
          <w:tcPr>
            <w:tcW w:w="851" w:type="dxa"/>
          </w:tcPr>
          <w:p w14:paraId="058F45AC" w14:textId="77777777" w:rsidR="00CE7430" w:rsidRPr="00C47F6B" w:rsidRDefault="00CE7430" w:rsidP="004207AF">
            <w:pPr>
              <w:jc w:val="center"/>
            </w:pPr>
            <w:r w:rsidRPr="00C47F6B">
              <w:t>2023</w:t>
            </w:r>
          </w:p>
        </w:tc>
        <w:tc>
          <w:tcPr>
            <w:tcW w:w="1275" w:type="dxa"/>
          </w:tcPr>
          <w:p w14:paraId="64708EA1" w14:textId="77777777" w:rsidR="00CE7430" w:rsidRPr="00C47F6B" w:rsidRDefault="00CE7430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4D1CAAB4" w14:textId="77777777" w:rsidR="00CE7430" w:rsidRPr="00C47F6B" w:rsidRDefault="00CE7430" w:rsidP="004207A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55377A" w:rsidRPr="00C47F6B" w14:paraId="77484D17" w14:textId="77777777" w:rsidTr="00CE7430">
        <w:tc>
          <w:tcPr>
            <w:tcW w:w="614" w:type="dxa"/>
            <w:vMerge/>
          </w:tcPr>
          <w:p w14:paraId="6B4D7C57" w14:textId="77777777" w:rsidR="0055377A" w:rsidRPr="00C47F6B" w:rsidRDefault="0055377A" w:rsidP="004207A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16A7F49E" w14:textId="77777777" w:rsidR="0055377A" w:rsidRPr="00C47F6B" w:rsidRDefault="0055377A" w:rsidP="004207AF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60112A" w14:textId="77777777" w:rsidR="0055377A" w:rsidRPr="00C47F6B" w:rsidRDefault="0055377A" w:rsidP="004207AF">
            <w:pPr>
              <w:jc w:val="center"/>
            </w:pPr>
          </w:p>
        </w:tc>
        <w:tc>
          <w:tcPr>
            <w:tcW w:w="850" w:type="dxa"/>
            <w:vMerge/>
          </w:tcPr>
          <w:p w14:paraId="347F41D7" w14:textId="77777777" w:rsidR="0055377A" w:rsidRPr="00C47F6B" w:rsidRDefault="0055377A" w:rsidP="004207AF">
            <w:pPr>
              <w:jc w:val="center"/>
            </w:pPr>
          </w:p>
        </w:tc>
        <w:tc>
          <w:tcPr>
            <w:tcW w:w="709" w:type="dxa"/>
          </w:tcPr>
          <w:p w14:paraId="110D96D2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515FB53A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5FB86216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3F97D509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3ED49B74" w14:textId="77777777" w:rsidR="0055377A" w:rsidRPr="00C47F6B" w:rsidRDefault="0055377A" w:rsidP="004207AF">
            <w:pPr>
              <w:jc w:val="center"/>
            </w:pPr>
          </w:p>
        </w:tc>
        <w:tc>
          <w:tcPr>
            <w:tcW w:w="709" w:type="dxa"/>
          </w:tcPr>
          <w:p w14:paraId="7D5C7B2B" w14:textId="77777777" w:rsidR="0055377A" w:rsidRPr="00C47F6B" w:rsidRDefault="0055377A" w:rsidP="007F3806">
            <w:pPr>
              <w:jc w:val="center"/>
            </w:pPr>
            <w:r w:rsidRPr="00C47F6B">
              <w:t>0,0</w:t>
            </w:r>
          </w:p>
        </w:tc>
        <w:tc>
          <w:tcPr>
            <w:tcW w:w="709" w:type="dxa"/>
          </w:tcPr>
          <w:p w14:paraId="5FEE0C24" w14:textId="77777777" w:rsidR="0055377A" w:rsidRPr="00C47F6B" w:rsidRDefault="0055377A" w:rsidP="007F3806">
            <w:pPr>
              <w:jc w:val="center"/>
            </w:pPr>
            <w:r w:rsidRPr="00C47F6B">
              <w:t>0,0</w:t>
            </w:r>
          </w:p>
        </w:tc>
        <w:tc>
          <w:tcPr>
            <w:tcW w:w="850" w:type="dxa"/>
          </w:tcPr>
          <w:p w14:paraId="4A54B418" w14:textId="77777777" w:rsidR="0055377A" w:rsidRPr="00C47F6B" w:rsidRDefault="0055377A" w:rsidP="007F3806">
            <w:pPr>
              <w:jc w:val="center"/>
            </w:pPr>
            <w:r w:rsidRPr="00C47F6B">
              <w:t>0,0</w:t>
            </w:r>
          </w:p>
        </w:tc>
        <w:tc>
          <w:tcPr>
            <w:tcW w:w="851" w:type="dxa"/>
          </w:tcPr>
          <w:p w14:paraId="2E8DCF97" w14:textId="77777777" w:rsidR="0055377A" w:rsidRPr="00C47F6B" w:rsidRDefault="0055377A" w:rsidP="00C22937">
            <w:pPr>
              <w:jc w:val="center"/>
            </w:pPr>
            <w:r w:rsidRPr="00C47F6B">
              <w:t>0,0</w:t>
            </w:r>
          </w:p>
        </w:tc>
        <w:tc>
          <w:tcPr>
            <w:tcW w:w="850" w:type="dxa"/>
          </w:tcPr>
          <w:p w14:paraId="1161A9A7" w14:textId="77777777" w:rsidR="0055377A" w:rsidRPr="00C47F6B" w:rsidRDefault="0055377A" w:rsidP="00C22937">
            <w:pPr>
              <w:jc w:val="center"/>
            </w:pPr>
            <w:r w:rsidRPr="00C47F6B">
              <w:t>0,0</w:t>
            </w:r>
          </w:p>
        </w:tc>
        <w:tc>
          <w:tcPr>
            <w:tcW w:w="851" w:type="dxa"/>
          </w:tcPr>
          <w:p w14:paraId="6AB61E51" w14:textId="77777777" w:rsidR="0055377A" w:rsidRPr="00C47F6B" w:rsidRDefault="0055377A" w:rsidP="004207AF">
            <w:pPr>
              <w:jc w:val="center"/>
            </w:pPr>
            <w:r w:rsidRPr="00C47F6B">
              <w:t>2024-2028</w:t>
            </w:r>
          </w:p>
        </w:tc>
        <w:tc>
          <w:tcPr>
            <w:tcW w:w="1275" w:type="dxa"/>
          </w:tcPr>
          <w:p w14:paraId="67B60189" w14:textId="77777777" w:rsidR="0055377A" w:rsidRPr="00C47F6B" w:rsidRDefault="0055377A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 и туризма города </w:t>
            </w:r>
            <w:r w:rsidRPr="00C47F6B">
              <w:rPr>
                <w:bCs/>
                <w:lang w:eastAsia="ru-RU"/>
              </w:rPr>
              <w:lastRenderedPageBreak/>
              <w:t>Курска</w:t>
            </w:r>
          </w:p>
        </w:tc>
        <w:tc>
          <w:tcPr>
            <w:tcW w:w="1418" w:type="dxa"/>
            <w:gridSpan w:val="2"/>
            <w:vMerge/>
          </w:tcPr>
          <w:p w14:paraId="4C65C520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55377A" w:rsidRPr="00C47F6B" w14:paraId="507D662B" w14:textId="77777777" w:rsidTr="00CE7430">
        <w:tc>
          <w:tcPr>
            <w:tcW w:w="614" w:type="dxa"/>
            <w:vMerge w:val="restart"/>
          </w:tcPr>
          <w:p w14:paraId="2BC25DD9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1.1.6</w:t>
            </w:r>
          </w:p>
        </w:tc>
        <w:tc>
          <w:tcPr>
            <w:tcW w:w="1621" w:type="dxa"/>
            <w:gridSpan w:val="2"/>
            <w:vMerge w:val="restart"/>
          </w:tcPr>
          <w:p w14:paraId="5A971649" w14:textId="77777777" w:rsidR="0055377A" w:rsidRPr="00C47F6B" w:rsidRDefault="0055377A" w:rsidP="004207AF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C47F6B">
              <w:rPr>
                <w:lang w:eastAsia="ru-RU"/>
              </w:rPr>
              <w:t>Участие в организации и проведении социально-значимых проектов (международный пленэр художников «Курск – соловьиного края столица», «Русь мастеровая», «Танцующий город» и др.)</w:t>
            </w:r>
          </w:p>
        </w:tc>
        <w:tc>
          <w:tcPr>
            <w:tcW w:w="992" w:type="dxa"/>
            <w:vMerge w:val="restart"/>
          </w:tcPr>
          <w:p w14:paraId="713EE128" w14:textId="77777777" w:rsidR="0055377A" w:rsidRPr="00C47F6B" w:rsidRDefault="0055377A" w:rsidP="004207A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1450B84A" w14:textId="77777777" w:rsidR="0055377A" w:rsidRPr="00C47F6B" w:rsidRDefault="00EE3187" w:rsidP="004207AF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3290,4</w:t>
            </w:r>
          </w:p>
        </w:tc>
        <w:tc>
          <w:tcPr>
            <w:tcW w:w="709" w:type="dxa"/>
          </w:tcPr>
          <w:p w14:paraId="77BAB2FD" w14:textId="77777777" w:rsidR="0055377A" w:rsidRPr="00C47F6B" w:rsidRDefault="0055377A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248,3</w:t>
            </w:r>
          </w:p>
          <w:p w14:paraId="50719862" w14:textId="77777777" w:rsidR="0055377A" w:rsidRPr="00C47F6B" w:rsidRDefault="0055377A" w:rsidP="004207AF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0EFC6D6" w14:textId="77777777" w:rsidR="0055377A" w:rsidRPr="00C47F6B" w:rsidRDefault="0055377A" w:rsidP="004207AF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79ABD468" w14:textId="77777777" w:rsidR="0055377A" w:rsidRPr="00C47F6B" w:rsidRDefault="0055377A" w:rsidP="004207AF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299,0</w:t>
            </w:r>
          </w:p>
        </w:tc>
        <w:tc>
          <w:tcPr>
            <w:tcW w:w="708" w:type="dxa"/>
          </w:tcPr>
          <w:p w14:paraId="5000A3B9" w14:textId="77777777" w:rsidR="0055377A" w:rsidRPr="00C47F6B" w:rsidRDefault="0055377A" w:rsidP="004207AF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404,1</w:t>
            </w:r>
          </w:p>
        </w:tc>
        <w:tc>
          <w:tcPr>
            <w:tcW w:w="709" w:type="dxa"/>
          </w:tcPr>
          <w:p w14:paraId="4395D97B" w14:textId="77777777" w:rsidR="0055377A" w:rsidRPr="00C47F6B" w:rsidRDefault="0055377A" w:rsidP="004207AF">
            <w:pPr>
              <w:jc w:val="center"/>
            </w:pPr>
          </w:p>
        </w:tc>
        <w:tc>
          <w:tcPr>
            <w:tcW w:w="709" w:type="dxa"/>
          </w:tcPr>
          <w:p w14:paraId="66C52563" w14:textId="77777777" w:rsidR="0055377A" w:rsidRPr="00C47F6B" w:rsidRDefault="0055377A" w:rsidP="004207AF">
            <w:pPr>
              <w:jc w:val="center"/>
            </w:pPr>
          </w:p>
        </w:tc>
        <w:tc>
          <w:tcPr>
            <w:tcW w:w="709" w:type="dxa"/>
          </w:tcPr>
          <w:p w14:paraId="343841C6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6D40179A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4ED66482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11DAA8EB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C8F031C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2019- 2022</w:t>
            </w:r>
          </w:p>
        </w:tc>
        <w:tc>
          <w:tcPr>
            <w:tcW w:w="1275" w:type="dxa"/>
          </w:tcPr>
          <w:p w14:paraId="65770470" w14:textId="77777777" w:rsidR="0055377A" w:rsidRPr="00C47F6B" w:rsidRDefault="0055377A" w:rsidP="004207A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Управление культуры города Курска,</w:t>
            </w:r>
          </w:p>
          <w:p w14:paraId="21F23087" w14:textId="77777777" w:rsidR="0055377A" w:rsidRPr="00C47F6B" w:rsidRDefault="0055377A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>муниципальные бюджетные учреждения культуры «Центр народного творчества «Русь», «Концертно-творческий центр  «Звездный»</w:t>
            </w:r>
          </w:p>
        </w:tc>
        <w:tc>
          <w:tcPr>
            <w:tcW w:w="1418" w:type="dxa"/>
            <w:gridSpan w:val="2"/>
            <w:vMerge w:val="restart"/>
          </w:tcPr>
          <w:p w14:paraId="633C7DD6" w14:textId="77777777" w:rsidR="0055377A" w:rsidRPr="00C47F6B" w:rsidRDefault="0055377A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Количество социально</w:t>
            </w:r>
            <w:r w:rsidR="000A1644" w:rsidRPr="00C47F6B">
              <w:rPr>
                <w:lang w:eastAsia="ru-RU"/>
              </w:rPr>
              <w:t xml:space="preserve"> значимых проектов,   всего – 48</w:t>
            </w:r>
            <w:r w:rsidRPr="00C47F6B">
              <w:rPr>
                <w:lang w:eastAsia="ru-RU"/>
              </w:rPr>
              <w:t xml:space="preserve">, в т.ч. </w:t>
            </w:r>
            <w:r w:rsidRPr="00C47F6B">
              <w:t>2019 -  5,</w:t>
            </w:r>
          </w:p>
          <w:p w14:paraId="22B46FEF" w14:textId="77777777" w:rsidR="0055377A" w:rsidRPr="00C47F6B" w:rsidRDefault="0055377A" w:rsidP="004207AF">
            <w:pPr>
              <w:widowControl w:val="0"/>
              <w:autoSpaceDE w:val="0"/>
            </w:pPr>
            <w:r w:rsidRPr="00C47F6B">
              <w:t>2020 - 3,</w:t>
            </w:r>
          </w:p>
          <w:p w14:paraId="7F36DA98" w14:textId="77777777" w:rsidR="0055377A" w:rsidRPr="00C47F6B" w:rsidRDefault="0055377A" w:rsidP="004207AF">
            <w:pPr>
              <w:widowControl w:val="0"/>
              <w:autoSpaceDE w:val="0"/>
            </w:pPr>
            <w:r w:rsidRPr="00C47F6B">
              <w:t xml:space="preserve">2021 - </w:t>
            </w:r>
            <w:r w:rsidRPr="00C47F6B">
              <w:rPr>
                <w:lang w:eastAsia="ru-RU"/>
              </w:rPr>
              <w:t xml:space="preserve"> 5,</w:t>
            </w:r>
          </w:p>
          <w:p w14:paraId="766CF0F4" w14:textId="77777777" w:rsidR="0055377A" w:rsidRPr="00C47F6B" w:rsidRDefault="0055377A" w:rsidP="00824A06">
            <w:r w:rsidRPr="00C47F6B">
              <w:rPr>
                <w:rFonts w:eastAsia="Calibri"/>
              </w:rPr>
              <w:t xml:space="preserve">2022 – </w:t>
            </w:r>
            <w:r w:rsidRPr="00C47F6B">
              <w:t>5</w:t>
            </w:r>
            <w:r w:rsidRPr="00C47F6B">
              <w:rPr>
                <w:rFonts w:eastAsia="Calibri"/>
              </w:rPr>
              <w:t>,</w:t>
            </w:r>
          </w:p>
          <w:p w14:paraId="4C64A4AB" w14:textId="77777777" w:rsidR="0055377A" w:rsidRPr="00C47F6B" w:rsidRDefault="0055377A" w:rsidP="004207AF">
            <w:pPr>
              <w:widowControl w:val="0"/>
              <w:autoSpaceDE w:val="0"/>
            </w:pPr>
            <w:r w:rsidRPr="00C47F6B">
              <w:rPr>
                <w:rFonts w:eastAsia="Calibri"/>
              </w:rPr>
              <w:t xml:space="preserve">2023 - </w:t>
            </w:r>
            <w:r w:rsidRPr="00C47F6B">
              <w:t>5,</w:t>
            </w:r>
          </w:p>
          <w:p w14:paraId="4C0E20D7" w14:textId="77777777" w:rsidR="0055377A" w:rsidRPr="00C47F6B" w:rsidRDefault="0055377A" w:rsidP="004207AF">
            <w:pPr>
              <w:widowControl w:val="0"/>
              <w:autoSpaceDE w:val="0"/>
            </w:pPr>
            <w:r w:rsidRPr="00C47F6B">
              <w:rPr>
                <w:rFonts w:eastAsia="Calibri"/>
              </w:rPr>
              <w:t>2024 -</w:t>
            </w:r>
            <w:r w:rsidRPr="00C47F6B">
              <w:t>5,</w:t>
            </w:r>
          </w:p>
          <w:p w14:paraId="550EC773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2025-5,</w:t>
            </w:r>
          </w:p>
          <w:p w14:paraId="33065D78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2026-5,</w:t>
            </w:r>
          </w:p>
          <w:p w14:paraId="163CA481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2027-5,</w:t>
            </w:r>
          </w:p>
          <w:p w14:paraId="2F7FAF86" w14:textId="77777777" w:rsidR="0055377A" w:rsidRPr="00C47F6B" w:rsidRDefault="00EE3187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2028-5</w:t>
            </w:r>
          </w:p>
        </w:tc>
      </w:tr>
      <w:tr w:rsidR="0055377A" w:rsidRPr="00C47F6B" w14:paraId="25059C67" w14:textId="77777777" w:rsidTr="00CE7430">
        <w:tc>
          <w:tcPr>
            <w:tcW w:w="614" w:type="dxa"/>
            <w:vMerge/>
          </w:tcPr>
          <w:p w14:paraId="75C56C30" w14:textId="77777777" w:rsidR="0055377A" w:rsidRPr="00C47F6B" w:rsidRDefault="0055377A" w:rsidP="004207A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1D47535" w14:textId="77777777" w:rsidR="0055377A" w:rsidRPr="00C47F6B" w:rsidRDefault="0055377A" w:rsidP="004207AF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EA15130" w14:textId="77777777" w:rsidR="0055377A" w:rsidRPr="00C47F6B" w:rsidRDefault="0055377A" w:rsidP="004207AF">
            <w:pPr>
              <w:jc w:val="center"/>
            </w:pPr>
          </w:p>
        </w:tc>
        <w:tc>
          <w:tcPr>
            <w:tcW w:w="850" w:type="dxa"/>
            <w:vMerge/>
          </w:tcPr>
          <w:p w14:paraId="4DB47D99" w14:textId="77777777" w:rsidR="0055377A" w:rsidRPr="00C47F6B" w:rsidRDefault="0055377A" w:rsidP="004207AF">
            <w:pPr>
              <w:jc w:val="center"/>
            </w:pPr>
          </w:p>
        </w:tc>
        <w:tc>
          <w:tcPr>
            <w:tcW w:w="709" w:type="dxa"/>
          </w:tcPr>
          <w:p w14:paraId="20432449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4AD3C5DB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395A4B62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580ACCDC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31620118" w14:textId="77777777" w:rsidR="0055377A" w:rsidRPr="00C47F6B" w:rsidRDefault="0055377A" w:rsidP="004207AF">
            <w:pPr>
              <w:spacing w:after="200" w:line="276" w:lineRule="auto"/>
              <w:jc w:val="center"/>
            </w:pPr>
            <w:r w:rsidRPr="00C47F6B">
              <w:t>379,4</w:t>
            </w:r>
          </w:p>
        </w:tc>
        <w:tc>
          <w:tcPr>
            <w:tcW w:w="709" w:type="dxa"/>
          </w:tcPr>
          <w:p w14:paraId="17D0C226" w14:textId="77777777" w:rsidR="0055377A" w:rsidRPr="00C47F6B" w:rsidRDefault="0055377A" w:rsidP="0050263C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3EB4E9C5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3D790CB9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7E9ED19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1439B466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4CA5824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61A42190" w14:textId="77777777" w:rsidR="0055377A" w:rsidRPr="00C47F6B" w:rsidRDefault="0055377A" w:rsidP="004207A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Комитет культуры города </w:t>
            </w:r>
            <w:r w:rsidRPr="00C47F6B">
              <w:rPr>
                <w:bCs/>
                <w:lang w:eastAsia="ru-RU"/>
              </w:rPr>
              <w:lastRenderedPageBreak/>
              <w:t>Курска,</w:t>
            </w:r>
          </w:p>
          <w:p w14:paraId="70A86BE6" w14:textId="77777777" w:rsidR="0055377A" w:rsidRPr="00C47F6B" w:rsidRDefault="0055377A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>муниципальные бюджетные учреждения культуры «Центр народного творчества «Русь», «</w:t>
            </w:r>
            <w:r w:rsidR="00EE3187" w:rsidRPr="00C47F6B">
              <w:rPr>
                <w:lang w:eastAsia="ru-RU"/>
              </w:rPr>
              <w:t xml:space="preserve">Концертно-творческий центр  им. </w:t>
            </w:r>
            <w:r w:rsidRPr="00C47F6B">
              <w:rPr>
                <w:lang w:eastAsia="ru-RU"/>
              </w:rPr>
              <w:t>М.С.Щепкина»</w:t>
            </w:r>
          </w:p>
        </w:tc>
        <w:tc>
          <w:tcPr>
            <w:tcW w:w="1418" w:type="dxa"/>
            <w:gridSpan w:val="2"/>
            <w:vMerge/>
          </w:tcPr>
          <w:p w14:paraId="0840478D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55377A" w:rsidRPr="00C47F6B" w14:paraId="09AC4765" w14:textId="77777777" w:rsidTr="00CE7430">
        <w:tc>
          <w:tcPr>
            <w:tcW w:w="614" w:type="dxa"/>
            <w:vMerge/>
          </w:tcPr>
          <w:p w14:paraId="634DED63" w14:textId="77777777" w:rsidR="0055377A" w:rsidRPr="00C47F6B" w:rsidRDefault="0055377A" w:rsidP="004207A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F98E43A" w14:textId="77777777" w:rsidR="0055377A" w:rsidRPr="00C47F6B" w:rsidRDefault="0055377A" w:rsidP="004207AF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778692C" w14:textId="77777777" w:rsidR="0055377A" w:rsidRPr="00C47F6B" w:rsidRDefault="0055377A" w:rsidP="004207AF">
            <w:pPr>
              <w:jc w:val="center"/>
            </w:pPr>
          </w:p>
        </w:tc>
        <w:tc>
          <w:tcPr>
            <w:tcW w:w="850" w:type="dxa"/>
            <w:vMerge/>
          </w:tcPr>
          <w:p w14:paraId="1167B09A" w14:textId="77777777" w:rsidR="0055377A" w:rsidRPr="00C47F6B" w:rsidRDefault="0055377A" w:rsidP="004207AF">
            <w:pPr>
              <w:jc w:val="center"/>
            </w:pPr>
          </w:p>
        </w:tc>
        <w:tc>
          <w:tcPr>
            <w:tcW w:w="709" w:type="dxa"/>
          </w:tcPr>
          <w:p w14:paraId="51EEC1D6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4F8F09EE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3D7CCB79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7796BCE4" w14:textId="77777777" w:rsidR="0055377A" w:rsidRPr="00C47F6B" w:rsidRDefault="0055377A" w:rsidP="004207A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6CD97228" w14:textId="77777777" w:rsidR="0055377A" w:rsidRPr="00C47F6B" w:rsidRDefault="0055377A" w:rsidP="004207AF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6CFD6822" w14:textId="77777777" w:rsidR="0055377A" w:rsidRPr="00C47F6B" w:rsidRDefault="0055377A" w:rsidP="004D01F0">
            <w:pPr>
              <w:widowControl w:val="0"/>
              <w:autoSpaceDE w:val="0"/>
              <w:jc w:val="center"/>
            </w:pPr>
            <w:r w:rsidRPr="00C47F6B">
              <w:rPr>
                <w:rFonts w:eastAsia="Calibri"/>
                <w:bCs/>
              </w:rPr>
              <w:t>90,3</w:t>
            </w:r>
          </w:p>
        </w:tc>
        <w:tc>
          <w:tcPr>
            <w:tcW w:w="709" w:type="dxa"/>
          </w:tcPr>
          <w:p w14:paraId="5090C714" w14:textId="77777777" w:rsidR="0055377A" w:rsidRPr="00C47F6B" w:rsidRDefault="00EE3187" w:rsidP="004D01F0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481,7</w:t>
            </w:r>
          </w:p>
        </w:tc>
        <w:tc>
          <w:tcPr>
            <w:tcW w:w="850" w:type="dxa"/>
          </w:tcPr>
          <w:p w14:paraId="5D32254D" w14:textId="77777777" w:rsidR="0055377A" w:rsidRPr="00C47F6B" w:rsidRDefault="00EE3187" w:rsidP="004D01F0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500</w:t>
            </w:r>
            <w:r w:rsidR="0055377A" w:rsidRPr="00C47F6B">
              <w:rPr>
                <w:lang w:eastAsia="ru-RU"/>
              </w:rPr>
              <w:t>,0</w:t>
            </w:r>
          </w:p>
        </w:tc>
        <w:tc>
          <w:tcPr>
            <w:tcW w:w="851" w:type="dxa"/>
          </w:tcPr>
          <w:p w14:paraId="67CDEF69" w14:textId="77777777" w:rsidR="0055377A" w:rsidRPr="00C47F6B" w:rsidRDefault="00EE3187" w:rsidP="004D01F0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443,8</w:t>
            </w:r>
          </w:p>
        </w:tc>
        <w:tc>
          <w:tcPr>
            <w:tcW w:w="850" w:type="dxa"/>
          </w:tcPr>
          <w:p w14:paraId="62667352" w14:textId="77777777" w:rsidR="0055377A" w:rsidRPr="00C47F6B" w:rsidRDefault="0055377A" w:rsidP="004D01F0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443,8</w:t>
            </w:r>
          </w:p>
        </w:tc>
        <w:tc>
          <w:tcPr>
            <w:tcW w:w="851" w:type="dxa"/>
          </w:tcPr>
          <w:p w14:paraId="0F630B60" w14:textId="77777777" w:rsidR="0055377A" w:rsidRPr="00C47F6B" w:rsidRDefault="00EE3187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65B81BA5" w14:textId="77777777" w:rsidR="0055377A" w:rsidRPr="00C47F6B" w:rsidRDefault="0055377A" w:rsidP="00FC7080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Комитет культуры  и туризма города Курска,</w:t>
            </w:r>
          </w:p>
          <w:p w14:paraId="63096481" w14:textId="77777777" w:rsidR="0055377A" w:rsidRPr="00C47F6B" w:rsidRDefault="0055377A" w:rsidP="00FC70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 xml:space="preserve">муниципальные бюджетные учреждения культуры «Центр народного творчества «Русь», «Концертно-творческий </w:t>
            </w:r>
            <w:r w:rsidRPr="00C47F6B">
              <w:rPr>
                <w:lang w:eastAsia="ru-RU"/>
              </w:rPr>
              <w:lastRenderedPageBreak/>
              <w:t>центр  им .М.С.Щепкина», «Городской культурный центр «Лира»</w:t>
            </w:r>
          </w:p>
        </w:tc>
        <w:tc>
          <w:tcPr>
            <w:tcW w:w="1418" w:type="dxa"/>
            <w:gridSpan w:val="2"/>
            <w:vMerge/>
          </w:tcPr>
          <w:p w14:paraId="7A61815A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55377A" w:rsidRPr="00C47F6B" w14:paraId="05312974" w14:textId="77777777" w:rsidTr="00CE7430">
        <w:trPr>
          <w:trHeight w:val="3910"/>
        </w:trPr>
        <w:tc>
          <w:tcPr>
            <w:tcW w:w="614" w:type="dxa"/>
            <w:vMerge w:val="restart"/>
          </w:tcPr>
          <w:p w14:paraId="313B9E2C" w14:textId="77777777" w:rsidR="0055377A" w:rsidRPr="00C47F6B" w:rsidRDefault="0055377A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1.1.7</w:t>
            </w:r>
          </w:p>
        </w:tc>
        <w:tc>
          <w:tcPr>
            <w:tcW w:w="1621" w:type="dxa"/>
            <w:gridSpan w:val="2"/>
          </w:tcPr>
          <w:p w14:paraId="572FC577" w14:textId="77777777" w:rsidR="0055377A" w:rsidRPr="00C47F6B" w:rsidRDefault="0055377A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Издание книг курских писателей, поэтов, краеведов, буклетов </w:t>
            </w:r>
            <w:r w:rsidRPr="00C47F6B">
              <w:t>о творческих проектах учреждений культуры и дополнительного образования города Курска, рекламно-информационных материалов о Курске</w:t>
            </w:r>
          </w:p>
        </w:tc>
        <w:tc>
          <w:tcPr>
            <w:tcW w:w="992" w:type="dxa"/>
          </w:tcPr>
          <w:p w14:paraId="5EB74B02" w14:textId="77777777" w:rsidR="0055377A" w:rsidRPr="00C47F6B" w:rsidRDefault="0055377A" w:rsidP="004207AF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38C57155" w14:textId="77777777" w:rsidR="0055377A" w:rsidRPr="00C47F6B" w:rsidRDefault="0055377A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741,9</w:t>
            </w:r>
          </w:p>
        </w:tc>
        <w:tc>
          <w:tcPr>
            <w:tcW w:w="709" w:type="dxa"/>
          </w:tcPr>
          <w:p w14:paraId="0999890C" w14:textId="77777777" w:rsidR="0055377A" w:rsidRPr="00C47F6B" w:rsidRDefault="0055377A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201,9</w:t>
            </w:r>
          </w:p>
        </w:tc>
        <w:tc>
          <w:tcPr>
            <w:tcW w:w="709" w:type="dxa"/>
          </w:tcPr>
          <w:p w14:paraId="622B498E" w14:textId="77777777" w:rsidR="0055377A" w:rsidRPr="00C47F6B" w:rsidRDefault="0055377A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31B1AF45" w14:textId="77777777" w:rsidR="0055377A" w:rsidRPr="00C47F6B" w:rsidRDefault="0055377A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14:paraId="089DA603" w14:textId="77777777" w:rsidR="0055377A" w:rsidRPr="00C47F6B" w:rsidRDefault="0055377A" w:rsidP="004207AF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22F6808E" w14:textId="77777777" w:rsidR="0055377A" w:rsidRPr="00C47F6B" w:rsidRDefault="0055377A" w:rsidP="004207AF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65AE9BA7" w14:textId="77777777" w:rsidR="0055377A" w:rsidRPr="00C47F6B" w:rsidRDefault="0055377A" w:rsidP="004207AF">
            <w:pPr>
              <w:widowControl w:val="0"/>
              <w:autoSpaceDE w:val="0"/>
            </w:pPr>
          </w:p>
        </w:tc>
        <w:tc>
          <w:tcPr>
            <w:tcW w:w="709" w:type="dxa"/>
          </w:tcPr>
          <w:p w14:paraId="76964E39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7F43EADF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B966B1D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04982C5A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CEA3310" w14:textId="77777777" w:rsidR="0055377A" w:rsidRPr="00C47F6B" w:rsidRDefault="0055377A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2019</w:t>
            </w:r>
          </w:p>
        </w:tc>
        <w:tc>
          <w:tcPr>
            <w:tcW w:w="1275" w:type="dxa"/>
          </w:tcPr>
          <w:p w14:paraId="1FB5D9C3" w14:textId="77777777" w:rsidR="0055377A" w:rsidRPr="00C47F6B" w:rsidRDefault="0055377A" w:rsidP="004207A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1E6FC55D" w14:textId="77777777" w:rsidR="0055377A" w:rsidRPr="00C47F6B" w:rsidRDefault="0055377A" w:rsidP="004207A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Количес</w:t>
            </w:r>
            <w:r w:rsidR="00866F31" w:rsidRPr="00C47F6B">
              <w:rPr>
                <w:lang w:eastAsia="ru-RU"/>
              </w:rPr>
              <w:t>тво экземпляров книг, буклетов -</w:t>
            </w:r>
          </w:p>
          <w:p w14:paraId="40F34B1D" w14:textId="77777777" w:rsidR="0055377A" w:rsidRPr="00C47F6B" w:rsidRDefault="000A1644" w:rsidP="004207AF">
            <w:pPr>
              <w:widowControl w:val="0"/>
              <w:autoSpaceDE w:val="0"/>
            </w:pPr>
            <w:r w:rsidRPr="00C47F6B">
              <w:rPr>
                <w:lang w:eastAsia="ru-RU"/>
              </w:rPr>
              <w:t>всего -16</w:t>
            </w:r>
            <w:r w:rsidR="0055377A" w:rsidRPr="00C47F6B">
              <w:rPr>
                <w:lang w:eastAsia="ru-RU"/>
              </w:rPr>
              <w:t>30 экземпляров, в т.ч.</w:t>
            </w:r>
          </w:p>
          <w:p w14:paraId="50957891" w14:textId="77777777" w:rsidR="0055377A" w:rsidRPr="00C47F6B" w:rsidRDefault="0055377A" w:rsidP="00824A06">
            <w:r w:rsidRPr="00C47F6B">
              <w:rPr>
                <w:rFonts w:eastAsia="Calibri"/>
              </w:rPr>
              <w:t>2019- 650,</w:t>
            </w:r>
          </w:p>
          <w:p w14:paraId="113F3522" w14:textId="77777777" w:rsidR="0055377A" w:rsidRPr="00C47F6B" w:rsidRDefault="002932F1" w:rsidP="00824A06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2024 -</w:t>
            </w:r>
            <w:r w:rsidR="0055377A" w:rsidRPr="00C47F6B">
              <w:rPr>
                <w:rFonts w:eastAsia="Calibri"/>
              </w:rPr>
              <w:t xml:space="preserve">  380,</w:t>
            </w:r>
          </w:p>
          <w:p w14:paraId="40E626C1" w14:textId="77777777" w:rsidR="000A1644" w:rsidRPr="00C47F6B" w:rsidRDefault="000A1644" w:rsidP="00824A06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2025 – 500,</w:t>
            </w:r>
          </w:p>
          <w:p w14:paraId="586985F1" w14:textId="77777777" w:rsidR="0055377A" w:rsidRPr="00C47F6B" w:rsidRDefault="000A1644" w:rsidP="00824A06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2027- 1</w:t>
            </w:r>
            <w:r w:rsidR="0055377A" w:rsidRPr="00C47F6B">
              <w:rPr>
                <w:rFonts w:eastAsia="Calibri"/>
              </w:rPr>
              <w:t>00</w:t>
            </w:r>
          </w:p>
          <w:p w14:paraId="6344417F" w14:textId="77777777" w:rsidR="0055377A" w:rsidRPr="00C47F6B" w:rsidRDefault="0055377A" w:rsidP="00824A06">
            <w:pPr>
              <w:rPr>
                <w:rFonts w:eastAsia="Calibri"/>
              </w:rPr>
            </w:pPr>
          </w:p>
          <w:p w14:paraId="4C9181E6" w14:textId="77777777" w:rsidR="0055377A" w:rsidRPr="00C47F6B" w:rsidRDefault="0055377A" w:rsidP="004626B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55377A" w:rsidRPr="00C47F6B" w14:paraId="3FF1827A" w14:textId="77777777" w:rsidTr="00CE7430">
        <w:tc>
          <w:tcPr>
            <w:tcW w:w="614" w:type="dxa"/>
            <w:vMerge/>
          </w:tcPr>
          <w:p w14:paraId="4A0FF2E6" w14:textId="77777777" w:rsidR="0055377A" w:rsidRPr="00C47F6B" w:rsidRDefault="0055377A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60E63E64" w14:textId="77777777" w:rsidR="0055377A" w:rsidRPr="00C47F6B" w:rsidRDefault="0055377A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Издание книг, фотоальбомов курских писателей, поэтов, краеведов,  фотографов, </w:t>
            </w:r>
            <w:r w:rsidRPr="00C47F6B">
              <w:rPr>
                <w:lang w:eastAsia="ru-RU"/>
              </w:rPr>
              <w:lastRenderedPageBreak/>
              <w:t xml:space="preserve">художников, буклетов </w:t>
            </w:r>
            <w:r w:rsidRPr="00C47F6B">
              <w:t>о творческих проектах учреждений культуры и дополнительного образования города Курска, рекламно-информационных материалов о Курске</w:t>
            </w:r>
          </w:p>
        </w:tc>
        <w:tc>
          <w:tcPr>
            <w:tcW w:w="992" w:type="dxa"/>
          </w:tcPr>
          <w:p w14:paraId="7BF45E30" w14:textId="77777777" w:rsidR="0055377A" w:rsidRPr="00C47F6B" w:rsidRDefault="0055377A" w:rsidP="00314C4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8CE4BCD" w14:textId="77777777" w:rsidR="0055377A" w:rsidRPr="00C47F6B" w:rsidRDefault="0055377A" w:rsidP="00314C4F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D3ED4C2" w14:textId="77777777" w:rsidR="0055377A" w:rsidRPr="00C47F6B" w:rsidRDefault="0055377A" w:rsidP="00314C4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7E74F5C8" w14:textId="77777777" w:rsidR="0055377A" w:rsidRPr="00C47F6B" w:rsidRDefault="0055377A" w:rsidP="00314C4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6805FBA8" w14:textId="77777777" w:rsidR="0055377A" w:rsidRPr="00C47F6B" w:rsidRDefault="0055377A" w:rsidP="00314C4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48943B91" w14:textId="77777777" w:rsidR="0055377A" w:rsidRPr="00C47F6B" w:rsidRDefault="0055377A" w:rsidP="00314C4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79BDF3DA" w14:textId="77777777" w:rsidR="0055377A" w:rsidRPr="00C47F6B" w:rsidRDefault="0055377A" w:rsidP="00314C4F">
            <w:pPr>
              <w:jc w:val="center"/>
            </w:pPr>
          </w:p>
        </w:tc>
        <w:tc>
          <w:tcPr>
            <w:tcW w:w="709" w:type="dxa"/>
          </w:tcPr>
          <w:p w14:paraId="0740EBA8" w14:textId="77777777" w:rsidR="0055377A" w:rsidRPr="00C47F6B" w:rsidRDefault="0055377A" w:rsidP="00973B8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540,0</w:t>
            </w:r>
          </w:p>
          <w:p w14:paraId="609D5070" w14:textId="77777777" w:rsidR="0055377A" w:rsidRPr="00C47F6B" w:rsidRDefault="0055377A" w:rsidP="00973B8F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0E23D2AD" w14:textId="77777777" w:rsidR="0055377A" w:rsidRPr="00C47F6B" w:rsidRDefault="0055377A" w:rsidP="00973B8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14:paraId="0F55DF3D" w14:textId="77777777" w:rsidR="0055377A" w:rsidRPr="00C47F6B" w:rsidRDefault="0055377A" w:rsidP="00973B8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1" w:type="dxa"/>
          </w:tcPr>
          <w:p w14:paraId="6C61D6F6" w14:textId="77777777" w:rsidR="0055377A" w:rsidRPr="00C47F6B" w:rsidRDefault="00EE3187" w:rsidP="00973B8F">
            <w:pPr>
              <w:widowControl w:val="0"/>
              <w:autoSpaceDE w:val="0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14:paraId="0080973A" w14:textId="77777777" w:rsidR="0055377A" w:rsidRPr="00C47F6B" w:rsidRDefault="0055377A" w:rsidP="00973B8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1" w:type="dxa"/>
          </w:tcPr>
          <w:p w14:paraId="60364949" w14:textId="77777777" w:rsidR="000A1644" w:rsidRPr="00C47F6B" w:rsidRDefault="00EE3187" w:rsidP="00973B8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  <w:r w:rsidR="00C22937" w:rsidRPr="00C47F6B">
              <w:rPr>
                <w:lang w:eastAsia="ru-RU"/>
              </w:rPr>
              <w:t xml:space="preserve">, </w:t>
            </w:r>
          </w:p>
          <w:p w14:paraId="1DA65EB9" w14:textId="77777777" w:rsidR="000A1644" w:rsidRPr="00C47F6B" w:rsidRDefault="000A1644" w:rsidP="00973B8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2025,</w:t>
            </w:r>
          </w:p>
          <w:p w14:paraId="128C9F0D" w14:textId="77777777" w:rsidR="0055377A" w:rsidRPr="00C47F6B" w:rsidRDefault="00C22937" w:rsidP="00973B8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</w:t>
            </w:r>
          </w:p>
        </w:tc>
        <w:tc>
          <w:tcPr>
            <w:tcW w:w="1275" w:type="dxa"/>
          </w:tcPr>
          <w:p w14:paraId="37BE5FE8" w14:textId="77777777" w:rsidR="0055377A" w:rsidRPr="00C47F6B" w:rsidRDefault="0055377A" w:rsidP="00973B8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 и туризма города Курска, МБУК «Центр </w:t>
            </w:r>
            <w:r w:rsidRPr="00C47F6B">
              <w:rPr>
                <w:bCs/>
                <w:lang w:eastAsia="ru-RU"/>
              </w:rPr>
              <w:lastRenderedPageBreak/>
              <w:t>историко-культурного наследия города Курска», «Концертно-творческий центр им. М.С.Щепкина»</w:t>
            </w:r>
          </w:p>
        </w:tc>
        <w:tc>
          <w:tcPr>
            <w:tcW w:w="1418" w:type="dxa"/>
            <w:gridSpan w:val="2"/>
            <w:vMerge/>
          </w:tcPr>
          <w:p w14:paraId="1D722B3D" w14:textId="77777777" w:rsidR="0055377A" w:rsidRPr="00C47F6B" w:rsidRDefault="0055377A" w:rsidP="00314C4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756C087D" w14:textId="77777777" w:rsidTr="00CE7430">
        <w:tc>
          <w:tcPr>
            <w:tcW w:w="614" w:type="dxa"/>
          </w:tcPr>
          <w:p w14:paraId="2F274874" w14:textId="77777777" w:rsidR="00AD7504" w:rsidRPr="00C47F6B" w:rsidRDefault="00AD7504" w:rsidP="00314C4F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  <w:p w14:paraId="11136495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300664D2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b/>
                <w:lang w:eastAsia="ru-RU"/>
              </w:rPr>
              <w:t xml:space="preserve">Итого </w:t>
            </w:r>
          </w:p>
        </w:tc>
        <w:tc>
          <w:tcPr>
            <w:tcW w:w="992" w:type="dxa"/>
          </w:tcPr>
          <w:p w14:paraId="0056AB14" w14:textId="77777777" w:rsidR="00AD7504" w:rsidRPr="00C47F6B" w:rsidRDefault="00AD7504" w:rsidP="00314C4F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17EDC921" w14:textId="77777777" w:rsidR="00AD7504" w:rsidRPr="00C47F6B" w:rsidRDefault="00AD7504" w:rsidP="001D3E51">
            <w:pPr>
              <w:spacing w:after="200" w:line="276" w:lineRule="auto"/>
              <w:rPr>
                <w:b/>
              </w:rPr>
            </w:pPr>
            <w:r w:rsidRPr="00C47F6B">
              <w:rPr>
                <w:b/>
              </w:rPr>
              <w:t>14440,2</w:t>
            </w:r>
          </w:p>
        </w:tc>
        <w:tc>
          <w:tcPr>
            <w:tcW w:w="709" w:type="dxa"/>
          </w:tcPr>
          <w:p w14:paraId="1849A692" w14:textId="77777777" w:rsidR="00AD7504" w:rsidRPr="00C47F6B" w:rsidRDefault="00AD7504" w:rsidP="001D3E51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1429,0</w:t>
            </w:r>
          </w:p>
        </w:tc>
        <w:tc>
          <w:tcPr>
            <w:tcW w:w="709" w:type="dxa"/>
          </w:tcPr>
          <w:p w14:paraId="5C87FDFE" w14:textId="77777777" w:rsidR="00AD7504" w:rsidRPr="00C47F6B" w:rsidRDefault="00AD7504" w:rsidP="001D3E51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198,2</w:t>
            </w:r>
          </w:p>
        </w:tc>
        <w:tc>
          <w:tcPr>
            <w:tcW w:w="709" w:type="dxa"/>
          </w:tcPr>
          <w:p w14:paraId="6827EC31" w14:textId="77777777" w:rsidR="00AD7504" w:rsidRPr="00C47F6B" w:rsidRDefault="00AD7504" w:rsidP="001D3E51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744,0</w:t>
            </w:r>
          </w:p>
        </w:tc>
        <w:tc>
          <w:tcPr>
            <w:tcW w:w="708" w:type="dxa"/>
          </w:tcPr>
          <w:p w14:paraId="5E9D0DEF" w14:textId="77777777" w:rsidR="00AD7504" w:rsidRPr="00C47F6B" w:rsidRDefault="00AD7504" w:rsidP="001D3E51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1619,9</w:t>
            </w:r>
          </w:p>
        </w:tc>
        <w:tc>
          <w:tcPr>
            <w:tcW w:w="709" w:type="dxa"/>
          </w:tcPr>
          <w:p w14:paraId="4A2C6683" w14:textId="77777777" w:rsidR="00AD7504" w:rsidRPr="00C47F6B" w:rsidRDefault="00AD7504" w:rsidP="001D3E51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2091,4</w:t>
            </w:r>
          </w:p>
        </w:tc>
        <w:tc>
          <w:tcPr>
            <w:tcW w:w="709" w:type="dxa"/>
          </w:tcPr>
          <w:p w14:paraId="24657D84" w14:textId="77777777" w:rsidR="00AD7504" w:rsidRPr="00C47F6B" w:rsidRDefault="00AD7504" w:rsidP="001D3E51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1186,6</w:t>
            </w:r>
          </w:p>
        </w:tc>
        <w:tc>
          <w:tcPr>
            <w:tcW w:w="709" w:type="dxa"/>
          </w:tcPr>
          <w:p w14:paraId="648D0732" w14:textId="77777777" w:rsidR="00AD7504" w:rsidRPr="00C47F6B" w:rsidRDefault="00AD7504" w:rsidP="001D3E51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1369,6</w:t>
            </w:r>
          </w:p>
        </w:tc>
        <w:tc>
          <w:tcPr>
            <w:tcW w:w="850" w:type="dxa"/>
          </w:tcPr>
          <w:p w14:paraId="1159E5A1" w14:textId="77777777" w:rsidR="00AD7504" w:rsidRPr="00C47F6B" w:rsidRDefault="00AD7504" w:rsidP="001D3E51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2399,3</w:t>
            </w:r>
          </w:p>
        </w:tc>
        <w:tc>
          <w:tcPr>
            <w:tcW w:w="851" w:type="dxa"/>
          </w:tcPr>
          <w:p w14:paraId="40CB0A82" w14:textId="77777777" w:rsidR="00AD7504" w:rsidRPr="00C47F6B" w:rsidRDefault="00AD7504" w:rsidP="001D3E51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1701,1</w:t>
            </w:r>
          </w:p>
        </w:tc>
        <w:tc>
          <w:tcPr>
            <w:tcW w:w="850" w:type="dxa"/>
          </w:tcPr>
          <w:p w14:paraId="485EFFD5" w14:textId="77777777" w:rsidR="00AD7504" w:rsidRPr="00C47F6B" w:rsidRDefault="00AD7504" w:rsidP="001D3E51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1701,1</w:t>
            </w:r>
          </w:p>
        </w:tc>
        <w:tc>
          <w:tcPr>
            <w:tcW w:w="851" w:type="dxa"/>
          </w:tcPr>
          <w:p w14:paraId="7F8969B7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55A97B6E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61F0FECE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14C06B76" w14:textId="77777777" w:rsidTr="00C22937">
        <w:trPr>
          <w:gridAfter w:val="2"/>
          <w:wAfter w:w="1418" w:type="dxa"/>
        </w:trPr>
        <w:tc>
          <w:tcPr>
            <w:tcW w:w="13716" w:type="dxa"/>
            <w:gridSpan w:val="17"/>
          </w:tcPr>
          <w:p w14:paraId="4C8E9394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Задача № 2       Организация предоставления дополнительного образования в области искусства   </w:t>
            </w:r>
          </w:p>
        </w:tc>
      </w:tr>
      <w:tr w:rsidR="00AD7504" w:rsidRPr="00C47F6B" w14:paraId="7CA0E1A1" w14:textId="77777777" w:rsidTr="00C22937">
        <w:tc>
          <w:tcPr>
            <w:tcW w:w="614" w:type="dxa"/>
            <w:vMerge w:val="restart"/>
          </w:tcPr>
          <w:p w14:paraId="34E7476A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t>1.2.1</w:t>
            </w:r>
          </w:p>
        </w:tc>
        <w:tc>
          <w:tcPr>
            <w:tcW w:w="1621" w:type="dxa"/>
            <w:gridSpan w:val="2"/>
            <w:vMerge w:val="restart"/>
          </w:tcPr>
          <w:p w14:paraId="27AB742B" w14:textId="77777777" w:rsidR="00AD7504" w:rsidRPr="00C47F6B" w:rsidRDefault="00AD7504" w:rsidP="00314C4F">
            <w:pPr>
              <w:contextualSpacing/>
              <w:jc w:val="both"/>
            </w:pPr>
            <w:r w:rsidRPr="00C47F6B">
              <w:rPr>
                <w:rFonts w:eastAsia="Calibri"/>
              </w:rPr>
              <w:t xml:space="preserve">Выполнение муниципальными бюджетными учреждениями дополнительного образования муниципального задания на оказание муниципальных услуг: </w:t>
            </w:r>
            <w:r w:rsidRPr="00C47F6B">
              <w:t>«Реализация дополнительны</w:t>
            </w:r>
            <w:r w:rsidRPr="00C47F6B">
              <w:lastRenderedPageBreak/>
              <w:t>х  общеразвивающих программ», «Реализация дополнительных  предпрофессиональных  программ в области искусств»</w:t>
            </w:r>
          </w:p>
        </w:tc>
        <w:tc>
          <w:tcPr>
            <w:tcW w:w="992" w:type="dxa"/>
            <w:vMerge w:val="restart"/>
          </w:tcPr>
          <w:p w14:paraId="7794541C" w14:textId="77777777" w:rsidR="00AD7504" w:rsidRPr="00C47F6B" w:rsidRDefault="00AD7504" w:rsidP="00314C4F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lastRenderedPageBreak/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106BA2BF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b/>
                <w:lang w:eastAsia="ru-RU"/>
              </w:rPr>
              <w:t>4130014,1</w:t>
            </w:r>
          </w:p>
        </w:tc>
        <w:tc>
          <w:tcPr>
            <w:tcW w:w="709" w:type="dxa"/>
          </w:tcPr>
          <w:p w14:paraId="0C4F3482" w14:textId="77777777" w:rsidR="00AD7504" w:rsidRPr="00C47F6B" w:rsidRDefault="00AD7504" w:rsidP="00314C4F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</w:pPr>
            <w:r w:rsidRPr="00C47F6B">
              <w:rPr>
                <w:rFonts w:eastAsia="Calibri"/>
              </w:rPr>
              <w:t>290963,1</w:t>
            </w:r>
          </w:p>
        </w:tc>
        <w:tc>
          <w:tcPr>
            <w:tcW w:w="709" w:type="dxa"/>
          </w:tcPr>
          <w:p w14:paraId="559E1EC4" w14:textId="77777777" w:rsidR="00AD7504" w:rsidRPr="00C47F6B" w:rsidRDefault="00AD7504" w:rsidP="00314C4F">
            <w:pPr>
              <w:shd w:val="clear" w:color="auto" w:fill="FFFFFF"/>
              <w:snapToGrid w:val="0"/>
              <w:spacing w:after="200" w:line="276" w:lineRule="auto"/>
              <w:ind w:right="11"/>
            </w:pPr>
            <w:r w:rsidRPr="00C47F6B">
              <w:rPr>
                <w:rFonts w:eastAsia="Calibri"/>
              </w:rPr>
              <w:t>308160,6</w:t>
            </w:r>
          </w:p>
        </w:tc>
        <w:tc>
          <w:tcPr>
            <w:tcW w:w="709" w:type="dxa"/>
          </w:tcPr>
          <w:p w14:paraId="2E0F203E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346161,5</w:t>
            </w:r>
          </w:p>
        </w:tc>
        <w:tc>
          <w:tcPr>
            <w:tcW w:w="708" w:type="dxa"/>
          </w:tcPr>
          <w:p w14:paraId="1554B89A" w14:textId="77777777" w:rsidR="00AD7504" w:rsidRPr="00C47F6B" w:rsidRDefault="00AD7504" w:rsidP="00314C4F">
            <w:pPr>
              <w:widowControl w:val="0"/>
              <w:autoSpaceDE w:val="0"/>
              <w:rPr>
                <w:sz w:val="18"/>
                <w:szCs w:val="18"/>
              </w:rPr>
            </w:pPr>
            <w:r w:rsidRPr="00C47F6B">
              <w:rPr>
                <w:rFonts w:eastAsia="Calibri"/>
                <w:sz w:val="18"/>
                <w:szCs w:val="18"/>
              </w:rPr>
              <w:t>376116,9</w:t>
            </w:r>
          </w:p>
        </w:tc>
        <w:tc>
          <w:tcPr>
            <w:tcW w:w="709" w:type="dxa"/>
          </w:tcPr>
          <w:p w14:paraId="6E3AA9C2" w14:textId="77777777" w:rsidR="00AD7504" w:rsidRPr="00C47F6B" w:rsidRDefault="00AD7504" w:rsidP="00314C4F">
            <w:pPr>
              <w:jc w:val="center"/>
            </w:pPr>
          </w:p>
        </w:tc>
        <w:tc>
          <w:tcPr>
            <w:tcW w:w="709" w:type="dxa"/>
          </w:tcPr>
          <w:p w14:paraId="5B8F720F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709" w:type="dxa"/>
          </w:tcPr>
          <w:p w14:paraId="29178995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0" w:type="dxa"/>
          </w:tcPr>
          <w:p w14:paraId="0705F4B2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0A8902CB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0" w:type="dxa"/>
          </w:tcPr>
          <w:p w14:paraId="453CED14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4D5FEF1B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7464CCA7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 города Курска,</w:t>
            </w:r>
          </w:p>
          <w:p w14:paraId="5A0C0772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муниципальные бюджетные учреждения дополнительного образования  </w:t>
            </w:r>
            <w:r w:rsidRPr="00C47F6B">
              <w:rPr>
                <w:lang w:eastAsia="ru-RU"/>
              </w:rPr>
              <w:t xml:space="preserve">детские школы искусств </w:t>
            </w:r>
            <w:r w:rsidRPr="00C47F6B">
              <w:rPr>
                <w:lang w:eastAsia="ru-RU"/>
              </w:rPr>
              <w:lastRenderedPageBreak/>
              <w:t>№№ 1 им.Г.В. Свиридова, 2 им. И.П. Гринева,4 им. В.Г.Яковлева, 5 им. Д.Д.Шостаковича,  6, 7, 8, 9,  детские художественные школы №1 им. В.М.Клыкова, №2 им. А.А. Дейнеки</w:t>
            </w:r>
          </w:p>
        </w:tc>
        <w:tc>
          <w:tcPr>
            <w:tcW w:w="1418" w:type="dxa"/>
            <w:gridSpan w:val="2"/>
            <w:vMerge w:val="restart"/>
          </w:tcPr>
          <w:p w14:paraId="1A868618" w14:textId="77777777" w:rsidR="00AD7504" w:rsidRPr="00C47F6B" w:rsidRDefault="00AD7504" w:rsidP="00314C4F">
            <w:pPr>
              <w:widowControl w:val="0"/>
              <w:shd w:val="clear" w:color="auto" w:fill="FFFFFF"/>
              <w:autoSpaceDE w:val="0"/>
              <w:ind w:right="14"/>
              <w:jc w:val="both"/>
            </w:pPr>
            <w:r w:rsidRPr="00C47F6B">
              <w:rPr>
                <w:bCs/>
              </w:rPr>
              <w:lastRenderedPageBreak/>
              <w:t>Увеличение д</w:t>
            </w:r>
            <w:r w:rsidRPr="00C47F6B">
              <w:rPr>
                <w:lang w:eastAsia="ru-RU"/>
              </w:rPr>
              <w:t>оли обучающихся по предпрофессиональным программам в области искусств от общего количества обучающихся  ДШИ, ДХШ  с 40% до 80%</w:t>
            </w:r>
          </w:p>
          <w:p w14:paraId="35D30CDA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51BBD0BB" w14:textId="77777777" w:rsidTr="00C22937">
        <w:tc>
          <w:tcPr>
            <w:tcW w:w="614" w:type="dxa"/>
            <w:vMerge/>
          </w:tcPr>
          <w:p w14:paraId="42FCE6E8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7B333136" w14:textId="77777777" w:rsidR="00AD7504" w:rsidRPr="00C47F6B" w:rsidRDefault="00AD7504" w:rsidP="00314C4F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5F3EA23" w14:textId="77777777" w:rsidR="00AD7504" w:rsidRPr="00C47F6B" w:rsidRDefault="00AD7504" w:rsidP="00314C4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96A34EE" w14:textId="77777777" w:rsidR="00AD7504" w:rsidRPr="00C47F6B" w:rsidRDefault="00AD7504" w:rsidP="00314C4F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6A7D5DCF" w14:textId="77777777" w:rsidR="00AD7504" w:rsidRPr="00C47F6B" w:rsidRDefault="00AD7504" w:rsidP="00314C4F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684B5C0" w14:textId="77777777" w:rsidR="00AD7504" w:rsidRPr="00C47F6B" w:rsidRDefault="00AD7504" w:rsidP="00314C4F">
            <w:pPr>
              <w:shd w:val="clear" w:color="auto" w:fill="FFFFFF"/>
              <w:snapToGrid w:val="0"/>
              <w:spacing w:after="200" w:line="276" w:lineRule="auto"/>
              <w:ind w:right="11"/>
              <w:rPr>
                <w:rFonts w:eastAsia="Calibri"/>
              </w:rPr>
            </w:pPr>
          </w:p>
        </w:tc>
        <w:tc>
          <w:tcPr>
            <w:tcW w:w="709" w:type="dxa"/>
          </w:tcPr>
          <w:p w14:paraId="0C3D61A4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708" w:type="dxa"/>
          </w:tcPr>
          <w:p w14:paraId="29D790B8" w14:textId="77777777" w:rsidR="00AD7504" w:rsidRPr="00C47F6B" w:rsidRDefault="00AD7504" w:rsidP="00314C4F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4DD7A8E7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rFonts w:eastAsia="Calibri"/>
              </w:rPr>
              <w:t>411497,3</w:t>
            </w:r>
          </w:p>
        </w:tc>
        <w:tc>
          <w:tcPr>
            <w:tcW w:w="709" w:type="dxa"/>
          </w:tcPr>
          <w:p w14:paraId="65777963" w14:textId="77777777" w:rsidR="00AD7504" w:rsidRPr="00C47F6B" w:rsidRDefault="00AD7504" w:rsidP="00314C4F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3378B224" w14:textId="77777777" w:rsidR="00AD7504" w:rsidRPr="00C47F6B" w:rsidRDefault="00AD7504" w:rsidP="00314C4F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0" w:type="dxa"/>
          </w:tcPr>
          <w:p w14:paraId="3856ED7D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79E1A927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0" w:type="dxa"/>
          </w:tcPr>
          <w:p w14:paraId="612327B7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CB77CB6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463814CE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города Курска,</w:t>
            </w:r>
          </w:p>
          <w:p w14:paraId="7082EFA3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муниципальные бюджетные учреждения дополнительного образования  </w:t>
            </w:r>
            <w:r w:rsidRPr="00C47F6B">
              <w:rPr>
                <w:lang w:eastAsia="ru-RU"/>
              </w:rPr>
              <w:lastRenderedPageBreak/>
              <w:t>детские</w:t>
            </w:r>
          </w:p>
          <w:p w14:paraId="6A302105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  <w:p w14:paraId="536FB0BB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>школы искусств №№ 1 им.Г.В. Свиридова, 2 им. И.П. Гринева,  4 им. В.Г.Яковлева, 5 им. Д.Д.Шостаковича., 6, 7, 8, 9,  детские художественные школы №1 им. В.М.Клыкова, №2 им. А.А. Дейнеки</w:t>
            </w:r>
          </w:p>
        </w:tc>
        <w:tc>
          <w:tcPr>
            <w:tcW w:w="1418" w:type="dxa"/>
            <w:gridSpan w:val="2"/>
            <w:vMerge/>
          </w:tcPr>
          <w:p w14:paraId="7EDBCFB2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1DC13B11" w14:textId="77777777" w:rsidTr="00C22937">
        <w:tc>
          <w:tcPr>
            <w:tcW w:w="614" w:type="dxa"/>
            <w:vMerge/>
          </w:tcPr>
          <w:p w14:paraId="2D437385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0FB38A23" w14:textId="77777777" w:rsidR="00AD7504" w:rsidRPr="00C47F6B" w:rsidRDefault="00AD7504" w:rsidP="00314C4F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5C72BDD" w14:textId="77777777" w:rsidR="00AD7504" w:rsidRPr="00C47F6B" w:rsidRDefault="00AD7504" w:rsidP="00314C4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74EAC49A" w14:textId="77777777" w:rsidR="00AD7504" w:rsidRPr="00C47F6B" w:rsidRDefault="00AD7504" w:rsidP="00314C4F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6D8549F2" w14:textId="77777777" w:rsidR="00AD7504" w:rsidRPr="00C47F6B" w:rsidRDefault="00AD7504" w:rsidP="00314C4F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2D72A873" w14:textId="77777777" w:rsidR="00AD7504" w:rsidRPr="00C47F6B" w:rsidRDefault="00AD7504" w:rsidP="00314C4F">
            <w:pPr>
              <w:shd w:val="clear" w:color="auto" w:fill="FFFFFF"/>
              <w:snapToGrid w:val="0"/>
              <w:spacing w:after="200" w:line="276" w:lineRule="auto"/>
              <w:ind w:right="11"/>
              <w:rPr>
                <w:rFonts w:eastAsia="Calibri"/>
              </w:rPr>
            </w:pPr>
          </w:p>
        </w:tc>
        <w:tc>
          <w:tcPr>
            <w:tcW w:w="709" w:type="dxa"/>
          </w:tcPr>
          <w:p w14:paraId="22B50E09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708" w:type="dxa"/>
          </w:tcPr>
          <w:p w14:paraId="16E822F9" w14:textId="77777777" w:rsidR="00AD7504" w:rsidRPr="00C47F6B" w:rsidRDefault="00AD7504" w:rsidP="00314C4F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62926AAB" w14:textId="77777777" w:rsidR="00AD7504" w:rsidRPr="00C47F6B" w:rsidRDefault="00AD7504" w:rsidP="00314C4F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26131583" w14:textId="77777777" w:rsidR="00AD7504" w:rsidRPr="00C47F6B" w:rsidRDefault="00AD7504" w:rsidP="00AF3811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469675,1</w:t>
            </w:r>
          </w:p>
        </w:tc>
        <w:tc>
          <w:tcPr>
            <w:tcW w:w="709" w:type="dxa"/>
          </w:tcPr>
          <w:p w14:paraId="452D11F0" w14:textId="77777777" w:rsidR="00AD7504" w:rsidRPr="00C47F6B" w:rsidRDefault="00AD7504" w:rsidP="00314C4F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524556,4</w:t>
            </w:r>
          </w:p>
        </w:tc>
        <w:tc>
          <w:tcPr>
            <w:tcW w:w="850" w:type="dxa"/>
          </w:tcPr>
          <w:p w14:paraId="6D160BBC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t>512848,8</w:t>
            </w:r>
          </w:p>
        </w:tc>
        <w:tc>
          <w:tcPr>
            <w:tcW w:w="851" w:type="dxa"/>
          </w:tcPr>
          <w:p w14:paraId="01CD2C8D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t>445017,2</w:t>
            </w:r>
          </w:p>
        </w:tc>
        <w:tc>
          <w:tcPr>
            <w:tcW w:w="850" w:type="dxa"/>
          </w:tcPr>
          <w:p w14:paraId="3732DD70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t>445017,2</w:t>
            </w:r>
          </w:p>
        </w:tc>
        <w:tc>
          <w:tcPr>
            <w:tcW w:w="851" w:type="dxa"/>
          </w:tcPr>
          <w:p w14:paraId="3565DEB8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201DF8D6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Курска,</w:t>
            </w:r>
          </w:p>
          <w:p w14:paraId="38DFE1DD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муниципальные </w:t>
            </w:r>
            <w:r w:rsidRPr="00C47F6B">
              <w:rPr>
                <w:bCs/>
                <w:spacing w:val="-2"/>
                <w:lang w:eastAsia="ru-RU"/>
              </w:rPr>
              <w:lastRenderedPageBreak/>
              <w:t xml:space="preserve">бюджетные учреждения дополнительного образования  </w:t>
            </w:r>
            <w:r w:rsidRPr="00C47F6B">
              <w:rPr>
                <w:lang w:eastAsia="ru-RU"/>
              </w:rPr>
              <w:t>детские школы искусств №№ 1 им.Г.В. Свиридова, 2 им. И.П. Гринева,  4 им. В.Г.Яковлева, 5 им. Д.Д.Шостаковича., 6, 7, 8, 9,  детские художественные школы №1 им. В.М.Клыкова, №2 им. А.А. Дейнеки</w:t>
            </w:r>
          </w:p>
        </w:tc>
        <w:tc>
          <w:tcPr>
            <w:tcW w:w="1418" w:type="dxa"/>
            <w:gridSpan w:val="2"/>
            <w:vMerge/>
          </w:tcPr>
          <w:p w14:paraId="7FE8B6FE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0BC67EBD" w14:textId="77777777" w:rsidTr="00C22937">
        <w:tc>
          <w:tcPr>
            <w:tcW w:w="614" w:type="dxa"/>
            <w:vMerge w:val="restart"/>
          </w:tcPr>
          <w:p w14:paraId="1903BA58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1.2.2</w:t>
            </w:r>
          </w:p>
        </w:tc>
        <w:tc>
          <w:tcPr>
            <w:tcW w:w="1621" w:type="dxa"/>
            <w:gridSpan w:val="2"/>
            <w:vMerge w:val="restart"/>
          </w:tcPr>
          <w:p w14:paraId="3F107A2A" w14:textId="77777777" w:rsidR="00AD7504" w:rsidRPr="00C47F6B" w:rsidRDefault="00AD7504" w:rsidP="00314C4F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rFonts w:eastAsia="Calibri"/>
              </w:rPr>
              <w:t xml:space="preserve">Отбор кандидатов на присуждение </w:t>
            </w:r>
            <w:r w:rsidRPr="00C47F6B">
              <w:rPr>
                <w:rFonts w:eastAsia="Calibri"/>
              </w:rPr>
              <w:lastRenderedPageBreak/>
              <w:t>стипендий и премий Главы города одаренным детям-обучающимся МБОУ ДО ДШИ  и ДХШ</w:t>
            </w:r>
          </w:p>
        </w:tc>
        <w:tc>
          <w:tcPr>
            <w:tcW w:w="992" w:type="dxa"/>
            <w:vMerge w:val="restart"/>
          </w:tcPr>
          <w:p w14:paraId="762B7FEF" w14:textId="77777777" w:rsidR="00AD7504" w:rsidRPr="00C47F6B" w:rsidRDefault="00AD7504" w:rsidP="00314C4F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lastRenderedPageBreak/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7DD7FC7D" w14:textId="77777777" w:rsidR="00AD7504" w:rsidRPr="00C47F6B" w:rsidRDefault="00AD7504" w:rsidP="00314C4F">
            <w:pPr>
              <w:spacing w:after="200" w:line="276" w:lineRule="auto"/>
            </w:pPr>
            <w:r w:rsidRPr="00C47F6B">
              <w:rPr>
                <w:rFonts w:eastAsia="Calibri"/>
                <w:b/>
                <w:bCs/>
              </w:rPr>
              <w:t>9205,9</w:t>
            </w:r>
          </w:p>
        </w:tc>
        <w:tc>
          <w:tcPr>
            <w:tcW w:w="709" w:type="dxa"/>
          </w:tcPr>
          <w:p w14:paraId="61FE5399" w14:textId="77777777" w:rsidR="00AD7504" w:rsidRPr="00C47F6B" w:rsidRDefault="00AD7504" w:rsidP="00314C4F">
            <w:pPr>
              <w:shd w:val="clear" w:color="auto" w:fill="FFFFFF"/>
              <w:snapToGrid w:val="0"/>
              <w:spacing w:after="200" w:line="276" w:lineRule="auto"/>
              <w:ind w:right="11"/>
              <w:jc w:val="both"/>
            </w:pPr>
            <w:r w:rsidRPr="00C47F6B">
              <w:rPr>
                <w:rFonts w:eastAsia="Calibri"/>
              </w:rPr>
              <w:t>568,5</w:t>
            </w:r>
          </w:p>
        </w:tc>
        <w:tc>
          <w:tcPr>
            <w:tcW w:w="709" w:type="dxa"/>
          </w:tcPr>
          <w:p w14:paraId="74DA0F16" w14:textId="77777777" w:rsidR="00AD7504" w:rsidRPr="00C47F6B" w:rsidRDefault="00AD7504" w:rsidP="00314C4F">
            <w:pPr>
              <w:spacing w:after="200" w:line="276" w:lineRule="auto"/>
              <w:jc w:val="both"/>
            </w:pPr>
            <w:r w:rsidRPr="00C47F6B">
              <w:rPr>
                <w:rFonts w:eastAsia="Calibri"/>
                <w:bCs/>
              </w:rPr>
              <w:t>890,0</w:t>
            </w:r>
          </w:p>
        </w:tc>
        <w:tc>
          <w:tcPr>
            <w:tcW w:w="709" w:type="dxa"/>
          </w:tcPr>
          <w:p w14:paraId="6C81BE85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919,0</w:t>
            </w:r>
          </w:p>
        </w:tc>
        <w:tc>
          <w:tcPr>
            <w:tcW w:w="708" w:type="dxa"/>
          </w:tcPr>
          <w:p w14:paraId="4876D426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920,0</w:t>
            </w:r>
          </w:p>
        </w:tc>
        <w:tc>
          <w:tcPr>
            <w:tcW w:w="709" w:type="dxa"/>
          </w:tcPr>
          <w:p w14:paraId="11B59BEF" w14:textId="77777777" w:rsidR="00AD7504" w:rsidRPr="00C47F6B" w:rsidRDefault="00AD7504" w:rsidP="00314C4F">
            <w:pPr>
              <w:jc w:val="center"/>
            </w:pPr>
          </w:p>
        </w:tc>
        <w:tc>
          <w:tcPr>
            <w:tcW w:w="709" w:type="dxa"/>
          </w:tcPr>
          <w:p w14:paraId="7F2BE966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709" w:type="dxa"/>
          </w:tcPr>
          <w:p w14:paraId="52A5FC7E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0" w:type="dxa"/>
          </w:tcPr>
          <w:p w14:paraId="44D45327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2086CFCB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0" w:type="dxa"/>
          </w:tcPr>
          <w:p w14:paraId="6EDE634E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49488E4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31547FDA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Управление культуры города </w:t>
            </w:r>
            <w:r w:rsidRPr="00C47F6B">
              <w:rPr>
                <w:bCs/>
                <w:lang w:eastAsia="ru-RU"/>
              </w:rPr>
              <w:lastRenderedPageBreak/>
              <w:t>Курска</w:t>
            </w:r>
          </w:p>
        </w:tc>
        <w:tc>
          <w:tcPr>
            <w:tcW w:w="1418" w:type="dxa"/>
            <w:gridSpan w:val="2"/>
            <w:vMerge w:val="restart"/>
          </w:tcPr>
          <w:p w14:paraId="11B98CB0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lastRenderedPageBreak/>
              <w:t xml:space="preserve">Количество стипендиатов – 1000  чел., в </w:t>
            </w:r>
            <w:r w:rsidRPr="00C47F6B">
              <w:rPr>
                <w:lang w:eastAsia="ru-RU"/>
              </w:rPr>
              <w:lastRenderedPageBreak/>
              <w:t>т.ч.</w:t>
            </w:r>
          </w:p>
          <w:p w14:paraId="16570226" w14:textId="77777777" w:rsidR="00AD7504" w:rsidRPr="00C47F6B" w:rsidRDefault="00AD7504" w:rsidP="00314C4F">
            <w:r w:rsidRPr="00C47F6B">
              <w:rPr>
                <w:rFonts w:eastAsia="Calibri"/>
              </w:rPr>
              <w:t>2019- 100,</w:t>
            </w:r>
          </w:p>
          <w:p w14:paraId="22FA26DA" w14:textId="77777777" w:rsidR="00AD7504" w:rsidRPr="00C47F6B" w:rsidRDefault="00AD7504" w:rsidP="00314C4F">
            <w:r w:rsidRPr="00C47F6B">
              <w:rPr>
                <w:rFonts w:eastAsia="Calibri"/>
              </w:rPr>
              <w:t>2020-100,</w:t>
            </w:r>
          </w:p>
          <w:p w14:paraId="71B131C3" w14:textId="77777777" w:rsidR="00AD7504" w:rsidRPr="00C47F6B" w:rsidRDefault="00AD7504" w:rsidP="00314C4F">
            <w:r w:rsidRPr="00C47F6B">
              <w:rPr>
                <w:rFonts w:eastAsia="Calibri"/>
              </w:rPr>
              <w:t>2021-100,</w:t>
            </w:r>
          </w:p>
          <w:p w14:paraId="35CF0B5D" w14:textId="77777777" w:rsidR="00AD7504" w:rsidRPr="00C47F6B" w:rsidRDefault="00AD7504" w:rsidP="00314C4F">
            <w:r w:rsidRPr="00C47F6B">
              <w:rPr>
                <w:rFonts w:eastAsia="Calibri"/>
              </w:rPr>
              <w:t>2022 -100,</w:t>
            </w:r>
          </w:p>
          <w:p w14:paraId="62F3BCA2" w14:textId="77777777" w:rsidR="00AD7504" w:rsidRPr="00C47F6B" w:rsidRDefault="00AD7504" w:rsidP="00314C4F">
            <w:r w:rsidRPr="00C47F6B">
              <w:rPr>
                <w:rFonts w:eastAsia="Calibri"/>
              </w:rPr>
              <w:t>2023 -100,</w:t>
            </w:r>
          </w:p>
          <w:p w14:paraId="3B98887D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rFonts w:eastAsia="Calibri"/>
              </w:rPr>
              <w:t>2024 –100</w:t>
            </w:r>
          </w:p>
          <w:p w14:paraId="65B903FE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2025-100,</w:t>
            </w:r>
          </w:p>
          <w:p w14:paraId="05DB0649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2026-100,</w:t>
            </w:r>
          </w:p>
          <w:p w14:paraId="3E8CDE49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2027 -100,</w:t>
            </w:r>
          </w:p>
          <w:p w14:paraId="3D38601A" w14:textId="77777777" w:rsidR="00AD7504" w:rsidRPr="00C47F6B" w:rsidRDefault="00AD7504" w:rsidP="00A76A3A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2028 -100</w:t>
            </w:r>
          </w:p>
          <w:p w14:paraId="36CB8729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  <w:p w14:paraId="390CEED6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премиантов -200  чел.,</w:t>
            </w:r>
          </w:p>
          <w:p w14:paraId="40335166" w14:textId="77777777" w:rsidR="00AD7504" w:rsidRPr="00C47F6B" w:rsidRDefault="00AD7504" w:rsidP="00314C4F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по 20 чел.- ежегодно</w:t>
            </w:r>
          </w:p>
        </w:tc>
      </w:tr>
      <w:tr w:rsidR="00AD7504" w:rsidRPr="00C47F6B" w14:paraId="4655DE8F" w14:textId="77777777" w:rsidTr="00C22937">
        <w:tc>
          <w:tcPr>
            <w:tcW w:w="614" w:type="dxa"/>
            <w:vMerge/>
          </w:tcPr>
          <w:p w14:paraId="58F8D37A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CD5DFB6" w14:textId="77777777" w:rsidR="00AD7504" w:rsidRPr="00C47F6B" w:rsidRDefault="00AD7504" w:rsidP="00314C4F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13F434A4" w14:textId="77777777" w:rsidR="00AD7504" w:rsidRPr="00C47F6B" w:rsidRDefault="00AD7504" w:rsidP="00314C4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1A944428" w14:textId="77777777" w:rsidR="00AD7504" w:rsidRPr="00C47F6B" w:rsidRDefault="00AD7504" w:rsidP="00314C4F">
            <w:pPr>
              <w:spacing w:after="200"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5077E6F" w14:textId="77777777" w:rsidR="00AD7504" w:rsidRPr="00C47F6B" w:rsidRDefault="00AD7504" w:rsidP="00314C4F">
            <w:pPr>
              <w:shd w:val="clear" w:color="auto" w:fill="FFFFFF"/>
              <w:snapToGrid w:val="0"/>
              <w:spacing w:after="200" w:line="276" w:lineRule="auto"/>
              <w:ind w:right="11"/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14:paraId="4B8A423D" w14:textId="77777777" w:rsidR="00AD7504" w:rsidRPr="00C47F6B" w:rsidRDefault="00AD7504" w:rsidP="00314C4F">
            <w:pPr>
              <w:spacing w:after="200" w:line="276" w:lineRule="auto"/>
              <w:jc w:val="both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121BF6CE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708" w:type="dxa"/>
          </w:tcPr>
          <w:p w14:paraId="55D7EBBD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709" w:type="dxa"/>
          </w:tcPr>
          <w:p w14:paraId="577BA69F" w14:textId="77777777" w:rsidR="00AD7504" w:rsidRPr="00C47F6B" w:rsidRDefault="00AD7504" w:rsidP="00314C4F">
            <w:pPr>
              <w:jc w:val="center"/>
            </w:pPr>
            <w:r w:rsidRPr="00C47F6B">
              <w:t>920,0</w:t>
            </w:r>
          </w:p>
        </w:tc>
        <w:tc>
          <w:tcPr>
            <w:tcW w:w="709" w:type="dxa"/>
          </w:tcPr>
          <w:p w14:paraId="3DB4105B" w14:textId="77777777" w:rsidR="00AD7504" w:rsidRPr="00C47F6B" w:rsidRDefault="00AD7504" w:rsidP="00314C4F"/>
        </w:tc>
        <w:tc>
          <w:tcPr>
            <w:tcW w:w="709" w:type="dxa"/>
          </w:tcPr>
          <w:p w14:paraId="3FE450CB" w14:textId="77777777" w:rsidR="00AD7504" w:rsidRPr="00C47F6B" w:rsidRDefault="00AD7504" w:rsidP="00314C4F"/>
        </w:tc>
        <w:tc>
          <w:tcPr>
            <w:tcW w:w="850" w:type="dxa"/>
          </w:tcPr>
          <w:p w14:paraId="34FC5E81" w14:textId="77777777" w:rsidR="00AD7504" w:rsidRPr="00C47F6B" w:rsidRDefault="00AD7504" w:rsidP="00314C4F"/>
        </w:tc>
        <w:tc>
          <w:tcPr>
            <w:tcW w:w="851" w:type="dxa"/>
          </w:tcPr>
          <w:p w14:paraId="50C23DC6" w14:textId="77777777" w:rsidR="00AD7504" w:rsidRPr="00C47F6B" w:rsidRDefault="00AD7504" w:rsidP="00314C4F"/>
        </w:tc>
        <w:tc>
          <w:tcPr>
            <w:tcW w:w="850" w:type="dxa"/>
          </w:tcPr>
          <w:p w14:paraId="46C8B6A3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D135FA9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0B49A513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</w:p>
          <w:p w14:paraId="234E72BE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13949647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40368837" w14:textId="77777777" w:rsidTr="00C22937">
        <w:tc>
          <w:tcPr>
            <w:tcW w:w="614" w:type="dxa"/>
            <w:vMerge/>
          </w:tcPr>
          <w:p w14:paraId="6747F9B3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4F433B7E" w14:textId="77777777" w:rsidR="00AD7504" w:rsidRPr="00C47F6B" w:rsidRDefault="00AD7504" w:rsidP="00314C4F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14E2717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0" w:type="dxa"/>
            <w:vMerge/>
          </w:tcPr>
          <w:p w14:paraId="0E3E80CA" w14:textId="77777777" w:rsidR="00AD7504" w:rsidRPr="00C47F6B" w:rsidRDefault="00AD7504" w:rsidP="00314C4F">
            <w:pPr>
              <w:spacing w:after="200" w:line="276" w:lineRule="auto"/>
            </w:pPr>
          </w:p>
        </w:tc>
        <w:tc>
          <w:tcPr>
            <w:tcW w:w="709" w:type="dxa"/>
          </w:tcPr>
          <w:p w14:paraId="0EDF7A49" w14:textId="77777777" w:rsidR="00AD7504" w:rsidRPr="00C47F6B" w:rsidRDefault="00AD7504" w:rsidP="00314C4F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2E62FF23" w14:textId="77777777" w:rsidR="00AD7504" w:rsidRPr="00C47F6B" w:rsidRDefault="00AD7504" w:rsidP="00314C4F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26E2B988" w14:textId="77777777" w:rsidR="00AD7504" w:rsidRPr="00C47F6B" w:rsidRDefault="00AD7504" w:rsidP="00314C4F">
            <w:pPr>
              <w:spacing w:after="200" w:line="276" w:lineRule="auto"/>
            </w:pPr>
          </w:p>
        </w:tc>
        <w:tc>
          <w:tcPr>
            <w:tcW w:w="708" w:type="dxa"/>
          </w:tcPr>
          <w:p w14:paraId="62F46BBF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5D67A51" w14:textId="77777777" w:rsidR="00AD7504" w:rsidRPr="00C47F6B" w:rsidRDefault="00AD7504" w:rsidP="00314C4F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201F5FE7" w14:textId="77777777" w:rsidR="00AD7504" w:rsidRPr="00C47F6B" w:rsidRDefault="00AD7504" w:rsidP="00314C4F">
            <w:r w:rsidRPr="00C47F6B">
              <w:t>911,0</w:t>
            </w:r>
          </w:p>
        </w:tc>
        <w:tc>
          <w:tcPr>
            <w:tcW w:w="709" w:type="dxa"/>
          </w:tcPr>
          <w:p w14:paraId="6EAED8A9" w14:textId="77777777" w:rsidR="00AD7504" w:rsidRPr="00C47F6B" w:rsidRDefault="00AD7504" w:rsidP="00A76A3A">
            <w:r w:rsidRPr="00C47F6B">
              <w:t>1003,0</w:t>
            </w:r>
          </w:p>
        </w:tc>
        <w:tc>
          <w:tcPr>
            <w:tcW w:w="850" w:type="dxa"/>
          </w:tcPr>
          <w:p w14:paraId="44BAD0FE" w14:textId="77777777" w:rsidR="00AD7504" w:rsidRPr="00C47F6B" w:rsidRDefault="00AD7504" w:rsidP="00314C4F">
            <w:r w:rsidRPr="00C47F6B">
              <w:t>1353,0</w:t>
            </w:r>
          </w:p>
        </w:tc>
        <w:tc>
          <w:tcPr>
            <w:tcW w:w="851" w:type="dxa"/>
          </w:tcPr>
          <w:p w14:paraId="4DF07504" w14:textId="77777777" w:rsidR="00AD7504" w:rsidRPr="00C47F6B" w:rsidRDefault="00AD7504" w:rsidP="00314C4F">
            <w:r w:rsidRPr="00C47F6B">
              <w:t>810,7</w:t>
            </w:r>
          </w:p>
        </w:tc>
        <w:tc>
          <w:tcPr>
            <w:tcW w:w="850" w:type="dxa"/>
          </w:tcPr>
          <w:p w14:paraId="1CC60501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810,7</w:t>
            </w:r>
          </w:p>
        </w:tc>
        <w:tc>
          <w:tcPr>
            <w:tcW w:w="851" w:type="dxa"/>
          </w:tcPr>
          <w:p w14:paraId="73BAB613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5CE7F861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4A307648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51B0E9D2" w14:textId="77777777" w:rsidTr="00C22937">
        <w:tc>
          <w:tcPr>
            <w:tcW w:w="614" w:type="dxa"/>
          </w:tcPr>
          <w:p w14:paraId="07147A94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</w:tcPr>
          <w:p w14:paraId="37AF3604" w14:textId="77777777" w:rsidR="00AD7504" w:rsidRPr="00C47F6B" w:rsidRDefault="00AD7504" w:rsidP="00314C4F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B7FE69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b/>
                <w:lang w:eastAsia="ru-RU"/>
              </w:rPr>
              <w:t xml:space="preserve">Итого </w:t>
            </w:r>
          </w:p>
        </w:tc>
        <w:tc>
          <w:tcPr>
            <w:tcW w:w="850" w:type="dxa"/>
          </w:tcPr>
          <w:p w14:paraId="48A7DC82" w14:textId="77777777" w:rsidR="00AD7504" w:rsidRPr="00C47F6B" w:rsidRDefault="00AD7504" w:rsidP="00314C4F">
            <w:pPr>
              <w:spacing w:after="200" w:line="276" w:lineRule="auto"/>
            </w:pPr>
            <w:r w:rsidRPr="00C47F6B">
              <w:rPr>
                <w:b/>
                <w:lang w:eastAsia="ru-RU"/>
              </w:rPr>
              <w:t>4139220,0</w:t>
            </w:r>
          </w:p>
        </w:tc>
        <w:tc>
          <w:tcPr>
            <w:tcW w:w="709" w:type="dxa"/>
          </w:tcPr>
          <w:p w14:paraId="6AC34350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291531,6</w:t>
            </w:r>
          </w:p>
        </w:tc>
        <w:tc>
          <w:tcPr>
            <w:tcW w:w="709" w:type="dxa"/>
          </w:tcPr>
          <w:p w14:paraId="5FFA36F7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309050,6</w:t>
            </w:r>
          </w:p>
        </w:tc>
        <w:tc>
          <w:tcPr>
            <w:tcW w:w="709" w:type="dxa"/>
          </w:tcPr>
          <w:p w14:paraId="1D1B98F2" w14:textId="77777777" w:rsidR="00AD7504" w:rsidRPr="00C47F6B" w:rsidRDefault="00AD7504" w:rsidP="00314C4F">
            <w:pPr>
              <w:spacing w:after="200" w:line="276" w:lineRule="auto"/>
            </w:pPr>
            <w:r w:rsidRPr="00C47F6B">
              <w:rPr>
                <w:rFonts w:eastAsia="Calibri"/>
                <w:b/>
                <w:bCs/>
              </w:rPr>
              <w:t>347080,5</w:t>
            </w:r>
          </w:p>
        </w:tc>
        <w:tc>
          <w:tcPr>
            <w:tcW w:w="708" w:type="dxa"/>
          </w:tcPr>
          <w:p w14:paraId="46C72F04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C47F6B">
              <w:rPr>
                <w:rFonts w:eastAsia="Calibri"/>
                <w:b/>
                <w:bCs/>
                <w:sz w:val="18"/>
                <w:szCs w:val="18"/>
              </w:rPr>
              <w:t>377036,9</w:t>
            </w:r>
          </w:p>
        </w:tc>
        <w:tc>
          <w:tcPr>
            <w:tcW w:w="709" w:type="dxa"/>
          </w:tcPr>
          <w:p w14:paraId="626381A5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412417,3</w:t>
            </w:r>
          </w:p>
        </w:tc>
        <w:tc>
          <w:tcPr>
            <w:tcW w:w="709" w:type="dxa"/>
          </w:tcPr>
          <w:p w14:paraId="1E7184F0" w14:textId="77777777" w:rsidR="00AD7504" w:rsidRPr="00C47F6B" w:rsidRDefault="00AD7504" w:rsidP="00314C4F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470586,1</w:t>
            </w:r>
          </w:p>
        </w:tc>
        <w:tc>
          <w:tcPr>
            <w:tcW w:w="709" w:type="dxa"/>
          </w:tcPr>
          <w:p w14:paraId="0405B78B" w14:textId="77777777" w:rsidR="00AD7504" w:rsidRPr="00C47F6B" w:rsidRDefault="00AD7504" w:rsidP="00314C4F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525659,4</w:t>
            </w:r>
            <w:r w:rsidRPr="00C47F6B">
              <w:rPr>
                <w:rFonts w:eastAsia="Calibri"/>
                <w:b/>
                <w:bCs/>
                <w:vanish/>
              </w:rPr>
              <w:t>402,37о стипендиатов – 9 им .</w:t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lastRenderedPageBreak/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lastRenderedPageBreak/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  <w:r w:rsidRPr="00C47F6B">
              <w:rPr>
                <w:rFonts w:eastAsia="Calibri"/>
                <w:b/>
                <w:bCs/>
                <w:vanish/>
              </w:rPr>
              <w:pgNum/>
            </w:r>
          </w:p>
        </w:tc>
        <w:tc>
          <w:tcPr>
            <w:tcW w:w="850" w:type="dxa"/>
          </w:tcPr>
          <w:p w14:paraId="6A5F067E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lastRenderedPageBreak/>
              <w:t>514201,8</w:t>
            </w:r>
          </w:p>
        </w:tc>
        <w:tc>
          <w:tcPr>
            <w:tcW w:w="851" w:type="dxa"/>
          </w:tcPr>
          <w:p w14:paraId="5A88F60D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445827,9</w:t>
            </w:r>
          </w:p>
        </w:tc>
        <w:tc>
          <w:tcPr>
            <w:tcW w:w="850" w:type="dxa"/>
          </w:tcPr>
          <w:p w14:paraId="5354283D" w14:textId="77777777" w:rsidR="00AD7504" w:rsidRPr="00C47F6B" w:rsidRDefault="00AD7504" w:rsidP="00314C4F">
            <w:pPr>
              <w:widowControl w:val="0"/>
              <w:autoSpaceDE w:val="0"/>
              <w:rPr>
                <w:b/>
                <w:bCs/>
                <w:lang w:eastAsia="ru-RU"/>
              </w:rPr>
            </w:pPr>
            <w:r w:rsidRPr="00C47F6B">
              <w:rPr>
                <w:b/>
              </w:rPr>
              <w:t>445827,9</w:t>
            </w:r>
          </w:p>
        </w:tc>
        <w:tc>
          <w:tcPr>
            <w:tcW w:w="851" w:type="dxa"/>
          </w:tcPr>
          <w:p w14:paraId="5E988BFE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1D3F7554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2684DA21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26ECEB86" w14:textId="77777777" w:rsidTr="00F34E17">
        <w:tc>
          <w:tcPr>
            <w:tcW w:w="15134" w:type="dxa"/>
            <w:gridSpan w:val="19"/>
          </w:tcPr>
          <w:p w14:paraId="0B070239" w14:textId="77777777" w:rsidR="00AD7504" w:rsidRPr="00C47F6B" w:rsidRDefault="00AD7504" w:rsidP="00314C4F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Задача № 3  Создание условий для организации досуга  жителей города Курска</w:t>
            </w:r>
          </w:p>
        </w:tc>
      </w:tr>
      <w:tr w:rsidR="00AD7504" w:rsidRPr="00C47F6B" w14:paraId="660ED861" w14:textId="77777777" w:rsidTr="00F34E17">
        <w:tc>
          <w:tcPr>
            <w:tcW w:w="614" w:type="dxa"/>
            <w:vMerge w:val="restart"/>
          </w:tcPr>
          <w:p w14:paraId="6A142A9A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1.3.1</w:t>
            </w:r>
          </w:p>
        </w:tc>
        <w:tc>
          <w:tcPr>
            <w:tcW w:w="1621" w:type="dxa"/>
            <w:gridSpan w:val="2"/>
            <w:vMerge w:val="restart"/>
          </w:tcPr>
          <w:p w14:paraId="22B33542" w14:textId="77777777" w:rsidR="00AD7504" w:rsidRPr="00C47F6B" w:rsidRDefault="00AD7504" w:rsidP="00314C4F">
            <w:pPr>
              <w:spacing w:after="200" w:line="276" w:lineRule="auto"/>
            </w:pPr>
            <w:r w:rsidRPr="00C47F6B">
              <w:t>Расширение значимых культурно-массовых мероприятий города.</w:t>
            </w:r>
            <w:r w:rsidRPr="00C47F6B">
              <w:rPr>
                <w:rFonts w:eastAsia="Calibri"/>
              </w:rPr>
              <w:t xml:space="preserve"> Проведение общегородских и профессиональных  праздников</w:t>
            </w:r>
          </w:p>
        </w:tc>
        <w:tc>
          <w:tcPr>
            <w:tcW w:w="992" w:type="dxa"/>
            <w:vMerge w:val="restart"/>
          </w:tcPr>
          <w:p w14:paraId="500EDA40" w14:textId="77777777" w:rsidR="00AD7504" w:rsidRPr="00C47F6B" w:rsidRDefault="00AD7504" w:rsidP="00314C4F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64D7A8B5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103188,2</w:t>
            </w:r>
          </w:p>
        </w:tc>
        <w:tc>
          <w:tcPr>
            <w:tcW w:w="709" w:type="dxa"/>
          </w:tcPr>
          <w:p w14:paraId="40701154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8102,4</w:t>
            </w:r>
          </w:p>
        </w:tc>
        <w:tc>
          <w:tcPr>
            <w:tcW w:w="709" w:type="dxa"/>
          </w:tcPr>
          <w:p w14:paraId="26559ABC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13885,0</w:t>
            </w:r>
          </w:p>
        </w:tc>
        <w:tc>
          <w:tcPr>
            <w:tcW w:w="709" w:type="dxa"/>
          </w:tcPr>
          <w:p w14:paraId="3D1DE242" w14:textId="77777777" w:rsidR="00AD7504" w:rsidRPr="00C47F6B" w:rsidRDefault="00AD7504" w:rsidP="00314C4F">
            <w:pPr>
              <w:spacing w:after="200" w:line="276" w:lineRule="auto"/>
            </w:pPr>
            <w:r w:rsidRPr="00C47F6B">
              <w:rPr>
                <w:rFonts w:eastAsia="Calibri"/>
                <w:bCs/>
              </w:rPr>
              <w:t>14056,6</w:t>
            </w:r>
          </w:p>
        </w:tc>
        <w:tc>
          <w:tcPr>
            <w:tcW w:w="708" w:type="dxa"/>
          </w:tcPr>
          <w:p w14:paraId="3E7DCE26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17362,8</w:t>
            </w:r>
          </w:p>
        </w:tc>
        <w:tc>
          <w:tcPr>
            <w:tcW w:w="709" w:type="dxa"/>
          </w:tcPr>
          <w:p w14:paraId="7B5A6F47" w14:textId="77777777" w:rsidR="00AD7504" w:rsidRPr="00C47F6B" w:rsidRDefault="00AD7504" w:rsidP="00314C4F">
            <w:pPr>
              <w:jc w:val="center"/>
            </w:pPr>
          </w:p>
        </w:tc>
        <w:tc>
          <w:tcPr>
            <w:tcW w:w="709" w:type="dxa"/>
          </w:tcPr>
          <w:p w14:paraId="576BF113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709" w:type="dxa"/>
          </w:tcPr>
          <w:p w14:paraId="630C5086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0" w:type="dxa"/>
          </w:tcPr>
          <w:p w14:paraId="6A7A10B9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67E0868F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850" w:type="dxa"/>
          </w:tcPr>
          <w:p w14:paraId="2B9717BB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E763D78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79210AF1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Управление 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03ADC467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Количество городских мероприятий, всего  965, в т.ч.</w:t>
            </w:r>
          </w:p>
          <w:p w14:paraId="3C5458D8" w14:textId="77777777" w:rsidR="00AD7504" w:rsidRPr="00C47F6B" w:rsidRDefault="00AD7504" w:rsidP="00314C4F">
            <w:r w:rsidRPr="00C47F6B">
              <w:rPr>
                <w:rFonts w:eastAsia="Calibri"/>
              </w:rPr>
              <w:t>2019- 100,</w:t>
            </w:r>
          </w:p>
          <w:p w14:paraId="0AE11D81" w14:textId="77777777" w:rsidR="00AD7504" w:rsidRPr="00C47F6B" w:rsidRDefault="00AD7504" w:rsidP="00314C4F">
            <w:r w:rsidRPr="00C47F6B">
              <w:rPr>
                <w:rFonts w:eastAsia="Calibri"/>
              </w:rPr>
              <w:t>2020-65,</w:t>
            </w:r>
          </w:p>
          <w:p w14:paraId="793598D4" w14:textId="77777777" w:rsidR="00AD7504" w:rsidRPr="00C47F6B" w:rsidRDefault="00AD7504" w:rsidP="00314C4F">
            <w:r w:rsidRPr="00C47F6B">
              <w:rPr>
                <w:rFonts w:eastAsia="Calibri"/>
              </w:rPr>
              <w:t>2021-100,</w:t>
            </w:r>
          </w:p>
          <w:p w14:paraId="1834FB59" w14:textId="77777777" w:rsidR="00AD7504" w:rsidRPr="00C47F6B" w:rsidRDefault="00AD7504" w:rsidP="00314C4F">
            <w:r w:rsidRPr="00C47F6B">
              <w:rPr>
                <w:rFonts w:eastAsia="Calibri"/>
              </w:rPr>
              <w:t>2022 –100,</w:t>
            </w:r>
          </w:p>
          <w:p w14:paraId="439B4266" w14:textId="77777777" w:rsidR="00AD7504" w:rsidRPr="00C47F6B" w:rsidRDefault="00AD7504" w:rsidP="00314C4F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2023 -100,</w:t>
            </w:r>
          </w:p>
          <w:p w14:paraId="364F1E51" w14:textId="77777777" w:rsidR="00AD7504" w:rsidRPr="00C47F6B" w:rsidRDefault="00AD7504" w:rsidP="00314C4F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2024-100,</w:t>
            </w:r>
          </w:p>
          <w:p w14:paraId="144AEC69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2025-100,</w:t>
            </w:r>
          </w:p>
          <w:p w14:paraId="195C299A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2026-100,</w:t>
            </w:r>
          </w:p>
          <w:p w14:paraId="7FB4A7EC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2027-100,</w:t>
            </w:r>
          </w:p>
          <w:p w14:paraId="509B04AA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 – 100</w:t>
            </w:r>
          </w:p>
        </w:tc>
      </w:tr>
      <w:tr w:rsidR="00AD7504" w:rsidRPr="00C47F6B" w14:paraId="2A8CEBDA" w14:textId="77777777" w:rsidTr="00F34E17">
        <w:tc>
          <w:tcPr>
            <w:tcW w:w="614" w:type="dxa"/>
            <w:vMerge/>
          </w:tcPr>
          <w:p w14:paraId="628FED48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468EE083" w14:textId="77777777" w:rsidR="00AD7504" w:rsidRPr="00C47F6B" w:rsidRDefault="00AD7504" w:rsidP="00314C4F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247D701" w14:textId="77777777" w:rsidR="00AD7504" w:rsidRPr="00C47F6B" w:rsidRDefault="00AD7504" w:rsidP="00314C4F">
            <w:pPr>
              <w:jc w:val="center"/>
            </w:pPr>
          </w:p>
        </w:tc>
        <w:tc>
          <w:tcPr>
            <w:tcW w:w="850" w:type="dxa"/>
            <w:vMerge/>
          </w:tcPr>
          <w:p w14:paraId="49104443" w14:textId="77777777" w:rsidR="00AD7504" w:rsidRPr="00C47F6B" w:rsidRDefault="00AD7504" w:rsidP="00314C4F">
            <w:pPr>
              <w:jc w:val="center"/>
            </w:pPr>
          </w:p>
        </w:tc>
        <w:tc>
          <w:tcPr>
            <w:tcW w:w="709" w:type="dxa"/>
          </w:tcPr>
          <w:p w14:paraId="1017A4C5" w14:textId="77777777" w:rsidR="00AD7504" w:rsidRPr="00C47F6B" w:rsidRDefault="00AD7504" w:rsidP="00314C4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7618D8A7" w14:textId="77777777" w:rsidR="00AD7504" w:rsidRPr="00C47F6B" w:rsidRDefault="00AD7504" w:rsidP="00314C4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323C7CA0" w14:textId="77777777" w:rsidR="00AD7504" w:rsidRPr="00C47F6B" w:rsidRDefault="00AD7504" w:rsidP="00314C4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5585C6A3" w14:textId="77777777" w:rsidR="00AD7504" w:rsidRPr="00C47F6B" w:rsidRDefault="00AD7504" w:rsidP="00314C4F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0822441E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C47F6B">
              <w:rPr>
                <w:sz w:val="18"/>
                <w:szCs w:val="18"/>
                <w:lang w:eastAsia="ru-RU"/>
              </w:rPr>
              <w:t>10320,3</w:t>
            </w:r>
          </w:p>
        </w:tc>
        <w:tc>
          <w:tcPr>
            <w:tcW w:w="709" w:type="dxa"/>
          </w:tcPr>
          <w:p w14:paraId="259BF1C4" w14:textId="77777777" w:rsidR="00AD7504" w:rsidRPr="00C47F6B" w:rsidRDefault="00AD7504" w:rsidP="00314C4F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A96AEE3" w14:textId="77777777" w:rsidR="00AD7504" w:rsidRPr="00C47F6B" w:rsidRDefault="00AD7504" w:rsidP="00314C4F">
            <w:pPr>
              <w:widowControl w:val="0"/>
              <w:autoSpaceDE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14:paraId="31C02DA1" w14:textId="77777777" w:rsidR="00AD7504" w:rsidRPr="00C47F6B" w:rsidRDefault="00AD7504" w:rsidP="00314C4F">
            <w:pPr>
              <w:widowControl w:val="0"/>
              <w:autoSpaceDE w:val="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34A35A4C" w14:textId="77777777" w:rsidR="00AD7504" w:rsidRPr="00C47F6B" w:rsidRDefault="00AD7504" w:rsidP="00314C4F">
            <w:pPr>
              <w:widowControl w:val="0"/>
              <w:autoSpaceDE w:val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79CBE328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DD675A9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476C9F3F" w14:textId="77777777" w:rsidR="00AD7504" w:rsidRPr="00C47F6B" w:rsidRDefault="00AD7504" w:rsidP="00314C4F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2D261F56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3B034CA3" w14:textId="77777777" w:rsidTr="00F34E17">
        <w:tc>
          <w:tcPr>
            <w:tcW w:w="614" w:type="dxa"/>
            <w:vMerge/>
          </w:tcPr>
          <w:p w14:paraId="7B40DA37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2006FE3" w14:textId="77777777" w:rsidR="00AD7504" w:rsidRPr="00C47F6B" w:rsidRDefault="00AD7504" w:rsidP="00314C4F">
            <w:pPr>
              <w:widowControl w:val="0"/>
              <w:autoSpaceDE w:val="0"/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65D10D56" w14:textId="77777777" w:rsidR="00AD7504" w:rsidRPr="00C47F6B" w:rsidRDefault="00AD7504" w:rsidP="00314C4F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1FF98D17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3A6649A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616E3917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5C911CB1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46069D60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06D03502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7C8E4BFD" w14:textId="77777777" w:rsidR="00AD7504" w:rsidRPr="00C47F6B" w:rsidRDefault="00AD7504" w:rsidP="00314C4F">
            <w:pPr>
              <w:widowControl w:val="0"/>
              <w:autoSpaceDE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6474,5</w:t>
            </w:r>
          </w:p>
        </w:tc>
        <w:tc>
          <w:tcPr>
            <w:tcW w:w="709" w:type="dxa"/>
          </w:tcPr>
          <w:p w14:paraId="7A0626F0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9741,4</w:t>
            </w:r>
          </w:p>
        </w:tc>
        <w:tc>
          <w:tcPr>
            <w:tcW w:w="850" w:type="dxa"/>
          </w:tcPr>
          <w:p w14:paraId="5910B31B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t>13388,8</w:t>
            </w:r>
          </w:p>
        </w:tc>
        <w:tc>
          <w:tcPr>
            <w:tcW w:w="851" w:type="dxa"/>
          </w:tcPr>
          <w:p w14:paraId="70B3FEA1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4928,2</w:t>
            </w:r>
          </w:p>
        </w:tc>
        <w:tc>
          <w:tcPr>
            <w:tcW w:w="850" w:type="dxa"/>
          </w:tcPr>
          <w:p w14:paraId="443C4EF0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4928,2</w:t>
            </w:r>
          </w:p>
        </w:tc>
        <w:tc>
          <w:tcPr>
            <w:tcW w:w="851" w:type="dxa"/>
          </w:tcPr>
          <w:p w14:paraId="58AD2F1E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06F57B40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12860891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795E6442" w14:textId="77777777" w:rsidTr="00F34E17">
        <w:tc>
          <w:tcPr>
            <w:tcW w:w="614" w:type="dxa"/>
            <w:vMerge w:val="restart"/>
          </w:tcPr>
          <w:p w14:paraId="089FD845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1.3.2</w:t>
            </w:r>
          </w:p>
        </w:tc>
        <w:tc>
          <w:tcPr>
            <w:tcW w:w="1621" w:type="dxa"/>
            <w:gridSpan w:val="2"/>
            <w:vMerge w:val="restart"/>
          </w:tcPr>
          <w:p w14:paraId="77387461" w14:textId="77777777" w:rsidR="00AD7504" w:rsidRPr="00C47F6B" w:rsidRDefault="00AD7504" w:rsidP="00314C4F">
            <w:pPr>
              <w:widowControl w:val="0"/>
              <w:autoSpaceDE w:val="0"/>
              <w:jc w:val="both"/>
            </w:pPr>
            <w:r w:rsidRPr="00C47F6B">
              <w:rPr>
                <w:lang w:eastAsia="ru-RU"/>
              </w:rPr>
              <w:t xml:space="preserve">Проведение окружных культурно-массовых </w:t>
            </w:r>
            <w:r w:rsidRPr="00C47F6B">
              <w:rPr>
                <w:lang w:eastAsia="ru-RU"/>
              </w:rPr>
              <w:lastRenderedPageBreak/>
              <w:t>мероприятий, праздников, фестивалей, конкурсов, турниров, обеспечение участия в городских праздничных мероприятиях</w:t>
            </w:r>
          </w:p>
          <w:p w14:paraId="4BD5989C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</w:tcPr>
          <w:p w14:paraId="5C4C7DC0" w14:textId="77777777" w:rsidR="00AD7504" w:rsidRPr="00C47F6B" w:rsidRDefault="00AD7504" w:rsidP="00314C4F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lastRenderedPageBreak/>
              <w:t>Бюджет города Курска</w:t>
            </w:r>
          </w:p>
        </w:tc>
        <w:tc>
          <w:tcPr>
            <w:tcW w:w="850" w:type="dxa"/>
          </w:tcPr>
          <w:p w14:paraId="7D8109DC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rFonts w:eastAsia="Calibri"/>
                <w:b/>
              </w:rPr>
              <w:t>1388,5</w:t>
            </w:r>
          </w:p>
        </w:tc>
        <w:tc>
          <w:tcPr>
            <w:tcW w:w="709" w:type="dxa"/>
          </w:tcPr>
          <w:p w14:paraId="5A643854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70,0</w:t>
            </w:r>
          </w:p>
        </w:tc>
        <w:tc>
          <w:tcPr>
            <w:tcW w:w="709" w:type="dxa"/>
          </w:tcPr>
          <w:p w14:paraId="51D1CEA6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80,0</w:t>
            </w:r>
          </w:p>
        </w:tc>
        <w:tc>
          <w:tcPr>
            <w:tcW w:w="709" w:type="dxa"/>
          </w:tcPr>
          <w:p w14:paraId="78F191DD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80,0</w:t>
            </w:r>
          </w:p>
        </w:tc>
        <w:tc>
          <w:tcPr>
            <w:tcW w:w="708" w:type="dxa"/>
          </w:tcPr>
          <w:p w14:paraId="6675CA23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420,0</w:t>
            </w:r>
          </w:p>
        </w:tc>
        <w:tc>
          <w:tcPr>
            <w:tcW w:w="709" w:type="dxa"/>
          </w:tcPr>
          <w:p w14:paraId="4FD88E7C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120,9</w:t>
            </w:r>
          </w:p>
        </w:tc>
        <w:tc>
          <w:tcPr>
            <w:tcW w:w="709" w:type="dxa"/>
          </w:tcPr>
          <w:p w14:paraId="41DF08DB" w14:textId="77777777" w:rsidR="00AD7504" w:rsidRPr="00C47F6B" w:rsidRDefault="00AD7504" w:rsidP="005D0112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141,0</w:t>
            </w:r>
          </w:p>
        </w:tc>
        <w:tc>
          <w:tcPr>
            <w:tcW w:w="709" w:type="dxa"/>
          </w:tcPr>
          <w:p w14:paraId="2463A349" w14:textId="77777777" w:rsidR="00AD7504" w:rsidRPr="00C47F6B" w:rsidRDefault="00AD7504" w:rsidP="00D50974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161,9</w:t>
            </w:r>
          </w:p>
        </w:tc>
        <w:tc>
          <w:tcPr>
            <w:tcW w:w="850" w:type="dxa"/>
          </w:tcPr>
          <w:p w14:paraId="1D7BE650" w14:textId="77777777" w:rsidR="00AD7504" w:rsidRPr="00C47F6B" w:rsidRDefault="00AD7504" w:rsidP="00314C4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104,9</w:t>
            </w:r>
          </w:p>
        </w:tc>
        <w:tc>
          <w:tcPr>
            <w:tcW w:w="851" w:type="dxa"/>
          </w:tcPr>
          <w:p w14:paraId="353F46C8" w14:textId="77777777" w:rsidR="00AD7504" w:rsidRPr="00C47F6B" w:rsidRDefault="00AD7504" w:rsidP="00314C4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104,9</w:t>
            </w:r>
          </w:p>
        </w:tc>
        <w:tc>
          <w:tcPr>
            <w:tcW w:w="850" w:type="dxa"/>
          </w:tcPr>
          <w:p w14:paraId="578B3794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104,9</w:t>
            </w:r>
          </w:p>
        </w:tc>
        <w:tc>
          <w:tcPr>
            <w:tcW w:w="851" w:type="dxa"/>
          </w:tcPr>
          <w:p w14:paraId="12E00934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2019-2028</w:t>
            </w:r>
          </w:p>
        </w:tc>
        <w:tc>
          <w:tcPr>
            <w:tcW w:w="1275" w:type="dxa"/>
          </w:tcPr>
          <w:p w14:paraId="37CDBA9A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Администрация Центрального округа </w:t>
            </w:r>
            <w:r w:rsidRPr="00C47F6B">
              <w:rPr>
                <w:lang w:eastAsia="ru-RU"/>
              </w:rPr>
              <w:lastRenderedPageBreak/>
              <w:t>города Курска</w:t>
            </w:r>
          </w:p>
        </w:tc>
        <w:tc>
          <w:tcPr>
            <w:tcW w:w="1418" w:type="dxa"/>
            <w:gridSpan w:val="2"/>
          </w:tcPr>
          <w:p w14:paraId="6A7C6DF3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lastRenderedPageBreak/>
              <w:t xml:space="preserve">Количество участников окружных мероприятий, </w:t>
            </w:r>
            <w:r w:rsidRPr="00C47F6B">
              <w:rPr>
                <w:lang w:eastAsia="ru-RU"/>
              </w:rPr>
              <w:lastRenderedPageBreak/>
              <w:t>конкурсов, фестивалей, всего – 70000 чел., в т.ч.</w:t>
            </w:r>
          </w:p>
          <w:p w14:paraId="4292F279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2019 – 6400 чел.,</w:t>
            </w:r>
          </w:p>
          <w:p w14:paraId="1A6CD4B7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2020 - 6600 чел.,</w:t>
            </w:r>
          </w:p>
          <w:p w14:paraId="5C293244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2021- 6800 чел.,</w:t>
            </w:r>
          </w:p>
          <w:p w14:paraId="337A46FA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2022- 7000 чел.,</w:t>
            </w:r>
          </w:p>
          <w:p w14:paraId="7501AA5A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2023- 7200 чел.,</w:t>
            </w:r>
          </w:p>
          <w:p w14:paraId="5BF12E1D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2024-7200 чел.,</w:t>
            </w:r>
          </w:p>
          <w:p w14:paraId="4E82EC45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2025- 7200 чел,</w:t>
            </w:r>
          </w:p>
          <w:p w14:paraId="0FAEF5D3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2026- 7200 чел.,</w:t>
            </w:r>
          </w:p>
          <w:p w14:paraId="46196290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2027- 7200 чел.,</w:t>
            </w:r>
          </w:p>
          <w:p w14:paraId="56E71005" w14:textId="77777777" w:rsidR="00AD7504" w:rsidRPr="00C47F6B" w:rsidRDefault="00AD7504" w:rsidP="00D50974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2028- 7200 чел.</w:t>
            </w:r>
          </w:p>
        </w:tc>
      </w:tr>
      <w:tr w:rsidR="00AD7504" w:rsidRPr="00C47F6B" w14:paraId="605A6C53" w14:textId="77777777" w:rsidTr="00F34E17">
        <w:tc>
          <w:tcPr>
            <w:tcW w:w="614" w:type="dxa"/>
            <w:vMerge/>
          </w:tcPr>
          <w:p w14:paraId="35392D04" w14:textId="77777777" w:rsidR="00AD7504" w:rsidRPr="00C47F6B" w:rsidRDefault="00AD7504" w:rsidP="00314C4F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6D80C1CD" w14:textId="77777777" w:rsidR="00AD7504" w:rsidRPr="00C47F6B" w:rsidRDefault="00AD7504" w:rsidP="00314C4F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97BD05" w14:textId="77777777" w:rsidR="00AD7504" w:rsidRPr="00C47F6B" w:rsidRDefault="00AD7504" w:rsidP="00314C4F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7B3B6A37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rFonts w:eastAsia="Calibri"/>
                <w:b/>
              </w:rPr>
              <w:t>2701,6</w:t>
            </w:r>
          </w:p>
        </w:tc>
        <w:tc>
          <w:tcPr>
            <w:tcW w:w="709" w:type="dxa"/>
          </w:tcPr>
          <w:p w14:paraId="3166B47F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205,0</w:t>
            </w:r>
          </w:p>
        </w:tc>
        <w:tc>
          <w:tcPr>
            <w:tcW w:w="709" w:type="dxa"/>
          </w:tcPr>
          <w:p w14:paraId="4C2730FF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157,5</w:t>
            </w:r>
          </w:p>
        </w:tc>
        <w:tc>
          <w:tcPr>
            <w:tcW w:w="709" w:type="dxa"/>
          </w:tcPr>
          <w:p w14:paraId="168F7DB5" w14:textId="77777777" w:rsidR="00AD7504" w:rsidRPr="00C47F6B" w:rsidRDefault="00AD7504" w:rsidP="00314C4F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297,7</w:t>
            </w:r>
          </w:p>
          <w:p w14:paraId="19D63EC8" w14:textId="77777777" w:rsidR="00AD7504" w:rsidRPr="00C47F6B" w:rsidRDefault="00AD7504" w:rsidP="00314C4F">
            <w:pPr>
              <w:spacing w:after="200" w:line="276" w:lineRule="auto"/>
            </w:pPr>
          </w:p>
        </w:tc>
        <w:tc>
          <w:tcPr>
            <w:tcW w:w="708" w:type="dxa"/>
          </w:tcPr>
          <w:p w14:paraId="4B3330B5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303,8</w:t>
            </w:r>
          </w:p>
        </w:tc>
        <w:tc>
          <w:tcPr>
            <w:tcW w:w="709" w:type="dxa"/>
          </w:tcPr>
          <w:p w14:paraId="05E0767C" w14:textId="77777777" w:rsidR="00AD7504" w:rsidRPr="00C47F6B" w:rsidRDefault="00AD7504" w:rsidP="00314C4F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265,0</w:t>
            </w:r>
          </w:p>
        </w:tc>
        <w:tc>
          <w:tcPr>
            <w:tcW w:w="709" w:type="dxa"/>
          </w:tcPr>
          <w:p w14:paraId="0F2E27A6" w14:textId="77777777" w:rsidR="00AD7504" w:rsidRPr="00C47F6B" w:rsidRDefault="00AD7504" w:rsidP="00314C4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358,2</w:t>
            </w:r>
          </w:p>
        </w:tc>
        <w:tc>
          <w:tcPr>
            <w:tcW w:w="709" w:type="dxa"/>
          </w:tcPr>
          <w:p w14:paraId="78B3D269" w14:textId="77777777" w:rsidR="00AD7504" w:rsidRPr="00C47F6B" w:rsidRDefault="00AD7504" w:rsidP="00314C4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309,9</w:t>
            </w:r>
          </w:p>
        </w:tc>
        <w:tc>
          <w:tcPr>
            <w:tcW w:w="850" w:type="dxa"/>
          </w:tcPr>
          <w:p w14:paraId="259BEE72" w14:textId="77777777" w:rsidR="00AD7504" w:rsidRPr="00C47F6B" w:rsidRDefault="00E43A42" w:rsidP="00314C4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26</w:t>
            </w:r>
            <w:r w:rsidR="00AD7504" w:rsidRPr="00C47F6B">
              <w:rPr>
                <w:lang w:eastAsia="ru-RU"/>
              </w:rPr>
              <w:t>4,5</w:t>
            </w:r>
          </w:p>
        </w:tc>
        <w:tc>
          <w:tcPr>
            <w:tcW w:w="851" w:type="dxa"/>
          </w:tcPr>
          <w:p w14:paraId="6A175F42" w14:textId="77777777" w:rsidR="00AD7504" w:rsidRPr="00C47F6B" w:rsidRDefault="00AD7504" w:rsidP="00314C4F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170,0</w:t>
            </w:r>
          </w:p>
        </w:tc>
        <w:tc>
          <w:tcPr>
            <w:tcW w:w="850" w:type="dxa"/>
          </w:tcPr>
          <w:p w14:paraId="1DAE4AA2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370,0</w:t>
            </w:r>
          </w:p>
        </w:tc>
        <w:tc>
          <w:tcPr>
            <w:tcW w:w="851" w:type="dxa"/>
          </w:tcPr>
          <w:p w14:paraId="4271F2A8" w14:textId="77777777" w:rsidR="00AD7504" w:rsidRPr="00C47F6B" w:rsidRDefault="00AD7504" w:rsidP="00D50974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2019-2028</w:t>
            </w:r>
          </w:p>
        </w:tc>
        <w:tc>
          <w:tcPr>
            <w:tcW w:w="1275" w:type="dxa"/>
          </w:tcPr>
          <w:p w14:paraId="2876EDA6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Администрация Сеймского округа города Курска</w:t>
            </w:r>
          </w:p>
        </w:tc>
        <w:tc>
          <w:tcPr>
            <w:tcW w:w="1418" w:type="dxa"/>
            <w:gridSpan w:val="2"/>
          </w:tcPr>
          <w:p w14:paraId="7587D23E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Количество участников окружных мероприятий, конкурсов, фестивалей, всего – 38500 </w:t>
            </w:r>
            <w:r w:rsidRPr="00C47F6B">
              <w:rPr>
                <w:lang w:eastAsia="ru-RU"/>
              </w:rPr>
              <w:lastRenderedPageBreak/>
              <w:t xml:space="preserve">чел., в т.ч., </w:t>
            </w:r>
          </w:p>
          <w:p w14:paraId="769985AA" w14:textId="77777777" w:rsidR="00AD7504" w:rsidRPr="00C47F6B" w:rsidRDefault="008D4548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2019  - </w:t>
            </w:r>
            <w:r w:rsidR="00AD7504" w:rsidRPr="00C47F6B">
              <w:rPr>
                <w:lang w:eastAsia="ru-RU"/>
              </w:rPr>
              <w:t>3850 чел.,</w:t>
            </w:r>
          </w:p>
          <w:p w14:paraId="7AA9AF62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2020- 3850чел.,</w:t>
            </w:r>
          </w:p>
          <w:p w14:paraId="5ABA40B4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2021- 3850 чел.,</w:t>
            </w:r>
          </w:p>
          <w:p w14:paraId="36512E34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2022- 3850 чел.,</w:t>
            </w:r>
          </w:p>
          <w:p w14:paraId="6366618C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2023- 3850 чел.,</w:t>
            </w:r>
          </w:p>
          <w:p w14:paraId="69B91DD6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 – 3850чел.,</w:t>
            </w:r>
          </w:p>
          <w:p w14:paraId="7DBA7CBF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2025- 3850чел.,</w:t>
            </w:r>
          </w:p>
          <w:p w14:paraId="76509BB4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2026-3850чел.,</w:t>
            </w:r>
          </w:p>
          <w:p w14:paraId="0D722D06" w14:textId="77777777" w:rsidR="00AD7504" w:rsidRPr="00C47F6B" w:rsidRDefault="00AD7504" w:rsidP="00314C4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2027-3850 чел.,</w:t>
            </w:r>
          </w:p>
          <w:p w14:paraId="7035F08E" w14:textId="77777777" w:rsidR="00AD7504" w:rsidRPr="00C47F6B" w:rsidRDefault="00AD7504" w:rsidP="00314C4F">
            <w:pPr>
              <w:widowControl w:val="0"/>
              <w:autoSpaceDE w:val="0"/>
            </w:pPr>
            <w:r w:rsidRPr="00C47F6B">
              <w:rPr>
                <w:lang w:eastAsia="ru-RU"/>
              </w:rPr>
              <w:t>2028-3850 чел.</w:t>
            </w:r>
          </w:p>
        </w:tc>
      </w:tr>
      <w:tr w:rsidR="00AD7504" w:rsidRPr="00C47F6B" w14:paraId="6C248496" w14:textId="77777777" w:rsidTr="00F34E17">
        <w:tc>
          <w:tcPr>
            <w:tcW w:w="614" w:type="dxa"/>
            <w:vMerge/>
          </w:tcPr>
          <w:p w14:paraId="07FA85FF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0F332F2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F6474D" w14:textId="77777777" w:rsidR="00AD7504" w:rsidRPr="00C47F6B" w:rsidRDefault="00AD7504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0F1A4990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1006,5</w:t>
            </w:r>
          </w:p>
        </w:tc>
        <w:tc>
          <w:tcPr>
            <w:tcW w:w="709" w:type="dxa"/>
          </w:tcPr>
          <w:p w14:paraId="7E84E510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65,0</w:t>
            </w:r>
          </w:p>
        </w:tc>
        <w:tc>
          <w:tcPr>
            <w:tcW w:w="709" w:type="dxa"/>
          </w:tcPr>
          <w:p w14:paraId="4B548927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65,0</w:t>
            </w:r>
          </w:p>
        </w:tc>
        <w:tc>
          <w:tcPr>
            <w:tcW w:w="709" w:type="dxa"/>
          </w:tcPr>
          <w:p w14:paraId="051E7E34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35,0</w:t>
            </w:r>
          </w:p>
          <w:p w14:paraId="7DDC4CFB" w14:textId="77777777" w:rsidR="00AD7504" w:rsidRPr="00C47F6B" w:rsidRDefault="00AD7504" w:rsidP="00EE2880">
            <w:pPr>
              <w:spacing w:after="200" w:line="276" w:lineRule="auto"/>
              <w:jc w:val="center"/>
            </w:pPr>
          </w:p>
        </w:tc>
        <w:tc>
          <w:tcPr>
            <w:tcW w:w="708" w:type="dxa"/>
          </w:tcPr>
          <w:p w14:paraId="07822CF4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99,8</w:t>
            </w:r>
          </w:p>
        </w:tc>
        <w:tc>
          <w:tcPr>
            <w:tcW w:w="709" w:type="dxa"/>
          </w:tcPr>
          <w:p w14:paraId="2803322E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141,7</w:t>
            </w:r>
          </w:p>
        </w:tc>
        <w:tc>
          <w:tcPr>
            <w:tcW w:w="709" w:type="dxa"/>
          </w:tcPr>
          <w:p w14:paraId="1DA8E8A1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110,0</w:t>
            </w:r>
          </w:p>
        </w:tc>
        <w:tc>
          <w:tcPr>
            <w:tcW w:w="709" w:type="dxa"/>
          </w:tcPr>
          <w:p w14:paraId="73F11AC3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160,0</w:t>
            </w:r>
          </w:p>
        </w:tc>
        <w:tc>
          <w:tcPr>
            <w:tcW w:w="850" w:type="dxa"/>
          </w:tcPr>
          <w:p w14:paraId="039CA67A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110,0</w:t>
            </w:r>
          </w:p>
        </w:tc>
        <w:tc>
          <w:tcPr>
            <w:tcW w:w="851" w:type="dxa"/>
          </w:tcPr>
          <w:p w14:paraId="2BAB3EB5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rFonts w:eastAsia="Calibri"/>
                <w:bCs/>
              </w:rPr>
              <w:t>110,0</w:t>
            </w:r>
          </w:p>
        </w:tc>
        <w:tc>
          <w:tcPr>
            <w:tcW w:w="850" w:type="dxa"/>
          </w:tcPr>
          <w:p w14:paraId="63917BE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rFonts w:eastAsia="Calibri"/>
                <w:bCs/>
              </w:rPr>
              <w:t>110,0</w:t>
            </w:r>
          </w:p>
        </w:tc>
        <w:tc>
          <w:tcPr>
            <w:tcW w:w="851" w:type="dxa"/>
          </w:tcPr>
          <w:p w14:paraId="5F4BE23A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2019-2028</w:t>
            </w:r>
          </w:p>
        </w:tc>
        <w:tc>
          <w:tcPr>
            <w:tcW w:w="1275" w:type="dxa"/>
          </w:tcPr>
          <w:p w14:paraId="7D32AE92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Администрация Железнодорожного округа города Курска</w:t>
            </w:r>
          </w:p>
        </w:tc>
        <w:tc>
          <w:tcPr>
            <w:tcW w:w="1418" w:type="dxa"/>
            <w:gridSpan w:val="2"/>
          </w:tcPr>
          <w:p w14:paraId="1C601FA3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Количество участников окружных мероприятий, конкурсов, фестивалей, всего -  90300 чел., в т.ч.</w:t>
            </w:r>
          </w:p>
          <w:p w14:paraId="2EAA68C9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 – 17000 чел.,</w:t>
            </w:r>
          </w:p>
          <w:p w14:paraId="5A82C62D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lastRenderedPageBreak/>
              <w:t>2020- 17000чел.,</w:t>
            </w:r>
          </w:p>
          <w:p w14:paraId="65F9A069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2021- 14000 чел.,</w:t>
            </w:r>
          </w:p>
          <w:p w14:paraId="348BC3D9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2022- 18300 чел.,</w:t>
            </w:r>
          </w:p>
          <w:p w14:paraId="70E51E4A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2023- 4000 чел.,</w:t>
            </w:r>
          </w:p>
          <w:p w14:paraId="20C8018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2024-4000</w:t>
            </w:r>
            <w:r w:rsidR="008D4548" w:rsidRPr="00C47F6B">
              <w:rPr>
                <w:lang w:eastAsia="ru-RU"/>
              </w:rPr>
              <w:t xml:space="preserve"> </w:t>
            </w:r>
            <w:r w:rsidRPr="00C47F6B">
              <w:rPr>
                <w:lang w:eastAsia="ru-RU"/>
              </w:rPr>
              <w:t>чел.,</w:t>
            </w:r>
          </w:p>
          <w:p w14:paraId="33EE9F2F" w14:textId="77777777" w:rsidR="00AD7504" w:rsidRPr="00C47F6B" w:rsidRDefault="008D4548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2025-4000 чел.,</w:t>
            </w:r>
          </w:p>
          <w:p w14:paraId="645DA870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2026-4000 чел.,</w:t>
            </w:r>
          </w:p>
          <w:p w14:paraId="7813ACC5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2027- 4000  чел.,</w:t>
            </w:r>
          </w:p>
          <w:p w14:paraId="25D80AD6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2028- 4000  чел.</w:t>
            </w:r>
          </w:p>
        </w:tc>
      </w:tr>
      <w:tr w:rsidR="00AD7504" w:rsidRPr="00C47F6B" w14:paraId="22060376" w14:textId="77777777" w:rsidTr="00F34E17">
        <w:tc>
          <w:tcPr>
            <w:tcW w:w="614" w:type="dxa"/>
            <w:vMerge/>
          </w:tcPr>
          <w:p w14:paraId="4FFF6E52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</w:tcPr>
          <w:p w14:paraId="15381523" w14:textId="77777777" w:rsidR="00AD7504" w:rsidRPr="00C47F6B" w:rsidRDefault="00AD7504" w:rsidP="00EE2880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>Всего по округам</w:t>
            </w:r>
          </w:p>
        </w:tc>
        <w:tc>
          <w:tcPr>
            <w:tcW w:w="992" w:type="dxa"/>
          </w:tcPr>
          <w:p w14:paraId="238F8EEC" w14:textId="77777777" w:rsidR="00AD7504" w:rsidRPr="00C47F6B" w:rsidRDefault="00AD7504" w:rsidP="00EE2880">
            <w:pPr>
              <w:widowControl w:val="0"/>
              <w:autoSpaceDE w:val="0"/>
              <w:snapToGrid w:val="0"/>
              <w:jc w:val="center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556AB7D8" w14:textId="77777777" w:rsidR="00AD7504" w:rsidRPr="00C47F6B" w:rsidRDefault="00AD7504" w:rsidP="00EE2880">
            <w:pPr>
              <w:widowControl w:val="0"/>
              <w:autoSpaceDE w:val="0"/>
              <w:jc w:val="center"/>
            </w:pPr>
            <w:r w:rsidRPr="00C47F6B">
              <w:rPr>
                <w:b/>
                <w:lang w:eastAsia="ru-RU"/>
              </w:rPr>
              <w:t>5096,6</w:t>
            </w:r>
          </w:p>
        </w:tc>
        <w:tc>
          <w:tcPr>
            <w:tcW w:w="709" w:type="dxa"/>
          </w:tcPr>
          <w:p w14:paraId="7A1BB793" w14:textId="77777777" w:rsidR="00AD7504" w:rsidRPr="00C47F6B" w:rsidRDefault="00AD7504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340,0</w:t>
            </w:r>
          </w:p>
        </w:tc>
        <w:tc>
          <w:tcPr>
            <w:tcW w:w="709" w:type="dxa"/>
          </w:tcPr>
          <w:p w14:paraId="145E8801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302,5</w:t>
            </w:r>
          </w:p>
        </w:tc>
        <w:tc>
          <w:tcPr>
            <w:tcW w:w="709" w:type="dxa"/>
          </w:tcPr>
          <w:p w14:paraId="09943CBF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412,7</w:t>
            </w:r>
          </w:p>
        </w:tc>
        <w:tc>
          <w:tcPr>
            <w:tcW w:w="708" w:type="dxa"/>
          </w:tcPr>
          <w:p w14:paraId="16EB2F93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823,6</w:t>
            </w:r>
          </w:p>
        </w:tc>
        <w:tc>
          <w:tcPr>
            <w:tcW w:w="709" w:type="dxa"/>
          </w:tcPr>
          <w:p w14:paraId="578CD91E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527,6</w:t>
            </w:r>
          </w:p>
        </w:tc>
        <w:tc>
          <w:tcPr>
            <w:tcW w:w="709" w:type="dxa"/>
          </w:tcPr>
          <w:p w14:paraId="51722F03" w14:textId="77777777" w:rsidR="00AD7504" w:rsidRPr="00C47F6B" w:rsidRDefault="00AD7504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609,2</w:t>
            </w:r>
          </w:p>
        </w:tc>
        <w:tc>
          <w:tcPr>
            <w:tcW w:w="709" w:type="dxa"/>
          </w:tcPr>
          <w:p w14:paraId="24825B23" w14:textId="77777777" w:rsidR="00AD7504" w:rsidRPr="00C47F6B" w:rsidRDefault="00AD7504" w:rsidP="00EE2880">
            <w:r w:rsidRPr="00C47F6B">
              <w:t>631,8</w:t>
            </w:r>
          </w:p>
        </w:tc>
        <w:tc>
          <w:tcPr>
            <w:tcW w:w="850" w:type="dxa"/>
          </w:tcPr>
          <w:p w14:paraId="37EF0769" w14:textId="77777777" w:rsidR="00AD7504" w:rsidRPr="00C47F6B" w:rsidRDefault="00AD7504" w:rsidP="00EE2880">
            <w:r w:rsidRPr="00C47F6B">
              <w:t>479,4</w:t>
            </w:r>
          </w:p>
        </w:tc>
        <w:tc>
          <w:tcPr>
            <w:tcW w:w="851" w:type="dxa"/>
          </w:tcPr>
          <w:p w14:paraId="67FC1BBD" w14:textId="77777777" w:rsidR="00AD7504" w:rsidRPr="00C47F6B" w:rsidRDefault="00AD7504" w:rsidP="00EE2880">
            <w:r w:rsidRPr="00C47F6B">
              <w:t>384,9</w:t>
            </w:r>
          </w:p>
        </w:tc>
        <w:tc>
          <w:tcPr>
            <w:tcW w:w="850" w:type="dxa"/>
          </w:tcPr>
          <w:p w14:paraId="4DC0FE45" w14:textId="77777777" w:rsidR="00AD7504" w:rsidRPr="00C47F6B" w:rsidRDefault="00AD7504" w:rsidP="00D40C88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584,9</w:t>
            </w:r>
          </w:p>
        </w:tc>
        <w:tc>
          <w:tcPr>
            <w:tcW w:w="851" w:type="dxa"/>
          </w:tcPr>
          <w:p w14:paraId="7FE78A62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2019-2028</w:t>
            </w:r>
          </w:p>
        </w:tc>
        <w:tc>
          <w:tcPr>
            <w:tcW w:w="1275" w:type="dxa"/>
          </w:tcPr>
          <w:p w14:paraId="70B4D253" w14:textId="77777777" w:rsidR="00AD7504" w:rsidRPr="00C47F6B" w:rsidRDefault="00AD7504" w:rsidP="00EE2880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63F5BCC0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Общее количество участников окружных мероприятий, конкурсов, фестивалей, всего-  198800  чел., в т.ч.</w:t>
            </w:r>
          </w:p>
          <w:p w14:paraId="655702AA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 – 27250 чел.,</w:t>
            </w:r>
          </w:p>
          <w:p w14:paraId="560E29B2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2020- 27450 </w:t>
            </w:r>
            <w:r w:rsidRPr="00C47F6B">
              <w:rPr>
                <w:lang w:eastAsia="ru-RU"/>
              </w:rPr>
              <w:lastRenderedPageBreak/>
              <w:t>чел.,</w:t>
            </w:r>
          </w:p>
          <w:p w14:paraId="786267C1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2021- 24650 чел.,</w:t>
            </w:r>
          </w:p>
          <w:p w14:paraId="72334C00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2022- 29150 чел.,</w:t>
            </w:r>
          </w:p>
          <w:p w14:paraId="34F783A0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2023- 15050  чел.,</w:t>
            </w:r>
          </w:p>
          <w:p w14:paraId="1681730F" w14:textId="77777777" w:rsidR="00AD7504" w:rsidRPr="00C47F6B" w:rsidRDefault="008D4548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2024- </w:t>
            </w:r>
            <w:r w:rsidR="00AD7504" w:rsidRPr="00C47F6B">
              <w:rPr>
                <w:lang w:eastAsia="ru-RU"/>
              </w:rPr>
              <w:t xml:space="preserve"> 15050 чел.,</w:t>
            </w:r>
          </w:p>
          <w:p w14:paraId="7F27C96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</w:t>
            </w:r>
            <w:r w:rsidR="008D4548" w:rsidRPr="00C47F6B">
              <w:rPr>
                <w:lang w:eastAsia="ru-RU"/>
              </w:rPr>
              <w:t xml:space="preserve"> </w:t>
            </w:r>
            <w:r w:rsidRPr="00C47F6B">
              <w:rPr>
                <w:lang w:eastAsia="ru-RU"/>
              </w:rPr>
              <w:t>15050 чел.,</w:t>
            </w:r>
          </w:p>
          <w:p w14:paraId="34679000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</w:t>
            </w:r>
            <w:r w:rsidR="008D4548" w:rsidRPr="00C47F6B">
              <w:rPr>
                <w:lang w:eastAsia="ru-RU"/>
              </w:rPr>
              <w:t xml:space="preserve"> </w:t>
            </w:r>
            <w:r w:rsidRPr="00C47F6B">
              <w:rPr>
                <w:lang w:eastAsia="ru-RU"/>
              </w:rPr>
              <w:t>15050 чел.,</w:t>
            </w:r>
          </w:p>
          <w:p w14:paraId="040C2067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2027-15050 чел.,</w:t>
            </w:r>
          </w:p>
          <w:p w14:paraId="6043BF1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2028-</w:t>
            </w:r>
            <w:r w:rsidR="008D4548" w:rsidRPr="00C47F6B">
              <w:rPr>
                <w:lang w:eastAsia="ru-RU"/>
              </w:rPr>
              <w:t xml:space="preserve"> </w:t>
            </w:r>
            <w:r w:rsidRPr="00C47F6B">
              <w:rPr>
                <w:lang w:eastAsia="ru-RU"/>
              </w:rPr>
              <w:t>15050 чел.</w:t>
            </w:r>
          </w:p>
        </w:tc>
      </w:tr>
      <w:tr w:rsidR="00AD7504" w:rsidRPr="00C47F6B" w14:paraId="131B6726" w14:textId="77777777" w:rsidTr="00F34E17">
        <w:tc>
          <w:tcPr>
            <w:tcW w:w="614" w:type="dxa"/>
            <w:vMerge w:val="restart"/>
          </w:tcPr>
          <w:p w14:paraId="5BBF8B40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rFonts w:eastAsia="Calibri"/>
                <w:lang w:eastAsia="ru-RU"/>
              </w:rPr>
              <w:lastRenderedPageBreak/>
              <w:t>1.3.3.</w:t>
            </w:r>
          </w:p>
        </w:tc>
        <w:tc>
          <w:tcPr>
            <w:tcW w:w="1621" w:type="dxa"/>
            <w:gridSpan w:val="2"/>
          </w:tcPr>
          <w:p w14:paraId="5E4DF7BB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 xml:space="preserve">Выполнение муниципальными бюджетными учреждениями культуры муниципального задания на оказание муниципальных услуг: «Показ (организация показа) концертных </w:t>
            </w:r>
            <w:r w:rsidRPr="00C47F6B">
              <w:rPr>
                <w:rFonts w:ascii="Times New Roman" w:hAnsi="Times New Roman"/>
                <w:sz w:val="20"/>
                <w:szCs w:val="20"/>
              </w:rPr>
              <w:lastRenderedPageBreak/>
              <w:t>программ»,</w:t>
            </w:r>
          </w:p>
          <w:p w14:paraId="7025A6D5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>«Организация и проведение  культурно-массовых мероприятий»,</w:t>
            </w:r>
          </w:p>
          <w:p w14:paraId="6F7E3AC7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>«Организация деятельности клубных формирований и формирований самодеятельного народного творчества»</w:t>
            </w:r>
          </w:p>
          <w:p w14:paraId="58A1D8C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5407420F" w14:textId="77777777" w:rsidR="00AD7504" w:rsidRPr="00C47F6B" w:rsidRDefault="00AD7504" w:rsidP="00EE2880">
            <w:pPr>
              <w:widowControl w:val="0"/>
              <w:autoSpaceDE w:val="0"/>
              <w:snapToGri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357E1084" w14:textId="77777777" w:rsidR="00AD7504" w:rsidRPr="00C47F6B" w:rsidRDefault="00AD7504" w:rsidP="00EE2880">
            <w:pPr>
              <w:widowControl w:val="0"/>
              <w:autoSpaceDE w:val="0"/>
              <w:rPr>
                <w:sz w:val="18"/>
                <w:szCs w:val="18"/>
              </w:rPr>
            </w:pPr>
            <w:r w:rsidRPr="00C47F6B">
              <w:rPr>
                <w:b/>
                <w:sz w:val="18"/>
                <w:szCs w:val="18"/>
                <w:lang w:eastAsia="ru-RU"/>
              </w:rPr>
              <w:t>1505908,9</w:t>
            </w:r>
          </w:p>
        </w:tc>
        <w:tc>
          <w:tcPr>
            <w:tcW w:w="709" w:type="dxa"/>
          </w:tcPr>
          <w:p w14:paraId="404C7457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</w:pPr>
            <w:r w:rsidRPr="00C47F6B">
              <w:rPr>
                <w:rFonts w:eastAsia="Calibri"/>
              </w:rPr>
              <w:t>90313,7</w:t>
            </w:r>
          </w:p>
        </w:tc>
        <w:tc>
          <w:tcPr>
            <w:tcW w:w="709" w:type="dxa"/>
          </w:tcPr>
          <w:p w14:paraId="50180605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</w:pPr>
            <w:r w:rsidRPr="00C47F6B">
              <w:rPr>
                <w:rFonts w:eastAsia="Calibri"/>
              </w:rPr>
              <w:t>94191,4</w:t>
            </w:r>
          </w:p>
        </w:tc>
        <w:tc>
          <w:tcPr>
            <w:tcW w:w="709" w:type="dxa"/>
          </w:tcPr>
          <w:p w14:paraId="44ABD48B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rFonts w:eastAsia="Calibri"/>
              </w:rPr>
              <w:t>104167,6</w:t>
            </w:r>
          </w:p>
        </w:tc>
        <w:tc>
          <w:tcPr>
            <w:tcW w:w="708" w:type="dxa"/>
          </w:tcPr>
          <w:p w14:paraId="0F05B376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rFonts w:eastAsia="Calibri"/>
              </w:rPr>
              <w:t>118725,2</w:t>
            </w:r>
          </w:p>
        </w:tc>
        <w:tc>
          <w:tcPr>
            <w:tcW w:w="709" w:type="dxa"/>
          </w:tcPr>
          <w:p w14:paraId="68C27CF9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084144C3" w14:textId="77777777" w:rsidR="00AD7504" w:rsidRPr="00C47F6B" w:rsidRDefault="00AD7504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4AF79A52" w14:textId="77777777" w:rsidR="00AD7504" w:rsidRPr="00C47F6B" w:rsidRDefault="00AD7504" w:rsidP="00EE2880">
            <w:pPr>
              <w:rPr>
                <w:lang w:eastAsia="ru-RU"/>
              </w:rPr>
            </w:pPr>
          </w:p>
        </w:tc>
        <w:tc>
          <w:tcPr>
            <w:tcW w:w="850" w:type="dxa"/>
          </w:tcPr>
          <w:p w14:paraId="17E81F72" w14:textId="77777777" w:rsidR="00AD7504" w:rsidRPr="00C47F6B" w:rsidRDefault="00AD7504" w:rsidP="00EE2880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3F0B2238" w14:textId="77777777" w:rsidR="00AD7504" w:rsidRPr="00C47F6B" w:rsidRDefault="00AD7504" w:rsidP="00EE2880">
            <w:pPr>
              <w:rPr>
                <w:lang w:eastAsia="ru-RU"/>
              </w:rPr>
            </w:pPr>
          </w:p>
        </w:tc>
        <w:tc>
          <w:tcPr>
            <w:tcW w:w="850" w:type="dxa"/>
          </w:tcPr>
          <w:p w14:paraId="292C94F6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2E5B7A4F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066FF37B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Курска,</w:t>
            </w:r>
          </w:p>
          <w:p w14:paraId="0FDC73CD" w14:textId="77777777" w:rsidR="00AD7504" w:rsidRPr="00C47F6B" w:rsidRDefault="00AD7504" w:rsidP="00EE2880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муниципальные  бюджетные учреждения культуры «Городской культурный центр «Лира», </w:t>
            </w:r>
            <w:r w:rsidRPr="00C47F6B">
              <w:rPr>
                <w:bCs/>
                <w:spacing w:val="-2"/>
                <w:lang w:eastAsia="ru-RU"/>
              </w:rPr>
              <w:t xml:space="preserve">«Центр </w:t>
            </w:r>
            <w:r w:rsidRPr="00C47F6B">
              <w:rPr>
                <w:bCs/>
                <w:spacing w:val="-2"/>
                <w:lang w:eastAsia="ru-RU"/>
              </w:rPr>
              <w:lastRenderedPageBreak/>
              <w:t>народного творчества «Русь»</w:t>
            </w:r>
            <w:r w:rsidRPr="00C47F6B">
              <w:t xml:space="preserve">, </w:t>
            </w:r>
            <w:r w:rsidRPr="00C47F6B">
              <w:rPr>
                <w:lang w:eastAsia="ru-RU"/>
              </w:rPr>
              <w:t>«Концертно-творческий центр «Звездный»</w:t>
            </w:r>
          </w:p>
        </w:tc>
        <w:tc>
          <w:tcPr>
            <w:tcW w:w="1418" w:type="dxa"/>
            <w:gridSpan w:val="2"/>
          </w:tcPr>
          <w:p w14:paraId="17534934" w14:textId="77777777" w:rsidR="00AD7504" w:rsidRPr="00C47F6B" w:rsidRDefault="00AD7504" w:rsidP="00EE2880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lastRenderedPageBreak/>
              <w:t>Количество зрителей, участников мероприятий, творческих коллективов муниципальных бюджетных учреждений культуры:</w:t>
            </w:r>
          </w:p>
          <w:p w14:paraId="712C1F89" w14:textId="77777777" w:rsidR="00AD7504" w:rsidRPr="00C47F6B" w:rsidRDefault="00AD7504" w:rsidP="00EE2880">
            <w:r w:rsidRPr="00C47F6B">
              <w:rPr>
                <w:lang w:eastAsia="ru-RU"/>
              </w:rPr>
              <w:t>«Городской культурный центр «Лира»</w:t>
            </w:r>
            <w:r w:rsidRPr="00C47F6B">
              <w:rPr>
                <w:rFonts w:eastAsia="Calibri"/>
              </w:rPr>
              <w:t xml:space="preserve"> </w:t>
            </w:r>
            <w:r w:rsidRPr="00C47F6B">
              <w:rPr>
                <w:rFonts w:eastAsia="Calibri"/>
              </w:rPr>
              <w:lastRenderedPageBreak/>
              <w:t>всего</w:t>
            </w:r>
            <w:r w:rsidR="008D4548" w:rsidRPr="00C47F6B">
              <w:rPr>
                <w:rFonts w:eastAsia="Calibri"/>
              </w:rPr>
              <w:t xml:space="preserve"> </w:t>
            </w:r>
            <w:r w:rsidRPr="00C47F6B">
              <w:rPr>
                <w:rFonts w:eastAsia="Calibri"/>
              </w:rPr>
              <w:t>-</w:t>
            </w:r>
            <w:r w:rsidR="008D4548" w:rsidRPr="00C47F6B">
              <w:rPr>
                <w:rFonts w:eastAsia="Calibri"/>
              </w:rPr>
              <w:t xml:space="preserve"> </w:t>
            </w:r>
            <w:r w:rsidRPr="00C47F6B">
              <w:rPr>
                <w:rFonts w:eastAsia="Calibri"/>
              </w:rPr>
              <w:t xml:space="preserve">302200 чел., в т.ч.: </w:t>
            </w:r>
          </w:p>
          <w:p w14:paraId="44C2CE32" w14:textId="77777777" w:rsidR="00AD7504" w:rsidRPr="00C47F6B" w:rsidRDefault="00AD7504" w:rsidP="00EE2880">
            <w:r w:rsidRPr="00C47F6B">
              <w:rPr>
                <w:lang w:eastAsia="ru-RU"/>
              </w:rPr>
              <w:t>2019</w:t>
            </w:r>
            <w:r w:rsidRPr="00C47F6B">
              <w:rPr>
                <w:rFonts w:eastAsia="Calibri"/>
              </w:rPr>
              <w:t>-75813 чел.,</w:t>
            </w:r>
          </w:p>
          <w:p w14:paraId="006D1EB9" w14:textId="77777777" w:rsidR="00AD7504" w:rsidRPr="00C47F6B" w:rsidRDefault="00AD7504" w:rsidP="00EE2880">
            <w:r w:rsidRPr="00C47F6B">
              <w:rPr>
                <w:lang w:eastAsia="ru-RU"/>
              </w:rPr>
              <w:t>2020</w:t>
            </w:r>
            <w:r w:rsidRPr="00C47F6B">
              <w:rPr>
                <w:rFonts w:eastAsia="Calibri"/>
              </w:rPr>
              <w:t>- 73405 чел.,</w:t>
            </w:r>
          </w:p>
          <w:p w14:paraId="7540486A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2021- 68170</w:t>
            </w:r>
          </w:p>
          <w:p w14:paraId="3E2706F7" w14:textId="77777777" w:rsidR="00AD7504" w:rsidRPr="00C47F6B" w:rsidRDefault="00AD7504" w:rsidP="00EE2880">
            <w:r w:rsidRPr="00C47F6B">
              <w:rPr>
                <w:rFonts w:eastAsia="Calibri"/>
              </w:rPr>
              <w:t>чел.,</w:t>
            </w:r>
          </w:p>
          <w:p w14:paraId="7A430BDE" w14:textId="77777777" w:rsidR="00AD7504" w:rsidRPr="00C47F6B" w:rsidRDefault="00AD7504" w:rsidP="00EE2880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2022 – 84812 чел.,</w:t>
            </w:r>
          </w:p>
          <w:p w14:paraId="792B3131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bCs/>
                <w:spacing w:val="-2"/>
                <w:lang w:eastAsia="ru-RU"/>
              </w:rPr>
              <w:t>«Центр народного творчества «Русь»</w:t>
            </w:r>
          </w:p>
          <w:p w14:paraId="090B1439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всего</w:t>
            </w:r>
            <w:r w:rsidRPr="00C47F6B">
              <w:rPr>
                <w:b/>
                <w:lang w:eastAsia="ru-RU"/>
              </w:rPr>
              <w:t xml:space="preserve">-  </w:t>
            </w:r>
            <w:r w:rsidRPr="00C47F6B">
              <w:rPr>
                <w:lang w:eastAsia="ru-RU"/>
              </w:rPr>
              <w:t>129906чел.,  вт.ч.:</w:t>
            </w:r>
          </w:p>
          <w:p w14:paraId="09138615" w14:textId="77777777" w:rsidR="00AD7504" w:rsidRPr="00C47F6B" w:rsidRDefault="00AD7504" w:rsidP="00EE2880">
            <w:r w:rsidRPr="00C47F6B">
              <w:rPr>
                <w:lang w:eastAsia="ru-RU"/>
              </w:rPr>
              <w:t>2019</w:t>
            </w:r>
            <w:r w:rsidRPr="00C47F6B">
              <w:rPr>
                <w:rFonts w:eastAsia="Calibri"/>
              </w:rPr>
              <w:t>-  35345</w:t>
            </w:r>
            <w:r w:rsidR="008D4548" w:rsidRPr="00C47F6B">
              <w:rPr>
                <w:rFonts w:eastAsia="Calibri"/>
              </w:rPr>
              <w:t xml:space="preserve"> </w:t>
            </w:r>
            <w:r w:rsidRPr="00C47F6B">
              <w:rPr>
                <w:rFonts w:eastAsia="Calibri"/>
              </w:rPr>
              <w:t>чел.,</w:t>
            </w:r>
          </w:p>
          <w:p w14:paraId="4D0B9005" w14:textId="77777777" w:rsidR="00AD7504" w:rsidRPr="00C47F6B" w:rsidRDefault="00AD7504" w:rsidP="00EE2880">
            <w:r w:rsidRPr="00C47F6B">
              <w:rPr>
                <w:lang w:eastAsia="ru-RU"/>
              </w:rPr>
              <w:t xml:space="preserve">2020- </w:t>
            </w:r>
            <w:r w:rsidRPr="00C47F6B">
              <w:rPr>
                <w:rFonts w:eastAsia="Calibri"/>
              </w:rPr>
              <w:t xml:space="preserve"> 24345 чел.,</w:t>
            </w:r>
          </w:p>
          <w:p w14:paraId="4FA0F917" w14:textId="77777777" w:rsidR="00AD7504" w:rsidRPr="00C47F6B" w:rsidRDefault="00AD7504" w:rsidP="00EE2880">
            <w:r w:rsidRPr="00C47F6B">
              <w:rPr>
                <w:rFonts w:eastAsia="Calibri"/>
              </w:rPr>
              <w:t>2021-  31973 чел</w:t>
            </w:r>
            <w:r w:rsidRPr="00C47F6B">
              <w:rPr>
                <w:rFonts w:eastAsia="Calibri"/>
                <w:b/>
              </w:rPr>
              <w:t>.,</w:t>
            </w:r>
          </w:p>
          <w:p w14:paraId="6D80C90F" w14:textId="77777777" w:rsidR="00AD7504" w:rsidRPr="00C47F6B" w:rsidRDefault="00AD7504" w:rsidP="00EE2880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2022 – 38243 чел.,</w:t>
            </w:r>
          </w:p>
          <w:p w14:paraId="00AE3F43" w14:textId="77777777" w:rsidR="00AD7504" w:rsidRPr="00C47F6B" w:rsidRDefault="00AD7504" w:rsidP="00EE2880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«Концертно-творческий центр «Звездный»</w:t>
            </w:r>
          </w:p>
          <w:p w14:paraId="37BD95BA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всего-204549 </w:t>
            </w:r>
            <w:r w:rsidRPr="00C47F6B">
              <w:rPr>
                <w:lang w:eastAsia="ru-RU"/>
              </w:rPr>
              <w:lastRenderedPageBreak/>
              <w:t>чел., в т.ч.</w:t>
            </w:r>
          </w:p>
          <w:p w14:paraId="7F25D6BC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2019- 55956 чел.,</w:t>
            </w:r>
          </w:p>
          <w:p w14:paraId="69ABF19D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2020- 33289 чел.,</w:t>
            </w:r>
          </w:p>
          <w:p w14:paraId="0461160A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2021- 52839 чел.,</w:t>
            </w:r>
          </w:p>
          <w:p w14:paraId="1B9736BB" w14:textId="77777777" w:rsidR="00AD7504" w:rsidRPr="00C47F6B" w:rsidRDefault="00AD7504" w:rsidP="00EE2880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2022 - 62465 чел.</w:t>
            </w:r>
          </w:p>
        </w:tc>
      </w:tr>
      <w:tr w:rsidR="00AD7504" w:rsidRPr="00C47F6B" w14:paraId="00015B62" w14:textId="77777777" w:rsidTr="00F34E17">
        <w:tc>
          <w:tcPr>
            <w:tcW w:w="614" w:type="dxa"/>
            <w:vMerge/>
          </w:tcPr>
          <w:p w14:paraId="1D50CDA9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3FEE905B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 xml:space="preserve">Выполнение муниципальными бюджетными учреждениями культуры муниципального задания на оказание муниципальных услуг: </w:t>
            </w:r>
          </w:p>
          <w:p w14:paraId="3E24C33B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>«Показ (организация показа) концертных программ»,</w:t>
            </w:r>
          </w:p>
          <w:p w14:paraId="236295E9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 xml:space="preserve"> «Организация и проведение  мероприятий»,</w:t>
            </w:r>
          </w:p>
          <w:p w14:paraId="181DDF91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 xml:space="preserve">«Организация деятельности клубных </w:t>
            </w:r>
            <w:r w:rsidRPr="00C47F6B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формирований и формирований самодеятельного народного творчества»,</w:t>
            </w:r>
          </w:p>
          <w:p w14:paraId="4D1681EF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 xml:space="preserve">«Показ (организация показа) спектаклей (театральных постановок)  в  информационно-коммуникационной сети «Интернет», «Показ (организация показа) концертных программ  в информационно-коммуникационной сети «Интернет»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38399DE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AB2D702" w14:textId="77777777" w:rsidR="00AD7504" w:rsidRPr="00C47F6B" w:rsidRDefault="00AD7504" w:rsidP="00EE2880">
            <w:pPr>
              <w:widowControl w:val="0"/>
              <w:autoSpaceDE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59EF16DB" w14:textId="77777777" w:rsidR="00AD7504" w:rsidRPr="00C47F6B" w:rsidRDefault="00AD7504" w:rsidP="00EE2880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444CB310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D7E4F0B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1AB37DC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8" w:type="dxa"/>
          </w:tcPr>
          <w:p w14:paraId="208AA4C0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01DF2B94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</w:rPr>
              <w:t>132543,3</w:t>
            </w:r>
          </w:p>
        </w:tc>
        <w:tc>
          <w:tcPr>
            <w:tcW w:w="709" w:type="dxa"/>
          </w:tcPr>
          <w:p w14:paraId="69977E5E" w14:textId="77777777" w:rsidR="00AD7504" w:rsidRPr="00C47F6B" w:rsidRDefault="00AD7504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73D7BF6E" w14:textId="77777777" w:rsidR="00AD7504" w:rsidRPr="00C47F6B" w:rsidRDefault="00AD7504" w:rsidP="00EE2880">
            <w:pPr>
              <w:rPr>
                <w:lang w:eastAsia="ru-RU"/>
              </w:rPr>
            </w:pPr>
          </w:p>
        </w:tc>
        <w:tc>
          <w:tcPr>
            <w:tcW w:w="850" w:type="dxa"/>
          </w:tcPr>
          <w:p w14:paraId="36D7C34A" w14:textId="77777777" w:rsidR="00AD7504" w:rsidRPr="00C47F6B" w:rsidRDefault="00AD7504" w:rsidP="00EE2880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0E6BD01E" w14:textId="77777777" w:rsidR="00AD7504" w:rsidRPr="00C47F6B" w:rsidRDefault="00AD7504" w:rsidP="00EE2880">
            <w:pPr>
              <w:rPr>
                <w:lang w:eastAsia="ru-RU"/>
              </w:rPr>
            </w:pPr>
          </w:p>
        </w:tc>
        <w:tc>
          <w:tcPr>
            <w:tcW w:w="850" w:type="dxa"/>
          </w:tcPr>
          <w:p w14:paraId="591BC765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9BD45E2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0D2EC0ED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Курска,</w:t>
            </w:r>
          </w:p>
          <w:p w14:paraId="55AC050F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 xml:space="preserve">муниципальное бюджетное учреждение культуры муниципальные  бюджетные учреждения культуры «Городской культурный центр «Лира», </w:t>
            </w:r>
            <w:r w:rsidRPr="00C47F6B">
              <w:rPr>
                <w:bCs/>
                <w:spacing w:val="-2"/>
                <w:lang w:eastAsia="ru-RU"/>
              </w:rPr>
              <w:t>«Центр народного творчества «Русь»</w:t>
            </w:r>
            <w:r w:rsidRPr="00C47F6B">
              <w:t xml:space="preserve">, </w:t>
            </w:r>
            <w:r w:rsidRPr="00C47F6B">
              <w:rPr>
                <w:lang w:eastAsia="ru-RU"/>
              </w:rPr>
              <w:lastRenderedPageBreak/>
              <w:t>«Концертно-творческий центр  им. М.С.Щепкина</w:t>
            </w:r>
          </w:p>
        </w:tc>
        <w:tc>
          <w:tcPr>
            <w:tcW w:w="1418" w:type="dxa"/>
            <w:gridSpan w:val="2"/>
            <w:vMerge w:val="restart"/>
          </w:tcPr>
          <w:p w14:paraId="434AFCCC" w14:textId="77777777" w:rsidR="00AD7504" w:rsidRPr="00C47F6B" w:rsidRDefault="00AD7504" w:rsidP="00EE2880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lastRenderedPageBreak/>
              <w:t>Количество зрителей, участников мероприятий, творческих коллективов муниципальных бюджетных учреждений культуры:</w:t>
            </w:r>
          </w:p>
          <w:p w14:paraId="2ED0EA9D" w14:textId="77777777" w:rsidR="00AD7504" w:rsidRPr="00C47F6B" w:rsidRDefault="00AD7504" w:rsidP="00EE2880">
            <w:r w:rsidRPr="00C47F6B">
              <w:rPr>
                <w:lang w:eastAsia="ru-RU"/>
              </w:rPr>
              <w:t>«Городской культурный центр «Лира»</w:t>
            </w:r>
            <w:r w:rsidRPr="00C47F6B">
              <w:rPr>
                <w:rFonts w:eastAsia="Calibri"/>
              </w:rPr>
              <w:t xml:space="preserve"> всего- 687856</w:t>
            </w:r>
            <w:r w:rsidR="008D4548" w:rsidRPr="00C47F6B">
              <w:rPr>
                <w:rFonts w:eastAsia="Calibri"/>
              </w:rPr>
              <w:t xml:space="preserve"> </w:t>
            </w:r>
            <w:r w:rsidRPr="00C47F6B">
              <w:rPr>
                <w:rFonts w:eastAsia="Calibri"/>
              </w:rPr>
              <w:t xml:space="preserve">чел., в т.ч.: </w:t>
            </w:r>
          </w:p>
          <w:p w14:paraId="1FC54DF9" w14:textId="77777777" w:rsidR="00AD7504" w:rsidRPr="00C47F6B" w:rsidRDefault="00AD7504" w:rsidP="00EE2880">
            <w:r w:rsidRPr="00C47F6B">
              <w:rPr>
                <w:rFonts w:eastAsia="Calibri"/>
              </w:rPr>
              <w:t>2023 -  90117 чел.,</w:t>
            </w:r>
          </w:p>
          <w:p w14:paraId="6F4D0120" w14:textId="77777777" w:rsidR="00AD7504" w:rsidRPr="00C47F6B" w:rsidRDefault="00AD7504" w:rsidP="005B312A">
            <w:pPr>
              <w:pStyle w:val="af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>2024 –</w:t>
            </w:r>
          </w:p>
          <w:p w14:paraId="78312740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 xml:space="preserve"> 105880  чел.,</w:t>
            </w:r>
          </w:p>
          <w:p w14:paraId="10BBC18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2025- 135944 чел.,</w:t>
            </w:r>
          </w:p>
          <w:p w14:paraId="0DFD2F7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2026- 113695  чел.,</w:t>
            </w:r>
          </w:p>
          <w:p w14:paraId="4511C72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 – 118638 чел.,</w:t>
            </w:r>
          </w:p>
          <w:p w14:paraId="56114F5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 – 123582 чел</w:t>
            </w:r>
            <w:r w:rsidRPr="00C47F6B">
              <w:rPr>
                <w:sz w:val="24"/>
                <w:szCs w:val="24"/>
                <w:lang w:eastAsia="ru-RU"/>
              </w:rPr>
              <w:t>.</w:t>
            </w:r>
          </w:p>
          <w:p w14:paraId="711CF32C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  <w:p w14:paraId="7EA9DEE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Количество онлайн-просмотров </w:t>
            </w:r>
          </w:p>
          <w:p w14:paraId="55D886B3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всего – 253000  в т.ч.:</w:t>
            </w:r>
          </w:p>
          <w:p w14:paraId="6EB471F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2024- 50000,</w:t>
            </w:r>
          </w:p>
          <w:p w14:paraId="1B84207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2025 -50000,</w:t>
            </w:r>
          </w:p>
          <w:p w14:paraId="36DF31A7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 – 51000,</w:t>
            </w:r>
          </w:p>
          <w:p w14:paraId="2B80B02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 – 51000,</w:t>
            </w:r>
          </w:p>
          <w:p w14:paraId="02F1C160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 – 51000</w:t>
            </w:r>
          </w:p>
          <w:p w14:paraId="0F943C1F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  <w:p w14:paraId="44D3263D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bCs/>
                <w:spacing w:val="-2"/>
                <w:lang w:eastAsia="ru-RU"/>
              </w:rPr>
              <w:t>«Центр народного творчества «Русь»</w:t>
            </w:r>
          </w:p>
          <w:p w14:paraId="736ECCBF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всего</w:t>
            </w:r>
            <w:r w:rsidRPr="00C47F6B">
              <w:rPr>
                <w:b/>
                <w:lang w:eastAsia="ru-RU"/>
              </w:rPr>
              <w:t xml:space="preserve">-  </w:t>
            </w:r>
            <w:r w:rsidRPr="00C47F6B">
              <w:rPr>
                <w:lang w:eastAsia="ru-RU"/>
              </w:rPr>
              <w:t>304005  чел.,  в т.ч.:</w:t>
            </w:r>
          </w:p>
          <w:p w14:paraId="7CB1AC60" w14:textId="77777777" w:rsidR="00AD7504" w:rsidRPr="00C47F6B" w:rsidRDefault="00AD7504" w:rsidP="00EE2880">
            <w:r w:rsidRPr="00C47F6B">
              <w:rPr>
                <w:rFonts w:eastAsia="Calibri"/>
              </w:rPr>
              <w:t>2023 - 41760 чел.,</w:t>
            </w:r>
          </w:p>
          <w:p w14:paraId="472EDBC8" w14:textId="77777777" w:rsidR="00AD7504" w:rsidRPr="00C47F6B" w:rsidRDefault="00AD7504" w:rsidP="00EE2880">
            <w:pPr>
              <w:rPr>
                <w:lang w:eastAsia="ru-RU"/>
              </w:rPr>
            </w:pPr>
            <w:r w:rsidRPr="00C47F6B">
              <w:rPr>
                <w:rFonts w:eastAsia="Calibri"/>
              </w:rPr>
              <w:t>2024 – 48711чел,</w:t>
            </w:r>
          </w:p>
          <w:p w14:paraId="6BB259B3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2025- 63198 чел.,</w:t>
            </w:r>
          </w:p>
          <w:p w14:paraId="3428244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2026- 48024 чел.,</w:t>
            </w:r>
          </w:p>
          <w:p w14:paraId="0303D81D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2027- 50112 чел.,</w:t>
            </w:r>
          </w:p>
          <w:p w14:paraId="458685BC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 – 52200 чел.</w:t>
            </w:r>
          </w:p>
          <w:p w14:paraId="54C555CA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Количество онлайн-просмотров </w:t>
            </w:r>
          </w:p>
          <w:p w14:paraId="317904B8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всего – 157660 ,в</w:t>
            </w:r>
            <w:r w:rsidR="008D4548" w:rsidRPr="00C47F6B">
              <w:rPr>
                <w:lang w:eastAsia="ru-RU"/>
              </w:rPr>
              <w:t xml:space="preserve"> </w:t>
            </w:r>
            <w:r w:rsidRPr="00C47F6B">
              <w:rPr>
                <w:lang w:eastAsia="ru-RU"/>
              </w:rPr>
              <w:t xml:space="preserve"> т.ч.:</w:t>
            </w:r>
          </w:p>
          <w:p w14:paraId="0AB6D49F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2024- 26100,</w:t>
            </w:r>
          </w:p>
          <w:p w14:paraId="2307A01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2025 -30160,</w:t>
            </w:r>
          </w:p>
          <w:p w14:paraId="769490E0" w14:textId="77777777" w:rsidR="00AD7504" w:rsidRPr="00C47F6B" w:rsidRDefault="00AD7504" w:rsidP="00EE2880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2026 – 31980,</w:t>
            </w:r>
          </w:p>
          <w:p w14:paraId="3C86E660" w14:textId="77777777" w:rsidR="00AD7504" w:rsidRPr="00C47F6B" w:rsidRDefault="00AD7504" w:rsidP="00EE2880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2027 – 33800,</w:t>
            </w:r>
          </w:p>
          <w:p w14:paraId="1E40B43D" w14:textId="77777777" w:rsidR="00AD7504" w:rsidRPr="00C47F6B" w:rsidRDefault="00AD7504" w:rsidP="00EE2880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2028- 35620 «Концертно-творческий центр им. М.С.Щепина»</w:t>
            </w:r>
          </w:p>
          <w:p w14:paraId="334F46F3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всего- 615040</w:t>
            </w:r>
            <w:r w:rsidR="008D4548" w:rsidRPr="00C47F6B">
              <w:rPr>
                <w:lang w:eastAsia="ru-RU"/>
              </w:rPr>
              <w:t xml:space="preserve"> </w:t>
            </w:r>
            <w:r w:rsidRPr="00C47F6B">
              <w:rPr>
                <w:lang w:eastAsia="ru-RU"/>
              </w:rPr>
              <w:t>чел., в т.ч.</w:t>
            </w:r>
          </w:p>
          <w:p w14:paraId="0361BA5D" w14:textId="77777777" w:rsidR="00AD7504" w:rsidRPr="00C47F6B" w:rsidRDefault="00AD7504" w:rsidP="00EE2880">
            <w:r w:rsidRPr="00C47F6B">
              <w:rPr>
                <w:rFonts w:eastAsia="Calibri"/>
              </w:rPr>
              <w:t>2023 – 67147 чел.,</w:t>
            </w:r>
          </w:p>
          <w:p w14:paraId="57372C58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  <w:b/>
              </w:rPr>
            </w:pPr>
            <w:r w:rsidRPr="00C47F6B">
              <w:rPr>
                <w:rFonts w:eastAsia="Calibri"/>
              </w:rPr>
              <w:t>2024 – 78338 чел</w:t>
            </w:r>
            <w:r w:rsidRPr="00C47F6B">
              <w:rPr>
                <w:rFonts w:eastAsia="Calibri"/>
                <w:b/>
              </w:rPr>
              <w:t>.,</w:t>
            </w:r>
          </w:p>
          <w:p w14:paraId="7AAD0C66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2025-100721 чел.,</w:t>
            </w:r>
          </w:p>
          <w:p w14:paraId="5BC19C7D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2026- 117745 </w:t>
            </w:r>
            <w:r w:rsidRPr="00C47F6B">
              <w:rPr>
                <w:lang w:eastAsia="ru-RU"/>
              </w:rPr>
              <w:lastRenderedPageBreak/>
              <w:t>чел.,</w:t>
            </w:r>
          </w:p>
          <w:p w14:paraId="2D9D55E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 – 123103 чел.,</w:t>
            </w:r>
          </w:p>
          <w:p w14:paraId="07F6623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2028 -</w:t>
            </w:r>
            <w:r w:rsidR="008D4548" w:rsidRPr="00C47F6B">
              <w:rPr>
                <w:lang w:eastAsia="ru-RU"/>
              </w:rPr>
              <w:t xml:space="preserve"> </w:t>
            </w:r>
            <w:r w:rsidRPr="00C47F6B">
              <w:rPr>
                <w:lang w:eastAsia="ru-RU"/>
              </w:rPr>
              <w:t>127986  чел.</w:t>
            </w:r>
          </w:p>
          <w:p w14:paraId="122331F3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Количество онлайн-просмотров </w:t>
            </w:r>
          </w:p>
          <w:p w14:paraId="6B3FF9D0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всего –144800 ,в  т.ч.:</w:t>
            </w:r>
          </w:p>
          <w:p w14:paraId="105F85C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2024- 28000,</w:t>
            </w:r>
          </w:p>
          <w:p w14:paraId="3B9C7F8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2025 -28500,,</w:t>
            </w:r>
          </w:p>
          <w:p w14:paraId="7DD471FE" w14:textId="77777777" w:rsidR="00AD7504" w:rsidRPr="00C47F6B" w:rsidRDefault="00AD7504" w:rsidP="00EE2880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2026 – 28900,</w:t>
            </w:r>
          </w:p>
          <w:p w14:paraId="5A262052" w14:textId="77777777" w:rsidR="00AD7504" w:rsidRPr="00C47F6B" w:rsidRDefault="00AD7504" w:rsidP="00EE2880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2027 – 29400,</w:t>
            </w:r>
          </w:p>
          <w:p w14:paraId="03B2DE28" w14:textId="77777777" w:rsidR="00AD7504" w:rsidRPr="00C47F6B" w:rsidRDefault="00AD7504" w:rsidP="00EE2880">
            <w:pPr>
              <w:rPr>
                <w:rFonts w:eastAsia="Calibri"/>
              </w:rPr>
            </w:pPr>
            <w:r w:rsidRPr="00C47F6B">
              <w:rPr>
                <w:lang w:eastAsia="ru-RU"/>
              </w:rPr>
              <w:t>2028 - 30000</w:t>
            </w:r>
          </w:p>
        </w:tc>
      </w:tr>
      <w:tr w:rsidR="00AD7504" w:rsidRPr="00C47F6B" w14:paraId="5FEDD125" w14:textId="77777777" w:rsidTr="00F34E17">
        <w:tc>
          <w:tcPr>
            <w:tcW w:w="614" w:type="dxa"/>
            <w:vMerge/>
          </w:tcPr>
          <w:p w14:paraId="4F1B7094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6ABABD86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905AAA1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096F9A04" w14:textId="77777777" w:rsidR="00AD7504" w:rsidRPr="00C47F6B" w:rsidRDefault="00AD7504" w:rsidP="00EE2880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19742F6C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94BFCE8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3320C60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8" w:type="dxa"/>
          </w:tcPr>
          <w:p w14:paraId="02118C48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763F4B9E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7544E5B5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147848,1</w:t>
            </w:r>
          </w:p>
        </w:tc>
        <w:tc>
          <w:tcPr>
            <w:tcW w:w="709" w:type="dxa"/>
          </w:tcPr>
          <w:p w14:paraId="6F2D4484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174046,3</w:t>
            </w:r>
          </w:p>
        </w:tc>
        <w:tc>
          <w:tcPr>
            <w:tcW w:w="850" w:type="dxa"/>
          </w:tcPr>
          <w:p w14:paraId="36AA6E38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t>161229,7</w:t>
            </w:r>
          </w:p>
        </w:tc>
        <w:tc>
          <w:tcPr>
            <w:tcW w:w="851" w:type="dxa"/>
          </w:tcPr>
          <w:p w14:paraId="43533455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t>225145,7</w:t>
            </w:r>
          </w:p>
        </w:tc>
        <w:tc>
          <w:tcPr>
            <w:tcW w:w="850" w:type="dxa"/>
          </w:tcPr>
          <w:p w14:paraId="6A0B807C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257697,9</w:t>
            </w:r>
          </w:p>
        </w:tc>
        <w:tc>
          <w:tcPr>
            <w:tcW w:w="851" w:type="dxa"/>
          </w:tcPr>
          <w:p w14:paraId="564D0C8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64E798EC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и туризма города Курска,</w:t>
            </w:r>
          </w:p>
          <w:p w14:paraId="23E280CF" w14:textId="77777777" w:rsidR="00AD7504" w:rsidRPr="00C47F6B" w:rsidRDefault="00AD7504" w:rsidP="0078420A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 xml:space="preserve">муниципальные бюджетные учреждения культуры  «Городской культурный центр «Лира», </w:t>
            </w:r>
            <w:r w:rsidRPr="00C47F6B">
              <w:rPr>
                <w:bCs/>
                <w:spacing w:val="-2"/>
                <w:lang w:eastAsia="ru-RU"/>
              </w:rPr>
              <w:t>«Центр народного творчества «Русь»</w:t>
            </w:r>
            <w:r w:rsidRPr="00C47F6B">
              <w:t xml:space="preserve">, </w:t>
            </w:r>
            <w:r w:rsidRPr="00C47F6B">
              <w:rPr>
                <w:lang w:eastAsia="ru-RU"/>
              </w:rPr>
              <w:t>«Концертно-творческий центр  им. М.С.Щепкина</w:t>
            </w:r>
          </w:p>
        </w:tc>
        <w:tc>
          <w:tcPr>
            <w:tcW w:w="1418" w:type="dxa"/>
            <w:gridSpan w:val="2"/>
            <w:vMerge/>
          </w:tcPr>
          <w:p w14:paraId="43744E54" w14:textId="77777777" w:rsidR="00AD7504" w:rsidRPr="00C47F6B" w:rsidRDefault="00AD7504" w:rsidP="00EE2880">
            <w:pPr>
              <w:rPr>
                <w:rFonts w:eastAsia="Calibri"/>
              </w:rPr>
            </w:pPr>
          </w:p>
        </w:tc>
      </w:tr>
      <w:tr w:rsidR="00AD7504" w:rsidRPr="00C47F6B" w14:paraId="0A31CF21" w14:textId="77777777" w:rsidTr="00F34E17">
        <w:tc>
          <w:tcPr>
            <w:tcW w:w="614" w:type="dxa"/>
          </w:tcPr>
          <w:p w14:paraId="417D501C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</w:tcPr>
          <w:p w14:paraId="7F770993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>Всего по учреждениям культуры</w:t>
            </w:r>
          </w:p>
        </w:tc>
        <w:tc>
          <w:tcPr>
            <w:tcW w:w="992" w:type="dxa"/>
          </w:tcPr>
          <w:p w14:paraId="14B75094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</w:tcPr>
          <w:p w14:paraId="579B0120" w14:textId="77777777" w:rsidR="00AD7504" w:rsidRPr="00C47F6B" w:rsidRDefault="00AD7504" w:rsidP="00EE2880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70870DC7" w14:textId="77777777" w:rsidR="00AD7504" w:rsidRPr="00C47F6B" w:rsidRDefault="00AD7504" w:rsidP="00EE2880">
            <w:pPr>
              <w:shd w:val="clear" w:color="auto" w:fill="FFFFFF"/>
              <w:snapToGrid w:val="0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8286D61" w14:textId="77777777" w:rsidR="00AD7504" w:rsidRPr="00C47F6B" w:rsidRDefault="00AD7504" w:rsidP="00EE2880">
            <w:pPr>
              <w:shd w:val="clear" w:color="auto" w:fill="FFFFFF"/>
              <w:snapToGrid w:val="0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1F8CCE0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8" w:type="dxa"/>
          </w:tcPr>
          <w:p w14:paraId="10D86E6A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5A10A575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4BA8683F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16B42490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0" w:type="dxa"/>
          </w:tcPr>
          <w:p w14:paraId="17EB5C77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1" w:type="dxa"/>
          </w:tcPr>
          <w:p w14:paraId="3B4704E4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0" w:type="dxa"/>
          </w:tcPr>
          <w:p w14:paraId="2E93797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AA8A85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635016EE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418" w:type="dxa"/>
            <w:gridSpan w:val="2"/>
          </w:tcPr>
          <w:p w14:paraId="128CA12C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rFonts w:eastAsia="Calibri"/>
              </w:rPr>
              <w:t xml:space="preserve">Общее количество зрителей, участников мероприятий, творческих коллективов-    </w:t>
            </w:r>
            <w:r w:rsidR="00C6524B" w:rsidRPr="00C47F6B">
              <w:rPr>
                <w:rFonts w:eastAsia="Calibri"/>
              </w:rPr>
              <w:t xml:space="preserve">   2</w:t>
            </w:r>
            <w:r w:rsidR="00B80372" w:rsidRPr="00C47F6B">
              <w:rPr>
                <w:rFonts w:eastAsia="Calibri"/>
              </w:rPr>
              <w:t>2</w:t>
            </w:r>
            <w:r w:rsidR="00C6524B" w:rsidRPr="00C47F6B">
              <w:rPr>
                <w:rFonts w:eastAsia="Calibri"/>
              </w:rPr>
              <w:t xml:space="preserve">43556 </w:t>
            </w:r>
            <w:r w:rsidR="008D4548" w:rsidRPr="00C47F6B">
              <w:rPr>
                <w:rFonts w:eastAsia="Calibri"/>
              </w:rPr>
              <w:t xml:space="preserve"> </w:t>
            </w:r>
            <w:r w:rsidRPr="00C47F6B">
              <w:rPr>
                <w:rFonts w:eastAsia="Calibri"/>
              </w:rPr>
              <w:t>чел., в т</w:t>
            </w:r>
            <w:r w:rsidRPr="00C47F6B">
              <w:rPr>
                <w:rFonts w:eastAsia="Calibri"/>
                <w:sz w:val="24"/>
                <w:szCs w:val="24"/>
              </w:rPr>
              <w:t>.</w:t>
            </w:r>
            <w:r w:rsidRPr="00C47F6B">
              <w:rPr>
                <w:rFonts w:eastAsia="Calibri"/>
              </w:rPr>
              <w:t>ч.:</w:t>
            </w:r>
          </w:p>
          <w:p w14:paraId="380FE05D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 –167114 чел.,</w:t>
            </w:r>
          </w:p>
          <w:p w14:paraId="541F1F48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2020- 131039 чел.,</w:t>
            </w:r>
          </w:p>
          <w:p w14:paraId="490002A5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2021- 152982 чел.,</w:t>
            </w:r>
          </w:p>
          <w:p w14:paraId="20724697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lastRenderedPageBreak/>
              <w:t>2022- 185520  чел.,</w:t>
            </w:r>
          </w:p>
          <w:p w14:paraId="5B0ACFBE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2023- 199024  чел.,</w:t>
            </w:r>
          </w:p>
          <w:p w14:paraId="48D09167" w14:textId="77777777" w:rsidR="00AD7504" w:rsidRPr="00C47F6B" w:rsidRDefault="00AD7504" w:rsidP="00EE2880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2024- 232929 чел.,</w:t>
            </w:r>
          </w:p>
          <w:p w14:paraId="0466ED0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2025-299863 чел.,</w:t>
            </w:r>
          </w:p>
          <w:p w14:paraId="7BA0838D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2026-  </w:t>
            </w:r>
            <w:r w:rsidR="00B80372" w:rsidRPr="00C47F6B">
              <w:rPr>
                <w:lang w:eastAsia="ru-RU"/>
              </w:rPr>
              <w:t>2794</w:t>
            </w:r>
            <w:r w:rsidR="008D4548" w:rsidRPr="00C47F6B">
              <w:rPr>
                <w:lang w:eastAsia="ru-RU"/>
              </w:rPr>
              <w:t>64</w:t>
            </w:r>
            <w:r w:rsidRPr="00C47F6B">
              <w:rPr>
                <w:lang w:eastAsia="ru-RU"/>
              </w:rPr>
              <w:t xml:space="preserve"> чел.,</w:t>
            </w:r>
            <w:r w:rsidR="00C6524B" w:rsidRPr="00C47F6B">
              <w:rPr>
                <w:lang w:eastAsia="ru-RU"/>
              </w:rPr>
              <w:t xml:space="preserve"> </w:t>
            </w:r>
          </w:p>
          <w:p w14:paraId="57E3C024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 – 291853 чел.,</w:t>
            </w:r>
          </w:p>
          <w:p w14:paraId="574F1219" w14:textId="77777777" w:rsidR="00AD7504" w:rsidRPr="00C47F6B" w:rsidRDefault="00AD7504" w:rsidP="00ED5D0B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 – 303768 чел.</w:t>
            </w:r>
          </w:p>
          <w:p w14:paraId="0F762DF0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  <w:p w14:paraId="43CD1665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Количество онлайн-просмотров </w:t>
            </w:r>
          </w:p>
          <w:p w14:paraId="2DE1021A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всего – </w:t>
            </w:r>
            <w:r w:rsidR="00C6524B" w:rsidRPr="00C47F6B">
              <w:rPr>
                <w:lang w:eastAsia="ru-RU"/>
              </w:rPr>
              <w:t xml:space="preserve">555460 </w:t>
            </w:r>
            <w:r w:rsidRPr="00C47F6B">
              <w:rPr>
                <w:b/>
                <w:lang w:eastAsia="ru-RU"/>
              </w:rPr>
              <w:t xml:space="preserve"> </w:t>
            </w:r>
            <w:r w:rsidRPr="00C47F6B">
              <w:rPr>
                <w:lang w:eastAsia="ru-RU"/>
              </w:rPr>
              <w:t xml:space="preserve">   в т.ч.:</w:t>
            </w:r>
          </w:p>
          <w:p w14:paraId="2C1A5805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2024- 104100,</w:t>
            </w:r>
          </w:p>
          <w:p w14:paraId="09AF709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 – 108660,</w:t>
            </w:r>
          </w:p>
          <w:p w14:paraId="2A8004BD" w14:textId="77777777" w:rsidR="00AD7504" w:rsidRPr="00C47F6B" w:rsidRDefault="00AD7504" w:rsidP="00EE2880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2026 – 111880,</w:t>
            </w:r>
          </w:p>
          <w:p w14:paraId="0C428800" w14:textId="77777777" w:rsidR="00AD7504" w:rsidRPr="00C47F6B" w:rsidRDefault="00AD7504" w:rsidP="00EE2880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2027 – 114200,</w:t>
            </w:r>
          </w:p>
          <w:p w14:paraId="6F682A75" w14:textId="77777777" w:rsidR="00AD7504" w:rsidRPr="00C47F6B" w:rsidRDefault="00AD7504" w:rsidP="00EE2880">
            <w:r w:rsidRPr="00C47F6B">
              <w:rPr>
                <w:lang w:eastAsia="ru-RU"/>
              </w:rPr>
              <w:t>2028 - 116620</w:t>
            </w:r>
          </w:p>
        </w:tc>
      </w:tr>
      <w:tr w:rsidR="00AD7504" w:rsidRPr="00C47F6B" w14:paraId="37070E10" w14:textId="77777777" w:rsidTr="00F34E17">
        <w:tc>
          <w:tcPr>
            <w:tcW w:w="614" w:type="dxa"/>
            <w:vMerge w:val="restart"/>
          </w:tcPr>
          <w:p w14:paraId="33E3EBF2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lastRenderedPageBreak/>
              <w:t>1.3.4</w:t>
            </w:r>
          </w:p>
        </w:tc>
        <w:tc>
          <w:tcPr>
            <w:tcW w:w="1621" w:type="dxa"/>
            <w:gridSpan w:val="2"/>
          </w:tcPr>
          <w:p w14:paraId="49DF7D47" w14:textId="77777777" w:rsidR="00AD7504" w:rsidRPr="00C47F6B" w:rsidRDefault="00AD7504" w:rsidP="00EE2880">
            <w:pPr>
              <w:pStyle w:val="ConsPlusNonformat"/>
              <w:suppressAutoHyphens/>
              <w:rPr>
                <w:rFonts w:ascii="Times New Roman" w:hAnsi="Times New Roman" w:cs="Times New Roman"/>
              </w:rPr>
            </w:pPr>
            <w:r w:rsidRPr="00C47F6B">
              <w:rPr>
                <w:rFonts w:ascii="Times New Roman" w:eastAsia="Calibri" w:hAnsi="Times New Roman" w:cs="Times New Roman"/>
              </w:rPr>
              <w:t xml:space="preserve">Выполнение </w:t>
            </w:r>
            <w:r w:rsidRPr="00C47F6B">
              <w:rPr>
                <w:rFonts w:ascii="Times New Roman" w:hAnsi="Times New Roman" w:cs="Times New Roman"/>
              </w:rPr>
              <w:t>муниципальны</w:t>
            </w:r>
            <w:r w:rsidRPr="00C47F6B">
              <w:rPr>
                <w:rFonts w:ascii="Times New Roman" w:hAnsi="Times New Roman" w:cs="Times New Roman"/>
              </w:rPr>
              <w:lastRenderedPageBreak/>
              <w:t xml:space="preserve">ми бюджетными </w:t>
            </w:r>
            <w:r w:rsidRPr="00C47F6B">
              <w:rPr>
                <w:rFonts w:ascii="Times New Roman" w:eastAsia="Calibri" w:hAnsi="Times New Roman" w:cs="Times New Roman"/>
              </w:rPr>
              <w:t>учреждениями культуры муниципального задания на оказание муниципальных услуг:</w:t>
            </w:r>
            <w:r w:rsidRPr="00C47F6B">
              <w:rPr>
                <w:rFonts w:ascii="Times New Roman" w:hAnsi="Times New Roman" w:cs="Times New Roman"/>
              </w:rPr>
              <w:t xml:space="preserve"> «Показ кинофильмов»,</w:t>
            </w:r>
          </w:p>
          <w:p w14:paraId="1DD5E8E2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>«Организация и проведение культурно-массовых мероприятий»</w:t>
            </w:r>
          </w:p>
          <w:p w14:paraId="3253E2A5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572AA4CA" w14:textId="77777777" w:rsidR="00AD7504" w:rsidRPr="00C47F6B" w:rsidRDefault="00AD7504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lastRenderedPageBreak/>
              <w:t xml:space="preserve">Бюджет города </w:t>
            </w:r>
            <w:r w:rsidRPr="00C47F6B">
              <w:rPr>
                <w:lang w:eastAsia="ru-RU"/>
              </w:rPr>
              <w:lastRenderedPageBreak/>
              <w:t>Курска</w:t>
            </w:r>
          </w:p>
        </w:tc>
        <w:tc>
          <w:tcPr>
            <w:tcW w:w="850" w:type="dxa"/>
            <w:vMerge w:val="restart"/>
          </w:tcPr>
          <w:p w14:paraId="1A00B2DA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b/>
                <w:lang w:eastAsia="ru-RU"/>
              </w:rPr>
              <w:lastRenderedPageBreak/>
              <w:t>888500,9</w:t>
            </w:r>
          </w:p>
        </w:tc>
        <w:tc>
          <w:tcPr>
            <w:tcW w:w="709" w:type="dxa"/>
          </w:tcPr>
          <w:p w14:paraId="27DA0407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</w:pPr>
            <w:r w:rsidRPr="00C47F6B">
              <w:rPr>
                <w:rFonts w:eastAsia="Calibri"/>
              </w:rPr>
              <w:t>5439</w:t>
            </w:r>
            <w:r w:rsidRPr="00C47F6B">
              <w:rPr>
                <w:rFonts w:eastAsia="Calibri"/>
              </w:rPr>
              <w:lastRenderedPageBreak/>
              <w:t>8,7</w:t>
            </w:r>
          </w:p>
        </w:tc>
        <w:tc>
          <w:tcPr>
            <w:tcW w:w="709" w:type="dxa"/>
          </w:tcPr>
          <w:p w14:paraId="71D9482C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</w:pPr>
            <w:r w:rsidRPr="00C47F6B">
              <w:rPr>
                <w:rFonts w:eastAsia="Calibri"/>
              </w:rPr>
              <w:lastRenderedPageBreak/>
              <w:t>5670</w:t>
            </w:r>
            <w:r w:rsidRPr="00C47F6B">
              <w:rPr>
                <w:rFonts w:eastAsia="Calibri"/>
              </w:rPr>
              <w:lastRenderedPageBreak/>
              <w:t>3,4</w:t>
            </w:r>
          </w:p>
        </w:tc>
        <w:tc>
          <w:tcPr>
            <w:tcW w:w="709" w:type="dxa"/>
          </w:tcPr>
          <w:p w14:paraId="37B2B2B3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rFonts w:eastAsia="Calibri"/>
              </w:rPr>
              <w:lastRenderedPageBreak/>
              <w:t>61474,2</w:t>
            </w:r>
          </w:p>
        </w:tc>
        <w:tc>
          <w:tcPr>
            <w:tcW w:w="708" w:type="dxa"/>
          </w:tcPr>
          <w:p w14:paraId="5D7E5A76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rFonts w:eastAsia="Calibri"/>
              </w:rPr>
              <w:t>70080,2</w:t>
            </w:r>
          </w:p>
        </w:tc>
        <w:tc>
          <w:tcPr>
            <w:tcW w:w="709" w:type="dxa"/>
          </w:tcPr>
          <w:p w14:paraId="53614E1D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56FE81EE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7CCB67AA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0" w:type="dxa"/>
          </w:tcPr>
          <w:p w14:paraId="2254EDA7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1" w:type="dxa"/>
          </w:tcPr>
          <w:p w14:paraId="2F2DF41D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0" w:type="dxa"/>
          </w:tcPr>
          <w:p w14:paraId="10FACB37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052A5D2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7DB01C89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Управление культуры </w:t>
            </w:r>
            <w:r w:rsidRPr="00C47F6B">
              <w:rPr>
                <w:bCs/>
                <w:lang w:eastAsia="ru-RU"/>
              </w:rPr>
              <w:lastRenderedPageBreak/>
              <w:t>города Курска,</w:t>
            </w:r>
          </w:p>
          <w:p w14:paraId="6843BD43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муниципальные бюджетные учреждения культуры: центры досуга «Спутник», «Юность», «Мир», «Родина», детские специализированные центры досуга  «Сказка», «Ассоль»</w:t>
            </w:r>
          </w:p>
        </w:tc>
        <w:tc>
          <w:tcPr>
            <w:tcW w:w="1418" w:type="dxa"/>
            <w:gridSpan w:val="2"/>
            <w:vMerge w:val="restart"/>
          </w:tcPr>
          <w:p w14:paraId="09C0A78F" w14:textId="77777777" w:rsidR="00AD7504" w:rsidRPr="00C47F6B" w:rsidRDefault="00AD7504" w:rsidP="00EE2880">
            <w:r w:rsidRPr="00C47F6B">
              <w:rPr>
                <w:rFonts w:eastAsia="Calibri"/>
              </w:rPr>
              <w:lastRenderedPageBreak/>
              <w:t xml:space="preserve">Количество зрителей, </w:t>
            </w:r>
            <w:r w:rsidRPr="00C47F6B">
              <w:rPr>
                <w:rFonts w:eastAsia="Calibri"/>
              </w:rPr>
              <w:lastRenderedPageBreak/>
              <w:t>участников мероприятий центров досуга: всего-</w:t>
            </w:r>
            <w:r w:rsidR="00C6524B" w:rsidRPr="00C47F6B">
              <w:rPr>
                <w:rFonts w:eastAsia="Calibri"/>
              </w:rPr>
              <w:t>2929036</w:t>
            </w:r>
            <w:r w:rsidRPr="00C47F6B">
              <w:rPr>
                <w:rFonts w:eastAsia="Calibri"/>
              </w:rPr>
              <w:t xml:space="preserve">  чел., в т.ч.:</w:t>
            </w:r>
          </w:p>
          <w:p w14:paraId="3EE8C1DC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2019- 301759 чел.,</w:t>
            </w:r>
          </w:p>
          <w:p w14:paraId="0261F582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2020- 163671 чел.,</w:t>
            </w:r>
          </w:p>
          <w:p w14:paraId="031434E0" w14:textId="77777777" w:rsidR="00AD7504" w:rsidRPr="00C47F6B" w:rsidRDefault="00AD7504" w:rsidP="00EE2880">
            <w:r w:rsidRPr="00C47F6B">
              <w:rPr>
                <w:rFonts w:eastAsia="Calibri"/>
              </w:rPr>
              <w:t xml:space="preserve">2021- </w:t>
            </w:r>
            <w:r w:rsidRPr="00C47F6B">
              <w:t>222302</w:t>
            </w:r>
            <w:r w:rsidRPr="00C47F6B">
              <w:rPr>
                <w:b/>
              </w:rPr>
              <w:t xml:space="preserve"> ч</w:t>
            </w:r>
            <w:r w:rsidRPr="00C47F6B">
              <w:rPr>
                <w:rFonts w:eastAsia="Calibri"/>
              </w:rPr>
              <w:t>ел</w:t>
            </w:r>
            <w:r w:rsidRPr="00C47F6B">
              <w:rPr>
                <w:rFonts w:eastAsia="Calibri"/>
                <w:b/>
              </w:rPr>
              <w:t>.,</w:t>
            </w:r>
          </w:p>
          <w:p w14:paraId="393D3524" w14:textId="77777777" w:rsidR="00AD7504" w:rsidRPr="00C47F6B" w:rsidRDefault="00AD7504" w:rsidP="00EE2880">
            <w:r w:rsidRPr="00C47F6B">
              <w:rPr>
                <w:rFonts w:eastAsia="Calibri"/>
              </w:rPr>
              <w:t>2022 - 310512 чел</w:t>
            </w:r>
            <w:r w:rsidRPr="00C47F6B">
              <w:rPr>
                <w:rFonts w:eastAsia="Calibri"/>
                <w:b/>
              </w:rPr>
              <w:t>.,</w:t>
            </w:r>
          </w:p>
          <w:p w14:paraId="7C2C86A7" w14:textId="77777777" w:rsidR="00AD7504" w:rsidRPr="00C47F6B" w:rsidRDefault="00AD7504" w:rsidP="00EE2880">
            <w:r w:rsidRPr="00C47F6B">
              <w:rPr>
                <w:rFonts w:eastAsia="Calibri"/>
              </w:rPr>
              <w:t>2023 -314715  чел</w:t>
            </w:r>
            <w:r w:rsidRPr="00C47F6B">
              <w:rPr>
                <w:rFonts w:eastAsia="Calibri"/>
                <w:b/>
              </w:rPr>
              <w:t>.,</w:t>
            </w:r>
          </w:p>
          <w:p w14:paraId="5336B266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2024 -296438 чел.,</w:t>
            </w:r>
          </w:p>
          <w:p w14:paraId="7466C519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2025-337086 чел.,</w:t>
            </w:r>
          </w:p>
          <w:p w14:paraId="25A44C5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2026- 325330 чел.,</w:t>
            </w:r>
          </w:p>
          <w:p w14:paraId="2B107932" w14:textId="77777777" w:rsidR="00AD7504" w:rsidRPr="00C47F6B" w:rsidRDefault="00AD7504" w:rsidP="00EE2880">
            <w:pPr>
              <w:widowControl w:val="0"/>
              <w:autoSpaceDE w:val="0"/>
              <w:rPr>
                <w:sz w:val="24"/>
                <w:szCs w:val="24"/>
                <w:lang w:eastAsia="ru-RU"/>
              </w:rPr>
            </w:pPr>
            <w:r w:rsidRPr="00C47F6B">
              <w:rPr>
                <w:lang w:eastAsia="ru-RU"/>
              </w:rPr>
              <w:t>2027 – 327518 чел</w:t>
            </w:r>
            <w:r w:rsidRPr="00C47F6B">
              <w:rPr>
                <w:sz w:val="24"/>
                <w:szCs w:val="24"/>
                <w:lang w:eastAsia="ru-RU"/>
              </w:rPr>
              <w:t>.,</w:t>
            </w:r>
          </w:p>
          <w:p w14:paraId="32064EBA" w14:textId="77777777" w:rsidR="00AD7504" w:rsidRPr="00C47F6B" w:rsidRDefault="00AD7504" w:rsidP="00527C44">
            <w:pPr>
              <w:widowControl w:val="0"/>
              <w:autoSpaceDE w:val="0"/>
              <w:rPr>
                <w:b/>
              </w:rPr>
            </w:pPr>
            <w:r w:rsidRPr="00C47F6B">
              <w:rPr>
                <w:lang w:eastAsia="ru-RU"/>
              </w:rPr>
              <w:t>2028 – 329705 чел</w:t>
            </w:r>
          </w:p>
        </w:tc>
      </w:tr>
      <w:tr w:rsidR="00AD7504" w:rsidRPr="00C47F6B" w14:paraId="28372AE4" w14:textId="77777777" w:rsidTr="00F34E17">
        <w:tc>
          <w:tcPr>
            <w:tcW w:w="614" w:type="dxa"/>
            <w:vMerge/>
          </w:tcPr>
          <w:p w14:paraId="24B34325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0C23B949" w14:textId="77777777" w:rsidR="00AD7504" w:rsidRPr="00C47F6B" w:rsidRDefault="00AD7504" w:rsidP="00EE2880">
            <w:pPr>
              <w:pStyle w:val="ConsPlusNonformat"/>
              <w:suppressAutoHyphens/>
              <w:rPr>
                <w:rFonts w:ascii="Times New Roman" w:hAnsi="Times New Roman" w:cs="Times New Roman"/>
              </w:rPr>
            </w:pPr>
            <w:r w:rsidRPr="00C47F6B">
              <w:rPr>
                <w:rFonts w:ascii="Times New Roman" w:eastAsia="Calibri" w:hAnsi="Times New Roman" w:cs="Times New Roman"/>
              </w:rPr>
              <w:t xml:space="preserve">Выполнение </w:t>
            </w:r>
            <w:r w:rsidRPr="00C47F6B">
              <w:rPr>
                <w:rFonts w:ascii="Times New Roman" w:hAnsi="Times New Roman" w:cs="Times New Roman"/>
              </w:rPr>
              <w:t xml:space="preserve">муниципальными бюджетными </w:t>
            </w:r>
            <w:r w:rsidRPr="00C47F6B">
              <w:rPr>
                <w:rFonts w:ascii="Times New Roman" w:eastAsia="Calibri" w:hAnsi="Times New Roman" w:cs="Times New Roman"/>
              </w:rPr>
              <w:t xml:space="preserve">учреждениями культуры муниципального задания на оказание муниципальных услуг: </w:t>
            </w:r>
            <w:r w:rsidRPr="00C47F6B">
              <w:rPr>
                <w:rFonts w:ascii="Times New Roman" w:hAnsi="Times New Roman" w:cs="Times New Roman"/>
              </w:rPr>
              <w:t xml:space="preserve"> «Показ </w:t>
            </w:r>
            <w:r w:rsidRPr="00C47F6B">
              <w:rPr>
                <w:rFonts w:ascii="Times New Roman" w:hAnsi="Times New Roman" w:cs="Times New Roman"/>
              </w:rPr>
              <w:lastRenderedPageBreak/>
              <w:t>кинофильмов»,</w:t>
            </w:r>
          </w:p>
          <w:p w14:paraId="5187ED00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>«Организация и проведение мероприятий»</w:t>
            </w:r>
          </w:p>
          <w:p w14:paraId="669BFDC7" w14:textId="77777777" w:rsidR="00AD7504" w:rsidRPr="00C47F6B" w:rsidRDefault="00AD7504" w:rsidP="00EE2880">
            <w:pPr>
              <w:pStyle w:val="ConsPlusNonformat"/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14:paraId="0963A0E6" w14:textId="77777777" w:rsidR="00AD7504" w:rsidRPr="00C47F6B" w:rsidRDefault="00AD7504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4E2056B8" w14:textId="77777777" w:rsidR="00AD7504" w:rsidRPr="00C47F6B" w:rsidRDefault="00AD7504" w:rsidP="00EE2880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49ABAF67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A74E519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185D263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8" w:type="dxa"/>
          </w:tcPr>
          <w:p w14:paraId="15E505CC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0E1C10D2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rFonts w:eastAsia="Calibri"/>
              </w:rPr>
              <w:t>76956,9</w:t>
            </w:r>
          </w:p>
        </w:tc>
        <w:tc>
          <w:tcPr>
            <w:tcW w:w="709" w:type="dxa"/>
          </w:tcPr>
          <w:p w14:paraId="65BDF41F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434B2D11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0" w:type="dxa"/>
          </w:tcPr>
          <w:p w14:paraId="360CBCEB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21B851C0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850" w:type="dxa"/>
          </w:tcPr>
          <w:p w14:paraId="3724E614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D9B510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6A7F4EA1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Курска,</w:t>
            </w:r>
          </w:p>
          <w:p w14:paraId="30F86A54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муниципальные бюджетные учреждения культуры: центры досуга </w:t>
            </w:r>
            <w:r w:rsidRPr="00C47F6B">
              <w:rPr>
                <w:lang w:eastAsia="ru-RU"/>
              </w:rPr>
              <w:lastRenderedPageBreak/>
              <w:t>«Спутник», «Юность», «Мир», «Родина», детские специализированные центры досуга  «Сказка», «Ассоль»</w:t>
            </w:r>
          </w:p>
        </w:tc>
        <w:tc>
          <w:tcPr>
            <w:tcW w:w="1418" w:type="dxa"/>
            <w:gridSpan w:val="2"/>
            <w:vMerge/>
          </w:tcPr>
          <w:p w14:paraId="4513EB50" w14:textId="77777777" w:rsidR="00AD7504" w:rsidRPr="00C47F6B" w:rsidRDefault="00AD7504" w:rsidP="00EE2880"/>
        </w:tc>
      </w:tr>
      <w:tr w:rsidR="00AD7504" w:rsidRPr="00C47F6B" w14:paraId="7279A1AD" w14:textId="77777777" w:rsidTr="00F34E17">
        <w:tc>
          <w:tcPr>
            <w:tcW w:w="614" w:type="dxa"/>
            <w:vMerge/>
          </w:tcPr>
          <w:p w14:paraId="67752399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13E39C52" w14:textId="77777777" w:rsidR="00AD7504" w:rsidRPr="00C47F6B" w:rsidRDefault="00AD7504" w:rsidP="00EE2880">
            <w:pPr>
              <w:pStyle w:val="ConsPlusNonformat"/>
              <w:suppressAutoHyphens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</w:tcPr>
          <w:p w14:paraId="1DF0B34F" w14:textId="77777777" w:rsidR="00AD7504" w:rsidRPr="00C47F6B" w:rsidRDefault="00AD7504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361B960C" w14:textId="77777777" w:rsidR="00AD7504" w:rsidRPr="00C47F6B" w:rsidRDefault="00AD7504" w:rsidP="00EE2880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5B58149D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D1BA519" w14:textId="77777777" w:rsidR="00AD7504" w:rsidRPr="00C47F6B" w:rsidRDefault="00AD7504" w:rsidP="00EE2880">
            <w:pPr>
              <w:shd w:val="clear" w:color="auto" w:fill="FFFFFF"/>
              <w:snapToGrid w:val="0"/>
              <w:spacing w:after="200" w:line="276" w:lineRule="auto"/>
              <w:ind w:right="11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89996AA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8" w:type="dxa"/>
          </w:tcPr>
          <w:p w14:paraId="07359E6D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2F0B6496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631E8FAE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90454,2</w:t>
            </w:r>
          </w:p>
        </w:tc>
        <w:tc>
          <w:tcPr>
            <w:tcW w:w="709" w:type="dxa"/>
          </w:tcPr>
          <w:p w14:paraId="267AE11A" w14:textId="77777777" w:rsidR="00AD7504" w:rsidRPr="00C47F6B" w:rsidRDefault="00AD7504" w:rsidP="001F69F3">
            <w:pPr>
              <w:widowControl w:val="0"/>
              <w:autoSpaceDE w:val="0"/>
            </w:pPr>
            <w:r w:rsidRPr="00C47F6B">
              <w:t>103751,1</w:t>
            </w:r>
          </w:p>
        </w:tc>
        <w:tc>
          <w:tcPr>
            <w:tcW w:w="850" w:type="dxa"/>
          </w:tcPr>
          <w:p w14:paraId="531A6295" w14:textId="77777777" w:rsidR="00AD7504" w:rsidRPr="00C47F6B" w:rsidRDefault="00AD7504" w:rsidP="001F69F3">
            <w:pPr>
              <w:widowControl w:val="0"/>
              <w:autoSpaceDE w:val="0"/>
            </w:pPr>
            <w:r w:rsidRPr="00C47F6B">
              <w:t>97118,4</w:t>
            </w:r>
          </w:p>
        </w:tc>
        <w:tc>
          <w:tcPr>
            <w:tcW w:w="851" w:type="dxa"/>
          </w:tcPr>
          <w:p w14:paraId="3644DA8D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t>129932,3</w:t>
            </w:r>
          </w:p>
        </w:tc>
        <w:tc>
          <w:tcPr>
            <w:tcW w:w="850" w:type="dxa"/>
          </w:tcPr>
          <w:p w14:paraId="0A8126B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147631,5</w:t>
            </w:r>
          </w:p>
        </w:tc>
        <w:tc>
          <w:tcPr>
            <w:tcW w:w="851" w:type="dxa"/>
          </w:tcPr>
          <w:p w14:paraId="17B63B7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451495BB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Курска,</w:t>
            </w:r>
          </w:p>
          <w:p w14:paraId="41C0FBAD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муниципальные бюджетные учреждения культуры: центры досуга «Спутник», «Юность», «Мир», «Родина», детские специализированные центры </w:t>
            </w:r>
            <w:r w:rsidRPr="00C47F6B">
              <w:rPr>
                <w:lang w:eastAsia="ru-RU"/>
              </w:rPr>
              <w:lastRenderedPageBreak/>
              <w:t>досуга  «Сказка», «Ассоль»</w:t>
            </w:r>
          </w:p>
          <w:p w14:paraId="23840666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418" w:type="dxa"/>
            <w:gridSpan w:val="2"/>
            <w:vMerge/>
          </w:tcPr>
          <w:p w14:paraId="1AF635C6" w14:textId="77777777" w:rsidR="00AD7504" w:rsidRPr="00C47F6B" w:rsidRDefault="00AD7504" w:rsidP="00EE2880"/>
        </w:tc>
      </w:tr>
      <w:tr w:rsidR="00AD7504" w:rsidRPr="00C47F6B" w14:paraId="4C636649" w14:textId="77777777" w:rsidTr="00F34E17">
        <w:tc>
          <w:tcPr>
            <w:tcW w:w="614" w:type="dxa"/>
            <w:vMerge w:val="restart"/>
          </w:tcPr>
          <w:p w14:paraId="3F3C6541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1.3.5</w:t>
            </w:r>
          </w:p>
        </w:tc>
        <w:tc>
          <w:tcPr>
            <w:tcW w:w="1621" w:type="dxa"/>
            <w:gridSpan w:val="2"/>
            <w:vMerge w:val="restart"/>
          </w:tcPr>
          <w:p w14:paraId="0B054EC0" w14:textId="77777777" w:rsidR="00AD7504" w:rsidRPr="00C47F6B" w:rsidRDefault="00AD7504" w:rsidP="00EE2880">
            <w:pPr>
              <w:spacing w:after="200" w:line="276" w:lineRule="auto"/>
              <w:jc w:val="both"/>
            </w:pPr>
            <w:r w:rsidRPr="00C47F6B">
              <w:rPr>
                <w:rFonts w:eastAsia="Calibri"/>
              </w:rPr>
              <w:t xml:space="preserve">Организация работы </w:t>
            </w:r>
            <w:r w:rsidRPr="00C47F6B">
              <w:rPr>
                <w:rFonts w:eastAsia="Calibri"/>
                <w:bCs/>
                <w:spacing w:val="-2"/>
              </w:rPr>
              <w:t xml:space="preserve">муниципального  казенного  учреждения </w:t>
            </w:r>
            <w:r w:rsidRPr="00C47F6B">
              <w:rPr>
                <w:lang w:eastAsia="ru-RU"/>
              </w:rPr>
              <w:t>«Учреждение                 по бухгалтерскому и хозяйственному обслуживанию бюджетных учреждений культуры и дополнительного образования города Курска»</w:t>
            </w:r>
          </w:p>
        </w:tc>
        <w:tc>
          <w:tcPr>
            <w:tcW w:w="992" w:type="dxa"/>
            <w:vMerge w:val="restart"/>
          </w:tcPr>
          <w:p w14:paraId="65AAD0F2" w14:textId="77777777" w:rsidR="00AD7504" w:rsidRPr="00C47F6B" w:rsidRDefault="00AD7504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651ED2C4" w14:textId="77777777" w:rsidR="00AD7504" w:rsidRPr="00C47F6B" w:rsidRDefault="00AD7504" w:rsidP="00EE2880">
            <w:pPr>
              <w:widowControl w:val="0"/>
              <w:autoSpaceDE w:val="0"/>
              <w:rPr>
                <w:b/>
              </w:rPr>
            </w:pPr>
            <w:r w:rsidRPr="00C47F6B">
              <w:rPr>
                <w:b/>
                <w:lang w:eastAsia="ru-RU"/>
              </w:rPr>
              <w:t>411964,9</w:t>
            </w:r>
          </w:p>
        </w:tc>
        <w:tc>
          <w:tcPr>
            <w:tcW w:w="709" w:type="dxa"/>
          </w:tcPr>
          <w:p w14:paraId="6A8896E5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28981,9</w:t>
            </w:r>
          </w:p>
        </w:tc>
        <w:tc>
          <w:tcPr>
            <w:tcW w:w="709" w:type="dxa"/>
          </w:tcPr>
          <w:p w14:paraId="1511CC66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28913,8</w:t>
            </w:r>
          </w:p>
        </w:tc>
        <w:tc>
          <w:tcPr>
            <w:tcW w:w="709" w:type="dxa"/>
          </w:tcPr>
          <w:p w14:paraId="66DB2C89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31636,6</w:t>
            </w:r>
          </w:p>
        </w:tc>
        <w:tc>
          <w:tcPr>
            <w:tcW w:w="708" w:type="dxa"/>
          </w:tcPr>
          <w:p w14:paraId="0148688D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35316,6</w:t>
            </w:r>
          </w:p>
        </w:tc>
        <w:tc>
          <w:tcPr>
            <w:tcW w:w="709" w:type="dxa"/>
          </w:tcPr>
          <w:p w14:paraId="51DFA876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0C4E9C66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3ED2B8B7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0" w:type="dxa"/>
          </w:tcPr>
          <w:p w14:paraId="35051F25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1" w:type="dxa"/>
          </w:tcPr>
          <w:p w14:paraId="2088A00A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0" w:type="dxa"/>
          </w:tcPr>
          <w:p w14:paraId="3470720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8D4556E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64DE4EB3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Курска,</w:t>
            </w:r>
          </w:p>
          <w:p w14:paraId="3F7E1EE4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муниципальное казенное учреждение </w:t>
            </w:r>
            <w:r w:rsidRPr="00C47F6B">
              <w:rPr>
                <w:lang w:eastAsia="ru-RU"/>
              </w:rPr>
              <w:t>«Учреждение                 по бухгалтерскому и хозяйственному обслуживанию бюджетных учреждений культуры и дополнительного образования города Курска»</w:t>
            </w:r>
          </w:p>
        </w:tc>
        <w:tc>
          <w:tcPr>
            <w:tcW w:w="1418" w:type="dxa"/>
            <w:gridSpan w:val="2"/>
            <w:vMerge w:val="restart"/>
          </w:tcPr>
          <w:p w14:paraId="6473DFF3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Количество обслуживаемых учреждений -14</w:t>
            </w:r>
          </w:p>
        </w:tc>
      </w:tr>
      <w:tr w:rsidR="00AD7504" w:rsidRPr="00C47F6B" w14:paraId="18D1C37D" w14:textId="77777777" w:rsidTr="00F34E17">
        <w:tc>
          <w:tcPr>
            <w:tcW w:w="614" w:type="dxa"/>
            <w:vMerge/>
          </w:tcPr>
          <w:p w14:paraId="1C57E5C6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3169BF1" w14:textId="77777777" w:rsidR="00AD7504" w:rsidRPr="00C47F6B" w:rsidRDefault="00AD7504" w:rsidP="00EE2880">
            <w:pPr>
              <w:spacing w:after="200" w:line="276" w:lineRule="auto"/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45696389" w14:textId="77777777" w:rsidR="00AD7504" w:rsidRPr="00C47F6B" w:rsidRDefault="00AD7504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771C69B0" w14:textId="77777777" w:rsidR="00AD7504" w:rsidRPr="00C47F6B" w:rsidRDefault="00AD7504" w:rsidP="00EE2880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180F8CDC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279B9A95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786049F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0B6C0DF9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B60C480" w14:textId="77777777" w:rsidR="00AD7504" w:rsidRPr="00C47F6B" w:rsidRDefault="00AD7504" w:rsidP="00EE2880">
            <w:pPr>
              <w:snapToGrid w:val="0"/>
              <w:spacing w:after="200" w:line="276" w:lineRule="auto"/>
            </w:pPr>
            <w:r w:rsidRPr="00C47F6B">
              <w:rPr>
                <w:rFonts w:eastAsia="Calibri"/>
              </w:rPr>
              <w:t>4329</w:t>
            </w:r>
            <w:r w:rsidRPr="00C47F6B">
              <w:rPr>
                <w:rFonts w:eastAsia="Calibri"/>
              </w:rPr>
              <w:lastRenderedPageBreak/>
              <w:t>2,7</w:t>
            </w:r>
          </w:p>
        </w:tc>
        <w:tc>
          <w:tcPr>
            <w:tcW w:w="709" w:type="dxa"/>
          </w:tcPr>
          <w:p w14:paraId="5A5F416F" w14:textId="77777777" w:rsidR="00AD7504" w:rsidRPr="00C47F6B" w:rsidRDefault="00AD7504" w:rsidP="00EE2880">
            <w:pPr>
              <w:snapToGrid w:val="0"/>
              <w:rPr>
                <w:rFonts w:eastAsia="Calibri"/>
              </w:rPr>
            </w:pPr>
          </w:p>
        </w:tc>
        <w:tc>
          <w:tcPr>
            <w:tcW w:w="709" w:type="dxa"/>
          </w:tcPr>
          <w:p w14:paraId="135E1E7C" w14:textId="77777777" w:rsidR="00AD7504" w:rsidRPr="00C47F6B" w:rsidRDefault="00AD7504" w:rsidP="00EE2880">
            <w:pPr>
              <w:snapToGrid w:val="0"/>
              <w:rPr>
                <w:rFonts w:eastAsia="Calibri"/>
              </w:rPr>
            </w:pPr>
          </w:p>
        </w:tc>
        <w:tc>
          <w:tcPr>
            <w:tcW w:w="850" w:type="dxa"/>
          </w:tcPr>
          <w:p w14:paraId="1CC448C0" w14:textId="77777777" w:rsidR="00AD7504" w:rsidRPr="00C47F6B" w:rsidRDefault="00AD7504" w:rsidP="00EE2880">
            <w:pPr>
              <w:snapToGrid w:val="0"/>
              <w:spacing w:after="200" w:line="276" w:lineRule="auto"/>
            </w:pPr>
          </w:p>
        </w:tc>
        <w:tc>
          <w:tcPr>
            <w:tcW w:w="851" w:type="dxa"/>
          </w:tcPr>
          <w:p w14:paraId="3127AF17" w14:textId="77777777" w:rsidR="00AD7504" w:rsidRPr="00C47F6B" w:rsidRDefault="00AD7504" w:rsidP="00EE2880">
            <w:pPr>
              <w:snapToGrid w:val="0"/>
              <w:spacing w:after="200" w:line="276" w:lineRule="auto"/>
            </w:pPr>
          </w:p>
        </w:tc>
        <w:tc>
          <w:tcPr>
            <w:tcW w:w="850" w:type="dxa"/>
          </w:tcPr>
          <w:p w14:paraId="5A74C7D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4D227B2F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3EDCA73F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</w:t>
            </w:r>
            <w:r w:rsidRPr="00C47F6B">
              <w:rPr>
                <w:bCs/>
                <w:lang w:eastAsia="ru-RU"/>
              </w:rPr>
              <w:lastRenderedPageBreak/>
              <w:t>города Курска,</w:t>
            </w:r>
          </w:p>
          <w:p w14:paraId="3208E851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муниципальное казенное учреждение </w:t>
            </w:r>
            <w:r w:rsidRPr="00C47F6B">
              <w:rPr>
                <w:bCs/>
                <w:spacing w:val="-2"/>
                <w:lang w:eastAsia="ru-RU"/>
              </w:rPr>
              <w:t>«</w:t>
            </w:r>
            <w:r w:rsidRPr="00C47F6B">
              <w:rPr>
                <w:lang w:eastAsia="ru-RU"/>
              </w:rPr>
              <w:t>Учреждение                 по бухгалтерскому и хозяйственному обслуживанию бюджетных учреждений культуры и дополнительного образования города Курска»</w:t>
            </w:r>
          </w:p>
        </w:tc>
        <w:tc>
          <w:tcPr>
            <w:tcW w:w="1418" w:type="dxa"/>
            <w:gridSpan w:val="2"/>
            <w:vMerge/>
          </w:tcPr>
          <w:p w14:paraId="1AC52965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45506B2D" w14:textId="77777777" w:rsidTr="00F34E17">
        <w:tc>
          <w:tcPr>
            <w:tcW w:w="614" w:type="dxa"/>
            <w:vMerge/>
          </w:tcPr>
          <w:p w14:paraId="424543F0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64C2A7F" w14:textId="77777777" w:rsidR="00AD7504" w:rsidRPr="00C47F6B" w:rsidRDefault="00AD7504" w:rsidP="00EE2880">
            <w:pPr>
              <w:spacing w:after="200" w:line="276" w:lineRule="auto"/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630741F2" w14:textId="77777777" w:rsidR="00AD7504" w:rsidRPr="00C47F6B" w:rsidRDefault="00AD7504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879CBD7" w14:textId="77777777" w:rsidR="00AD7504" w:rsidRPr="00C47F6B" w:rsidRDefault="00AD7504" w:rsidP="00EE2880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638DB24C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DFDFA7B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237F179A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5DB93D65" w14:textId="77777777" w:rsidR="00AD7504" w:rsidRPr="00C47F6B" w:rsidRDefault="00AD7504" w:rsidP="00EE2880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26752C5A" w14:textId="77777777" w:rsidR="00AD7504" w:rsidRPr="00C47F6B" w:rsidRDefault="00AD7504" w:rsidP="00EE2880">
            <w:pPr>
              <w:snapToGrid w:val="0"/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709" w:type="dxa"/>
          </w:tcPr>
          <w:p w14:paraId="7833384E" w14:textId="77777777" w:rsidR="00AD7504" w:rsidRPr="00C47F6B" w:rsidRDefault="00AD7504" w:rsidP="00EE2880">
            <w:pPr>
              <w:snapToGrid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44389,3</w:t>
            </w:r>
          </w:p>
        </w:tc>
        <w:tc>
          <w:tcPr>
            <w:tcW w:w="709" w:type="dxa"/>
          </w:tcPr>
          <w:p w14:paraId="600410B4" w14:textId="77777777" w:rsidR="00AD7504" w:rsidRPr="00C47F6B" w:rsidRDefault="00AD7504" w:rsidP="00EE2880">
            <w:pPr>
              <w:snapToGrid w:val="0"/>
              <w:rPr>
                <w:rFonts w:eastAsia="Calibri"/>
                <w:sz w:val="18"/>
                <w:szCs w:val="18"/>
              </w:rPr>
            </w:pPr>
            <w:r w:rsidRPr="00C47F6B">
              <w:rPr>
                <w:rFonts w:eastAsia="Calibri"/>
                <w:sz w:val="18"/>
                <w:szCs w:val="18"/>
              </w:rPr>
              <w:t>50016,8</w:t>
            </w:r>
          </w:p>
        </w:tc>
        <w:tc>
          <w:tcPr>
            <w:tcW w:w="850" w:type="dxa"/>
          </w:tcPr>
          <w:p w14:paraId="1701B9B6" w14:textId="77777777" w:rsidR="00AD7504" w:rsidRPr="00C47F6B" w:rsidRDefault="00AD7504" w:rsidP="00EE2880">
            <w:pPr>
              <w:snapToGrid w:val="0"/>
              <w:spacing w:after="200" w:line="276" w:lineRule="auto"/>
              <w:rPr>
                <w:sz w:val="18"/>
                <w:szCs w:val="18"/>
              </w:rPr>
            </w:pPr>
            <w:r w:rsidRPr="00C47F6B">
              <w:rPr>
                <w:sz w:val="18"/>
                <w:szCs w:val="18"/>
              </w:rPr>
              <w:t>61374,0</w:t>
            </w:r>
          </w:p>
        </w:tc>
        <w:tc>
          <w:tcPr>
            <w:tcW w:w="851" w:type="dxa"/>
          </w:tcPr>
          <w:p w14:paraId="383E394F" w14:textId="77777777" w:rsidR="00AD7504" w:rsidRPr="00C47F6B" w:rsidRDefault="00AD7504" w:rsidP="00EE2880">
            <w:pPr>
              <w:snapToGrid w:val="0"/>
              <w:spacing w:after="200" w:line="276" w:lineRule="auto"/>
              <w:rPr>
                <w:sz w:val="18"/>
                <w:szCs w:val="18"/>
              </w:rPr>
            </w:pPr>
            <w:r w:rsidRPr="00C47F6B">
              <w:rPr>
                <w:sz w:val="18"/>
                <w:szCs w:val="18"/>
              </w:rPr>
              <w:t>44021,6</w:t>
            </w:r>
          </w:p>
        </w:tc>
        <w:tc>
          <w:tcPr>
            <w:tcW w:w="850" w:type="dxa"/>
          </w:tcPr>
          <w:p w14:paraId="46295C66" w14:textId="77777777" w:rsidR="00AD7504" w:rsidRPr="00C47F6B" w:rsidRDefault="00AD7504" w:rsidP="00EE2880">
            <w:pPr>
              <w:widowControl w:val="0"/>
              <w:autoSpaceDE w:val="0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44021,6</w:t>
            </w:r>
          </w:p>
        </w:tc>
        <w:tc>
          <w:tcPr>
            <w:tcW w:w="851" w:type="dxa"/>
          </w:tcPr>
          <w:p w14:paraId="3BCA8095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62B3B190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Курска,</w:t>
            </w:r>
          </w:p>
          <w:p w14:paraId="22AFCE8F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муниципальное казенное </w:t>
            </w:r>
            <w:r w:rsidRPr="00C47F6B">
              <w:rPr>
                <w:bCs/>
                <w:lang w:eastAsia="ru-RU"/>
              </w:rPr>
              <w:lastRenderedPageBreak/>
              <w:t xml:space="preserve">учреждение </w:t>
            </w:r>
            <w:r w:rsidRPr="00C47F6B">
              <w:rPr>
                <w:bCs/>
                <w:spacing w:val="-2"/>
                <w:lang w:eastAsia="ru-RU"/>
              </w:rPr>
              <w:t>«</w:t>
            </w:r>
            <w:r w:rsidRPr="00C47F6B">
              <w:rPr>
                <w:lang w:eastAsia="ru-RU"/>
              </w:rPr>
              <w:t>Учреждение                 по бухгалтерскому и хозяйственному обслуживанию бюджетных учреждений культуры и дополнительного образования города Курска»</w:t>
            </w:r>
          </w:p>
        </w:tc>
        <w:tc>
          <w:tcPr>
            <w:tcW w:w="1418" w:type="dxa"/>
            <w:gridSpan w:val="2"/>
            <w:vMerge/>
          </w:tcPr>
          <w:p w14:paraId="4D941758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43F4E35F" w14:textId="77777777" w:rsidTr="00F34E17">
        <w:tc>
          <w:tcPr>
            <w:tcW w:w="614" w:type="dxa"/>
          </w:tcPr>
          <w:p w14:paraId="392C7FE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7B32AF1B" w14:textId="77777777" w:rsidR="00AD7504" w:rsidRPr="00C47F6B" w:rsidRDefault="00AD7504" w:rsidP="00EE2880">
            <w:pPr>
              <w:spacing w:after="200" w:line="276" w:lineRule="auto"/>
              <w:jc w:val="both"/>
            </w:pPr>
            <w:r w:rsidRPr="00C47F6B">
              <w:rPr>
                <w:rFonts w:eastAsia="Calibri"/>
                <w:b/>
              </w:rPr>
              <w:t>Итого</w:t>
            </w:r>
          </w:p>
        </w:tc>
        <w:tc>
          <w:tcPr>
            <w:tcW w:w="992" w:type="dxa"/>
          </w:tcPr>
          <w:p w14:paraId="62748CE0" w14:textId="77777777" w:rsidR="00AD7504" w:rsidRPr="00C47F6B" w:rsidRDefault="00AD7504" w:rsidP="00EE2880">
            <w:pPr>
              <w:widowControl w:val="0"/>
              <w:autoSpaceDE w:val="0"/>
              <w:snapToGri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850" w:type="dxa"/>
          </w:tcPr>
          <w:p w14:paraId="2C4D6723" w14:textId="77777777" w:rsidR="00AD7504" w:rsidRPr="00C47F6B" w:rsidRDefault="00AD7504" w:rsidP="00EE2880">
            <w:pPr>
              <w:widowControl w:val="0"/>
              <w:autoSpaceDE w:val="0"/>
              <w:rPr>
                <w:b/>
                <w:sz w:val="18"/>
                <w:szCs w:val="18"/>
              </w:rPr>
            </w:pPr>
            <w:r w:rsidRPr="00C47F6B">
              <w:rPr>
                <w:b/>
                <w:sz w:val="18"/>
                <w:szCs w:val="18"/>
              </w:rPr>
              <w:t>2914659,5</w:t>
            </w:r>
          </w:p>
        </w:tc>
        <w:tc>
          <w:tcPr>
            <w:tcW w:w="709" w:type="dxa"/>
          </w:tcPr>
          <w:p w14:paraId="307A6390" w14:textId="77777777" w:rsidR="00AD7504" w:rsidRPr="00C47F6B" w:rsidRDefault="00AD7504" w:rsidP="00EE2880">
            <w:pPr>
              <w:jc w:val="right"/>
              <w:rPr>
                <w:b/>
                <w:bCs/>
                <w:lang w:eastAsia="ru-RU"/>
              </w:rPr>
            </w:pPr>
            <w:r w:rsidRPr="00C47F6B">
              <w:rPr>
                <w:b/>
                <w:bCs/>
              </w:rPr>
              <w:t>182136,7</w:t>
            </w:r>
          </w:p>
        </w:tc>
        <w:tc>
          <w:tcPr>
            <w:tcW w:w="709" w:type="dxa"/>
          </w:tcPr>
          <w:p w14:paraId="624A477A" w14:textId="77777777" w:rsidR="00AD7504" w:rsidRPr="00C47F6B" w:rsidRDefault="00AD7504" w:rsidP="00EE2880">
            <w:pPr>
              <w:jc w:val="right"/>
              <w:rPr>
                <w:b/>
                <w:bCs/>
              </w:rPr>
            </w:pPr>
            <w:r w:rsidRPr="00C47F6B">
              <w:rPr>
                <w:b/>
                <w:bCs/>
              </w:rPr>
              <w:t>193996,1</w:t>
            </w:r>
          </w:p>
        </w:tc>
        <w:tc>
          <w:tcPr>
            <w:tcW w:w="709" w:type="dxa"/>
          </w:tcPr>
          <w:p w14:paraId="56A50E0D" w14:textId="77777777" w:rsidR="00AD7504" w:rsidRPr="00C47F6B" w:rsidRDefault="00AD7504" w:rsidP="00EE2880">
            <w:pPr>
              <w:jc w:val="right"/>
              <w:rPr>
                <w:b/>
                <w:bCs/>
              </w:rPr>
            </w:pPr>
            <w:r w:rsidRPr="00C47F6B">
              <w:rPr>
                <w:b/>
                <w:bCs/>
              </w:rPr>
              <w:t>211747,7</w:t>
            </w:r>
          </w:p>
        </w:tc>
        <w:tc>
          <w:tcPr>
            <w:tcW w:w="708" w:type="dxa"/>
          </w:tcPr>
          <w:p w14:paraId="1518F6CC" w14:textId="77777777" w:rsidR="00AD7504" w:rsidRPr="00C47F6B" w:rsidRDefault="00AD7504" w:rsidP="000B574D">
            <w:pPr>
              <w:jc w:val="right"/>
              <w:rPr>
                <w:b/>
                <w:bCs/>
                <w:sz w:val="18"/>
                <w:szCs w:val="18"/>
              </w:rPr>
            </w:pPr>
            <w:r w:rsidRPr="00C47F6B">
              <w:rPr>
                <w:b/>
                <w:bCs/>
              </w:rPr>
              <w:t>242308,4</w:t>
            </w:r>
          </w:p>
        </w:tc>
        <w:tc>
          <w:tcPr>
            <w:tcW w:w="709" w:type="dxa"/>
          </w:tcPr>
          <w:p w14:paraId="79C09D10" w14:textId="77777777" w:rsidR="00AD7504" w:rsidRPr="00C47F6B" w:rsidRDefault="00AD7504" w:rsidP="00EE2880">
            <w:pPr>
              <w:jc w:val="right"/>
              <w:rPr>
                <w:b/>
                <w:bCs/>
              </w:rPr>
            </w:pPr>
            <w:r w:rsidRPr="00C47F6B">
              <w:rPr>
                <w:b/>
                <w:bCs/>
              </w:rPr>
              <w:t>263640,8</w:t>
            </w:r>
          </w:p>
        </w:tc>
        <w:tc>
          <w:tcPr>
            <w:tcW w:w="709" w:type="dxa"/>
          </w:tcPr>
          <w:p w14:paraId="6D566E6A" w14:textId="77777777" w:rsidR="00AD7504" w:rsidRPr="00C47F6B" w:rsidRDefault="00AD7504" w:rsidP="00EE2880">
            <w:pPr>
              <w:jc w:val="right"/>
              <w:rPr>
                <w:b/>
                <w:bCs/>
              </w:rPr>
            </w:pPr>
            <w:r w:rsidRPr="00C47F6B">
              <w:rPr>
                <w:b/>
                <w:bCs/>
              </w:rPr>
              <w:t>289775,3</w:t>
            </w:r>
          </w:p>
        </w:tc>
        <w:tc>
          <w:tcPr>
            <w:tcW w:w="709" w:type="dxa"/>
          </w:tcPr>
          <w:p w14:paraId="27D6BF3C" w14:textId="77777777" w:rsidR="00AD7504" w:rsidRPr="00C47F6B" w:rsidRDefault="00AD7504" w:rsidP="00EE2880">
            <w:pPr>
              <w:jc w:val="right"/>
              <w:rPr>
                <w:b/>
                <w:bCs/>
                <w:sz w:val="18"/>
                <w:szCs w:val="18"/>
              </w:rPr>
            </w:pPr>
            <w:r w:rsidRPr="00C47F6B">
              <w:rPr>
                <w:b/>
                <w:bCs/>
                <w:sz w:val="18"/>
                <w:szCs w:val="18"/>
              </w:rPr>
              <w:t>338187,4</w:t>
            </w:r>
          </w:p>
        </w:tc>
        <w:tc>
          <w:tcPr>
            <w:tcW w:w="850" w:type="dxa"/>
          </w:tcPr>
          <w:p w14:paraId="74733BD5" w14:textId="77777777" w:rsidR="00AD7504" w:rsidRPr="00C47F6B" w:rsidRDefault="00AD7504" w:rsidP="00EE2880">
            <w:pPr>
              <w:jc w:val="right"/>
              <w:rPr>
                <w:b/>
                <w:bCs/>
                <w:sz w:val="18"/>
                <w:szCs w:val="18"/>
              </w:rPr>
            </w:pPr>
            <w:r w:rsidRPr="00C47F6B">
              <w:rPr>
                <w:b/>
                <w:bCs/>
                <w:sz w:val="18"/>
                <w:szCs w:val="18"/>
              </w:rPr>
              <w:t>333590,3</w:t>
            </w:r>
          </w:p>
        </w:tc>
        <w:tc>
          <w:tcPr>
            <w:tcW w:w="851" w:type="dxa"/>
          </w:tcPr>
          <w:p w14:paraId="03CB4ED2" w14:textId="77777777" w:rsidR="00AD7504" w:rsidRPr="00C47F6B" w:rsidRDefault="00AD7504" w:rsidP="00EE2880">
            <w:pPr>
              <w:jc w:val="right"/>
              <w:rPr>
                <w:b/>
                <w:bCs/>
                <w:sz w:val="18"/>
                <w:szCs w:val="18"/>
              </w:rPr>
            </w:pPr>
            <w:r w:rsidRPr="00C47F6B">
              <w:rPr>
                <w:b/>
                <w:bCs/>
                <w:sz w:val="18"/>
                <w:szCs w:val="18"/>
              </w:rPr>
              <w:t>404412,7</w:t>
            </w:r>
          </w:p>
        </w:tc>
        <w:tc>
          <w:tcPr>
            <w:tcW w:w="850" w:type="dxa"/>
          </w:tcPr>
          <w:p w14:paraId="299B8C42" w14:textId="77777777" w:rsidR="00AD7504" w:rsidRPr="00C47F6B" w:rsidRDefault="00AD7504" w:rsidP="00EE2880">
            <w:pPr>
              <w:widowControl w:val="0"/>
              <w:autoSpaceDE w:val="0"/>
              <w:rPr>
                <w:b/>
                <w:bCs/>
                <w:sz w:val="18"/>
                <w:szCs w:val="18"/>
                <w:lang w:eastAsia="ru-RU"/>
              </w:rPr>
            </w:pPr>
            <w:r w:rsidRPr="00C47F6B">
              <w:rPr>
                <w:b/>
                <w:bCs/>
                <w:sz w:val="18"/>
                <w:szCs w:val="18"/>
                <w:lang w:eastAsia="ru-RU"/>
              </w:rPr>
              <w:t>454864,1</w:t>
            </w:r>
          </w:p>
        </w:tc>
        <w:tc>
          <w:tcPr>
            <w:tcW w:w="851" w:type="dxa"/>
          </w:tcPr>
          <w:p w14:paraId="4F607BC5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43790C75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15DFC0D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7F9F0A02" w14:textId="77777777" w:rsidTr="001F69F3">
        <w:tc>
          <w:tcPr>
            <w:tcW w:w="15134" w:type="dxa"/>
            <w:gridSpan w:val="19"/>
          </w:tcPr>
          <w:p w14:paraId="24C39E5D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Задача №4 </w:t>
            </w:r>
            <w:r w:rsidRPr="00C47F6B">
              <w:t xml:space="preserve"> Организация библиотечного обслуживания населения</w:t>
            </w:r>
          </w:p>
        </w:tc>
      </w:tr>
      <w:tr w:rsidR="00AD7504" w:rsidRPr="00C47F6B" w14:paraId="278442B0" w14:textId="77777777" w:rsidTr="003D0147">
        <w:tc>
          <w:tcPr>
            <w:tcW w:w="614" w:type="dxa"/>
            <w:vMerge w:val="restart"/>
          </w:tcPr>
          <w:p w14:paraId="134FDFB9" w14:textId="77777777" w:rsidR="00AD7504" w:rsidRPr="00C47F6B" w:rsidRDefault="00AD7504" w:rsidP="00EE2880">
            <w:pPr>
              <w:spacing w:after="200" w:line="276" w:lineRule="auto"/>
              <w:jc w:val="both"/>
              <w:rPr>
                <w:sz w:val="18"/>
                <w:szCs w:val="18"/>
              </w:rPr>
            </w:pPr>
            <w:r w:rsidRPr="00C47F6B">
              <w:rPr>
                <w:sz w:val="18"/>
                <w:szCs w:val="18"/>
                <w:lang w:eastAsia="ru-RU"/>
              </w:rPr>
              <w:t>1.4.1</w:t>
            </w:r>
          </w:p>
          <w:p w14:paraId="7A466C62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 w:val="restart"/>
          </w:tcPr>
          <w:p w14:paraId="7AB8E3EF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 xml:space="preserve">Выполнение МБУК «Централизованная система библиотек города Курска»   муниципального задания на оказание муниципальных </w:t>
            </w:r>
            <w:r w:rsidRPr="00C47F6B">
              <w:rPr>
                <w:rFonts w:ascii="Times New Roman" w:hAnsi="Times New Roman"/>
                <w:sz w:val="20"/>
                <w:szCs w:val="20"/>
              </w:rPr>
              <w:lastRenderedPageBreak/>
              <w:t>услуг (выполнение работ):</w:t>
            </w:r>
          </w:p>
          <w:p w14:paraId="220D3D3D" w14:textId="77777777" w:rsidR="00AD7504" w:rsidRPr="00C47F6B" w:rsidRDefault="00AD7504" w:rsidP="00EE2880">
            <w:pPr>
              <w:pStyle w:val="af0"/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>«Библиотечное, библиографическое и информационное обслуживание пользователей библиотек», «Формирование, учёт, изучение, обеспечение физического сохранения и безопасности фондов библиотеки, включая оцифровку фондов»,</w:t>
            </w:r>
          </w:p>
          <w:p w14:paraId="70F318E9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>«Библиографическая обработка документов и создание каталогов»</w:t>
            </w:r>
          </w:p>
        </w:tc>
        <w:tc>
          <w:tcPr>
            <w:tcW w:w="992" w:type="dxa"/>
            <w:vMerge w:val="restart"/>
          </w:tcPr>
          <w:p w14:paraId="390F94FC" w14:textId="77777777" w:rsidR="00AD7504" w:rsidRPr="00C47F6B" w:rsidRDefault="00AD7504" w:rsidP="00EE2880">
            <w:pPr>
              <w:jc w:val="center"/>
            </w:pPr>
            <w:r w:rsidRPr="00C47F6B">
              <w:rPr>
                <w:lang w:eastAsia="ru-RU"/>
              </w:rPr>
              <w:lastRenderedPageBreak/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25D36895" w14:textId="77777777" w:rsidR="00AD7504" w:rsidRPr="00C47F6B" w:rsidRDefault="00AD7504" w:rsidP="000A6878">
            <w:pPr>
              <w:spacing w:after="200" w:line="276" w:lineRule="auto"/>
              <w:rPr>
                <w:b/>
              </w:rPr>
            </w:pPr>
            <w:r w:rsidRPr="00C47F6B">
              <w:rPr>
                <w:b/>
              </w:rPr>
              <w:t>1289443,7</w:t>
            </w:r>
          </w:p>
        </w:tc>
        <w:tc>
          <w:tcPr>
            <w:tcW w:w="709" w:type="dxa"/>
          </w:tcPr>
          <w:p w14:paraId="3A5FD839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</w:rPr>
              <w:t>75099,5</w:t>
            </w:r>
          </w:p>
        </w:tc>
        <w:tc>
          <w:tcPr>
            <w:tcW w:w="709" w:type="dxa"/>
          </w:tcPr>
          <w:p w14:paraId="09F6D01D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</w:rPr>
              <w:t>79157,0</w:t>
            </w:r>
          </w:p>
        </w:tc>
        <w:tc>
          <w:tcPr>
            <w:tcW w:w="709" w:type="dxa"/>
          </w:tcPr>
          <w:p w14:paraId="5C9A8DFF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rFonts w:eastAsia="Calibri"/>
              </w:rPr>
              <w:t>86506,0</w:t>
            </w:r>
          </w:p>
        </w:tc>
        <w:tc>
          <w:tcPr>
            <w:tcW w:w="708" w:type="dxa"/>
          </w:tcPr>
          <w:p w14:paraId="304668F2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b/>
                <w:sz w:val="18"/>
                <w:szCs w:val="18"/>
              </w:rPr>
            </w:pPr>
            <w:r w:rsidRPr="00C47F6B">
              <w:rPr>
                <w:rFonts w:eastAsia="Calibri"/>
                <w:sz w:val="18"/>
                <w:szCs w:val="18"/>
              </w:rPr>
              <w:t>101041,9</w:t>
            </w:r>
          </w:p>
        </w:tc>
        <w:tc>
          <w:tcPr>
            <w:tcW w:w="709" w:type="dxa"/>
          </w:tcPr>
          <w:p w14:paraId="1834E8AE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0CF09BE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61B59025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0D67B848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5F1557A7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50D09608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D188E1D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6210ED3D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Курска,</w:t>
            </w:r>
          </w:p>
          <w:p w14:paraId="3E6A1CFE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муниципальное бюджетное учреждение культуры </w:t>
            </w:r>
            <w:r w:rsidRPr="00C47F6B">
              <w:rPr>
                <w:lang w:eastAsia="ru-RU"/>
              </w:rPr>
              <w:t>«Централиз</w:t>
            </w:r>
            <w:r w:rsidRPr="00C47F6B">
              <w:rPr>
                <w:lang w:eastAsia="ru-RU"/>
              </w:rPr>
              <w:lastRenderedPageBreak/>
              <w:t>ованная система библиотек города Курска»</w:t>
            </w:r>
          </w:p>
        </w:tc>
        <w:tc>
          <w:tcPr>
            <w:tcW w:w="1418" w:type="dxa"/>
            <w:gridSpan w:val="2"/>
            <w:vMerge w:val="restart"/>
          </w:tcPr>
          <w:p w14:paraId="07E72254" w14:textId="77777777" w:rsidR="00AD7504" w:rsidRPr="00C47F6B" w:rsidRDefault="00AD7504" w:rsidP="00EE2880">
            <w:pPr>
              <w:widowControl w:val="0"/>
              <w:autoSpaceDE w:val="0"/>
              <w:rPr>
                <w:b/>
              </w:rPr>
            </w:pPr>
            <w:r w:rsidRPr="00C47F6B">
              <w:rPr>
                <w:lang w:eastAsia="ru-RU"/>
              </w:rPr>
              <w:lastRenderedPageBreak/>
              <w:t xml:space="preserve">Количество посещений, </w:t>
            </w:r>
            <w:r w:rsidRPr="00C47F6B">
              <w:rPr>
                <w:sz w:val="24"/>
                <w:szCs w:val="24"/>
                <w:lang w:eastAsia="ru-RU"/>
              </w:rPr>
              <w:t xml:space="preserve">всего </w:t>
            </w:r>
            <w:r w:rsidR="00443B31" w:rsidRPr="00C47F6B">
              <w:rPr>
                <w:sz w:val="24"/>
                <w:szCs w:val="24"/>
                <w:lang w:eastAsia="ru-RU"/>
              </w:rPr>
              <w:t xml:space="preserve"> -</w:t>
            </w:r>
            <w:r w:rsidR="00C6524B" w:rsidRPr="00C47F6B">
              <w:rPr>
                <w:b/>
                <w:lang w:eastAsia="ru-RU"/>
              </w:rPr>
              <w:t xml:space="preserve">  </w:t>
            </w:r>
            <w:r w:rsidR="00C6524B" w:rsidRPr="00C47F6B">
              <w:rPr>
                <w:lang w:eastAsia="ru-RU"/>
              </w:rPr>
              <w:t>7872656</w:t>
            </w:r>
            <w:r w:rsidR="00C6524B" w:rsidRPr="00C47F6B">
              <w:rPr>
                <w:b/>
                <w:lang w:eastAsia="ru-RU"/>
              </w:rPr>
              <w:t xml:space="preserve">  </w:t>
            </w:r>
            <w:r w:rsidRPr="00C47F6B">
              <w:rPr>
                <w:b/>
                <w:lang w:eastAsia="ru-RU"/>
              </w:rPr>
              <w:t>в т.ч.:</w:t>
            </w:r>
          </w:p>
          <w:p w14:paraId="491CB320" w14:textId="77777777" w:rsidR="00AD7504" w:rsidRPr="00C47F6B" w:rsidRDefault="00AD7504" w:rsidP="00EE2880">
            <w:r w:rsidRPr="00C47F6B">
              <w:rPr>
                <w:rFonts w:eastAsia="Calibri"/>
              </w:rPr>
              <w:t>2019-552409,</w:t>
            </w:r>
          </w:p>
          <w:p w14:paraId="6D10BED2" w14:textId="77777777" w:rsidR="00AD7504" w:rsidRPr="00C47F6B" w:rsidRDefault="00AD7504" w:rsidP="00EE2880">
            <w:r w:rsidRPr="00C47F6B">
              <w:rPr>
                <w:rFonts w:eastAsia="Calibri"/>
              </w:rPr>
              <w:t>2020-422011,</w:t>
            </w:r>
          </w:p>
          <w:p w14:paraId="36756338" w14:textId="77777777" w:rsidR="00AD7504" w:rsidRPr="00C47F6B" w:rsidRDefault="00AD7504" w:rsidP="00EE2880">
            <w:r w:rsidRPr="00C47F6B">
              <w:rPr>
                <w:rFonts w:eastAsia="Calibri"/>
              </w:rPr>
              <w:t>2021- 574917,</w:t>
            </w:r>
          </w:p>
          <w:p w14:paraId="506C2898" w14:textId="77777777" w:rsidR="00AD7504" w:rsidRPr="00C47F6B" w:rsidRDefault="00AD7504" w:rsidP="00EE2880">
            <w:r w:rsidRPr="00C47F6B">
              <w:rPr>
                <w:rFonts w:eastAsia="Calibri"/>
              </w:rPr>
              <w:t>2022 –616505,</w:t>
            </w:r>
          </w:p>
          <w:p w14:paraId="605E3379" w14:textId="77777777" w:rsidR="00AD7504" w:rsidRPr="00C47F6B" w:rsidRDefault="00AD7504" w:rsidP="00EE2880">
            <w:r w:rsidRPr="00C47F6B">
              <w:rPr>
                <w:rFonts w:eastAsia="Calibri"/>
              </w:rPr>
              <w:lastRenderedPageBreak/>
              <w:t>2023 -697020,</w:t>
            </w:r>
          </w:p>
          <w:p w14:paraId="18E98426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–813190,</w:t>
            </w:r>
          </w:p>
          <w:p w14:paraId="517F5B74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2025- 1 045 530,</w:t>
            </w:r>
          </w:p>
          <w:p w14:paraId="1DE44D14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2026- 1 050358,</w:t>
            </w:r>
          </w:p>
          <w:p w14:paraId="5A6DCD3C" w14:textId="77777777" w:rsidR="00AD7504" w:rsidRPr="00C47F6B" w:rsidRDefault="00AD7504" w:rsidP="0054524E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2027 -1 050358,</w:t>
            </w:r>
          </w:p>
          <w:p w14:paraId="41674FE3" w14:textId="77777777" w:rsidR="00AD7504" w:rsidRPr="00C47F6B" w:rsidRDefault="00AD7504" w:rsidP="00EE2880">
            <w:pPr>
              <w:widowControl w:val="0"/>
              <w:autoSpaceDE w:val="0"/>
              <w:rPr>
                <w:sz w:val="24"/>
                <w:szCs w:val="24"/>
              </w:rPr>
            </w:pPr>
            <w:r w:rsidRPr="00C47F6B">
              <w:rPr>
                <w:lang w:eastAsia="ru-RU"/>
              </w:rPr>
              <w:t>2028 -1 050358</w:t>
            </w:r>
          </w:p>
          <w:p w14:paraId="3370902E" w14:textId="77777777" w:rsidR="00AD7504" w:rsidRPr="00C47F6B" w:rsidRDefault="00AD7504" w:rsidP="00EE2880"/>
          <w:p w14:paraId="005810F4" w14:textId="77777777" w:rsidR="00AD7504" w:rsidRPr="00C47F6B" w:rsidRDefault="00AD7504" w:rsidP="00EE2880">
            <w:pPr>
              <w:widowControl w:val="0"/>
              <w:autoSpaceDE w:val="0"/>
              <w:jc w:val="both"/>
            </w:pPr>
            <w:r w:rsidRPr="00C47F6B">
              <w:rPr>
                <w:lang w:eastAsia="ru-RU"/>
              </w:rPr>
              <w:t xml:space="preserve">Количество записей электронного каталога с 40000 до  </w:t>
            </w:r>
            <w:r w:rsidR="00C6524B" w:rsidRPr="00C47F6B">
              <w:rPr>
                <w:lang w:eastAsia="ru-RU"/>
              </w:rPr>
              <w:t xml:space="preserve">94647 </w:t>
            </w:r>
            <w:r w:rsidRPr="00C47F6B">
              <w:rPr>
                <w:lang w:eastAsia="ru-RU"/>
              </w:rPr>
              <w:t xml:space="preserve">(с нарастающим итогом): </w:t>
            </w:r>
          </w:p>
          <w:p w14:paraId="4D8F04C1" w14:textId="77777777" w:rsidR="00AD7504" w:rsidRPr="00C47F6B" w:rsidRDefault="00AD7504" w:rsidP="00EE2880">
            <w:r w:rsidRPr="00C47F6B">
              <w:rPr>
                <w:rFonts w:eastAsia="Calibri"/>
              </w:rPr>
              <w:t>2019- 45181,</w:t>
            </w:r>
          </w:p>
          <w:p w14:paraId="02B64F16" w14:textId="77777777" w:rsidR="00AD7504" w:rsidRPr="00C47F6B" w:rsidRDefault="00AD7504" w:rsidP="00EE2880">
            <w:r w:rsidRPr="00C47F6B">
              <w:rPr>
                <w:rFonts w:eastAsia="Calibri"/>
              </w:rPr>
              <w:t>2020- 50367,</w:t>
            </w:r>
          </w:p>
          <w:p w14:paraId="2704C13B" w14:textId="77777777" w:rsidR="00AD7504" w:rsidRPr="00C47F6B" w:rsidRDefault="00AD7504" w:rsidP="00EE2880">
            <w:r w:rsidRPr="00C47F6B">
              <w:rPr>
                <w:rFonts w:eastAsia="Calibri"/>
              </w:rPr>
              <w:t>2021- 55582,</w:t>
            </w:r>
          </w:p>
          <w:p w14:paraId="7C75BDCA" w14:textId="77777777" w:rsidR="00AD7504" w:rsidRPr="00C47F6B" w:rsidRDefault="00AD7504" w:rsidP="00EE2880">
            <w:r w:rsidRPr="00C47F6B">
              <w:rPr>
                <w:rFonts w:eastAsia="Calibri"/>
              </w:rPr>
              <w:t>2022 -60899,</w:t>
            </w:r>
          </w:p>
          <w:p w14:paraId="4BFED88E" w14:textId="77777777" w:rsidR="00AD7504" w:rsidRPr="00C47F6B" w:rsidRDefault="00AD7504" w:rsidP="00EE2880">
            <w:r w:rsidRPr="00C47F6B">
              <w:rPr>
                <w:rFonts w:eastAsia="Calibri"/>
              </w:rPr>
              <w:t>2023 -65939,</w:t>
            </w:r>
          </w:p>
          <w:p w14:paraId="0AC6A844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2024 -</w:t>
            </w:r>
            <w:r w:rsidRPr="00C47F6B">
              <w:rPr>
                <w:lang w:eastAsia="ru-RU"/>
              </w:rPr>
              <w:t>71 891,</w:t>
            </w:r>
          </w:p>
          <w:p w14:paraId="0231E2A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2025-77462,</w:t>
            </w:r>
          </w:p>
          <w:p w14:paraId="4ED162C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  83111,</w:t>
            </w:r>
          </w:p>
          <w:p w14:paraId="51C86AE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 – 88839,</w:t>
            </w:r>
          </w:p>
          <w:p w14:paraId="10B915C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2028 - 94647</w:t>
            </w:r>
          </w:p>
        </w:tc>
      </w:tr>
      <w:tr w:rsidR="00AD7504" w:rsidRPr="00C47F6B" w14:paraId="3A97537A" w14:textId="77777777" w:rsidTr="003D0147">
        <w:tc>
          <w:tcPr>
            <w:tcW w:w="614" w:type="dxa"/>
            <w:vMerge/>
          </w:tcPr>
          <w:p w14:paraId="17FF2EE9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3B7535F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063C3B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5941594E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3B0BF62E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4F00B51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17EEFCA4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465EEDBA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42D2E3B8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</w:rPr>
              <w:t>113241,0</w:t>
            </w:r>
          </w:p>
        </w:tc>
        <w:tc>
          <w:tcPr>
            <w:tcW w:w="709" w:type="dxa"/>
          </w:tcPr>
          <w:p w14:paraId="2F76D9F2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D93D30E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2B14BE7E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1" w:type="dxa"/>
          </w:tcPr>
          <w:p w14:paraId="55DCABBB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0" w:type="dxa"/>
          </w:tcPr>
          <w:p w14:paraId="0DB51B79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7EBB21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281B3076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  <w:r w:rsidRPr="00C47F6B">
              <w:rPr>
                <w:bCs/>
                <w:spacing w:val="-2"/>
                <w:lang w:eastAsia="ru-RU"/>
              </w:rPr>
              <w:t xml:space="preserve">, муниципальное бюджетное учреждение культуры </w:t>
            </w:r>
            <w:r w:rsidRPr="00C47F6B">
              <w:rPr>
                <w:lang w:eastAsia="ru-RU"/>
              </w:rPr>
              <w:t>«Централизованная система библиотек города Курска»</w:t>
            </w:r>
          </w:p>
          <w:p w14:paraId="361EE321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59FC2EAC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2B5F3CE5" w14:textId="77777777" w:rsidTr="003D0147">
        <w:tc>
          <w:tcPr>
            <w:tcW w:w="614" w:type="dxa"/>
            <w:vMerge/>
          </w:tcPr>
          <w:p w14:paraId="5A6A44BD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9DBE333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3A7DB84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199D3571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3F17E566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2C8607C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2C2A3423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6A1EFA4E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41756923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04F45A5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129838,1</w:t>
            </w:r>
          </w:p>
        </w:tc>
        <w:tc>
          <w:tcPr>
            <w:tcW w:w="709" w:type="dxa"/>
          </w:tcPr>
          <w:p w14:paraId="0C2FB44B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153450,1</w:t>
            </w:r>
          </w:p>
        </w:tc>
        <w:tc>
          <w:tcPr>
            <w:tcW w:w="850" w:type="dxa"/>
          </w:tcPr>
          <w:p w14:paraId="1D24638F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144985,6</w:t>
            </w:r>
          </w:p>
        </w:tc>
        <w:tc>
          <w:tcPr>
            <w:tcW w:w="851" w:type="dxa"/>
          </w:tcPr>
          <w:p w14:paraId="180C3546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189927,2</w:t>
            </w:r>
          </w:p>
        </w:tc>
        <w:tc>
          <w:tcPr>
            <w:tcW w:w="850" w:type="dxa"/>
          </w:tcPr>
          <w:p w14:paraId="27648D7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216197,3</w:t>
            </w:r>
          </w:p>
        </w:tc>
        <w:tc>
          <w:tcPr>
            <w:tcW w:w="851" w:type="dxa"/>
          </w:tcPr>
          <w:p w14:paraId="5794735C" w14:textId="77777777" w:rsidR="00AD7504" w:rsidRPr="00C47F6B" w:rsidRDefault="00AD7504" w:rsidP="0054524E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751A7BCB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</w:t>
            </w:r>
            <w:r w:rsidRPr="00C47F6B">
              <w:rPr>
                <w:bCs/>
                <w:spacing w:val="-2"/>
                <w:lang w:eastAsia="ru-RU"/>
              </w:rPr>
              <w:t xml:space="preserve">, муниципальное бюджетное учреждение культуры </w:t>
            </w:r>
            <w:r w:rsidRPr="00C47F6B">
              <w:rPr>
                <w:lang w:eastAsia="ru-RU"/>
              </w:rPr>
              <w:lastRenderedPageBreak/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/>
          </w:tcPr>
          <w:p w14:paraId="140BFFC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610266" w:rsidRPr="00C47F6B" w14:paraId="052CF15C" w14:textId="77777777" w:rsidTr="003D0147">
        <w:tc>
          <w:tcPr>
            <w:tcW w:w="614" w:type="dxa"/>
            <w:vMerge w:val="restart"/>
          </w:tcPr>
          <w:p w14:paraId="7FAFF65A" w14:textId="77777777" w:rsidR="00610266" w:rsidRPr="00C47F6B" w:rsidRDefault="00610266" w:rsidP="00EE2880">
            <w:pPr>
              <w:spacing w:after="200" w:line="276" w:lineRule="auto"/>
              <w:jc w:val="both"/>
            </w:pPr>
            <w:r w:rsidRPr="00C47F6B">
              <w:rPr>
                <w:lang w:eastAsia="ru-RU"/>
              </w:rPr>
              <w:t xml:space="preserve"> 1.4.2</w:t>
            </w:r>
          </w:p>
          <w:p w14:paraId="1C8AE0BF" w14:textId="77777777" w:rsidR="00610266" w:rsidRPr="00C47F6B" w:rsidRDefault="00610266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 w:val="restart"/>
          </w:tcPr>
          <w:p w14:paraId="16DCB138" w14:textId="77777777" w:rsidR="00610266" w:rsidRPr="00C47F6B" w:rsidRDefault="00610266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  <w:lang w:eastAsia="ru-RU"/>
              </w:rPr>
              <w:t>Пополнение библиотечного фонда</w:t>
            </w:r>
          </w:p>
        </w:tc>
        <w:tc>
          <w:tcPr>
            <w:tcW w:w="992" w:type="dxa"/>
            <w:vMerge w:val="restart"/>
          </w:tcPr>
          <w:p w14:paraId="2B875CCE" w14:textId="77777777" w:rsidR="00610266" w:rsidRPr="00C47F6B" w:rsidRDefault="00610266" w:rsidP="00EE2880">
            <w:pPr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  <w:p w14:paraId="03000BCE" w14:textId="77777777" w:rsidR="00610266" w:rsidRPr="00C47F6B" w:rsidRDefault="00610266" w:rsidP="00EE2880">
            <w:pPr>
              <w:jc w:val="center"/>
            </w:pPr>
          </w:p>
        </w:tc>
        <w:tc>
          <w:tcPr>
            <w:tcW w:w="850" w:type="dxa"/>
            <w:vMerge w:val="restart"/>
          </w:tcPr>
          <w:p w14:paraId="33D17D75" w14:textId="77777777" w:rsidR="00610266" w:rsidRPr="00C47F6B" w:rsidRDefault="00610266" w:rsidP="00EE2880">
            <w:pPr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24064,7</w:t>
            </w:r>
          </w:p>
        </w:tc>
        <w:tc>
          <w:tcPr>
            <w:tcW w:w="709" w:type="dxa"/>
          </w:tcPr>
          <w:p w14:paraId="06C6BE03" w14:textId="77777777" w:rsidR="00610266" w:rsidRPr="00C47F6B" w:rsidRDefault="00610266" w:rsidP="00EE2880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</w:rPr>
              <w:t>2658,6</w:t>
            </w:r>
          </w:p>
        </w:tc>
        <w:tc>
          <w:tcPr>
            <w:tcW w:w="709" w:type="dxa"/>
          </w:tcPr>
          <w:p w14:paraId="11742EAB" w14:textId="77777777" w:rsidR="00610266" w:rsidRPr="00C47F6B" w:rsidRDefault="00610266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</w:rPr>
              <w:t>2225,0</w:t>
            </w:r>
          </w:p>
        </w:tc>
        <w:tc>
          <w:tcPr>
            <w:tcW w:w="709" w:type="dxa"/>
          </w:tcPr>
          <w:p w14:paraId="312F04BA" w14:textId="77777777" w:rsidR="00610266" w:rsidRPr="00C47F6B" w:rsidRDefault="00610266" w:rsidP="00EE2880">
            <w:pPr>
              <w:jc w:val="center"/>
              <w:rPr>
                <w:b/>
              </w:rPr>
            </w:pPr>
            <w:r w:rsidRPr="00C47F6B">
              <w:rPr>
                <w:rFonts w:eastAsia="Calibri"/>
              </w:rPr>
              <w:t>2633,9</w:t>
            </w:r>
          </w:p>
        </w:tc>
        <w:tc>
          <w:tcPr>
            <w:tcW w:w="708" w:type="dxa"/>
          </w:tcPr>
          <w:p w14:paraId="73D52CA8" w14:textId="77777777" w:rsidR="00610266" w:rsidRPr="00C47F6B" w:rsidRDefault="00610266" w:rsidP="00EE2880">
            <w:pPr>
              <w:jc w:val="center"/>
              <w:rPr>
                <w:b/>
              </w:rPr>
            </w:pPr>
            <w:r w:rsidRPr="00C47F6B">
              <w:rPr>
                <w:rFonts w:eastAsia="Calibri"/>
              </w:rPr>
              <w:t>1787,5</w:t>
            </w:r>
          </w:p>
        </w:tc>
        <w:tc>
          <w:tcPr>
            <w:tcW w:w="709" w:type="dxa"/>
          </w:tcPr>
          <w:p w14:paraId="541F281C" w14:textId="77777777" w:rsidR="00610266" w:rsidRPr="00C47F6B" w:rsidRDefault="00610266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A529669" w14:textId="77777777" w:rsidR="00610266" w:rsidRPr="00C47F6B" w:rsidRDefault="00610266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5D61049F" w14:textId="77777777" w:rsidR="00610266" w:rsidRPr="00C47F6B" w:rsidRDefault="00610266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6DFB36BA" w14:textId="77777777" w:rsidR="00610266" w:rsidRPr="00C47F6B" w:rsidRDefault="00610266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596F7E25" w14:textId="77777777" w:rsidR="00610266" w:rsidRPr="00C47F6B" w:rsidRDefault="00610266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254745F5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A538CCA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324CF17B" w14:textId="77777777" w:rsidR="00610266" w:rsidRPr="00C47F6B" w:rsidRDefault="00610266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Курска,</w:t>
            </w:r>
          </w:p>
          <w:p w14:paraId="4CD8DC31" w14:textId="77777777" w:rsidR="00610266" w:rsidRPr="00C47F6B" w:rsidRDefault="00610266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муниципальное бюджетное учреждение культуры </w:t>
            </w:r>
            <w:r w:rsidRPr="00C47F6B">
              <w:rPr>
                <w:lang w:eastAsia="ru-RU"/>
              </w:rPr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 w:val="restart"/>
          </w:tcPr>
          <w:p w14:paraId="36841BD8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Ежегодное пополнение библиотечного фонда  на 11,0</w:t>
            </w:r>
            <w:r w:rsidR="00024D6C" w:rsidRPr="00C47F6B">
              <w:rPr>
                <w:lang w:eastAsia="ru-RU"/>
              </w:rPr>
              <w:t xml:space="preserve"> </w:t>
            </w:r>
            <w:r w:rsidRPr="00C47F6B">
              <w:rPr>
                <w:lang w:eastAsia="ru-RU"/>
              </w:rPr>
              <w:t xml:space="preserve"> тыс. экземпляров документов</w:t>
            </w:r>
          </w:p>
        </w:tc>
      </w:tr>
      <w:tr w:rsidR="00610266" w:rsidRPr="00C47F6B" w14:paraId="56C408F9" w14:textId="77777777" w:rsidTr="003D0147">
        <w:tc>
          <w:tcPr>
            <w:tcW w:w="614" w:type="dxa"/>
            <w:vMerge/>
          </w:tcPr>
          <w:p w14:paraId="2833F944" w14:textId="77777777" w:rsidR="00610266" w:rsidRPr="00C47F6B" w:rsidRDefault="00610266" w:rsidP="00EE2880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6CEE6AEF" w14:textId="77777777" w:rsidR="00610266" w:rsidRPr="00C47F6B" w:rsidRDefault="00610266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11894CBC" w14:textId="77777777" w:rsidR="00610266" w:rsidRPr="00C47F6B" w:rsidRDefault="00610266" w:rsidP="00EE2880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5B519027" w14:textId="77777777" w:rsidR="00610266" w:rsidRPr="00C47F6B" w:rsidRDefault="00610266" w:rsidP="00EE288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6314096C" w14:textId="77777777" w:rsidR="00610266" w:rsidRPr="00C47F6B" w:rsidRDefault="00610266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2BA6B99" w14:textId="77777777" w:rsidR="00610266" w:rsidRPr="00C47F6B" w:rsidRDefault="00610266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4BE8D9F" w14:textId="77777777" w:rsidR="00610266" w:rsidRPr="00C47F6B" w:rsidRDefault="00610266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6D4BD9B6" w14:textId="77777777" w:rsidR="00610266" w:rsidRPr="00C47F6B" w:rsidRDefault="00610266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1EC09DD" w14:textId="77777777" w:rsidR="00610266" w:rsidRPr="00C47F6B" w:rsidRDefault="00610266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</w:rPr>
              <w:t>2940,4</w:t>
            </w:r>
          </w:p>
        </w:tc>
        <w:tc>
          <w:tcPr>
            <w:tcW w:w="709" w:type="dxa"/>
          </w:tcPr>
          <w:p w14:paraId="274328BF" w14:textId="77777777" w:rsidR="00610266" w:rsidRPr="00C47F6B" w:rsidRDefault="00610266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67EE979" w14:textId="77777777" w:rsidR="00610266" w:rsidRPr="00C47F6B" w:rsidRDefault="00610266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5DCFA8BD" w14:textId="77777777" w:rsidR="00610266" w:rsidRPr="00C47F6B" w:rsidRDefault="00610266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1" w:type="dxa"/>
          </w:tcPr>
          <w:p w14:paraId="02893614" w14:textId="77777777" w:rsidR="00610266" w:rsidRPr="00C47F6B" w:rsidRDefault="00610266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0" w:type="dxa"/>
          </w:tcPr>
          <w:p w14:paraId="64EC4174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697F514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1EA1ED5D" w14:textId="77777777" w:rsidR="00610266" w:rsidRPr="00C47F6B" w:rsidRDefault="00610266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  <w:r w:rsidRPr="00C47F6B">
              <w:rPr>
                <w:bCs/>
                <w:spacing w:val="-2"/>
                <w:lang w:eastAsia="ru-RU"/>
              </w:rPr>
              <w:t xml:space="preserve">, муниципальное бюджетное учреждение культуры </w:t>
            </w:r>
            <w:r w:rsidRPr="00C47F6B">
              <w:rPr>
                <w:lang w:eastAsia="ru-RU"/>
              </w:rPr>
              <w:t>«Централиз</w:t>
            </w:r>
            <w:r w:rsidRPr="00C47F6B">
              <w:rPr>
                <w:lang w:eastAsia="ru-RU"/>
              </w:rPr>
              <w:lastRenderedPageBreak/>
              <w:t>ованная система библиотек города Курска»</w:t>
            </w:r>
          </w:p>
        </w:tc>
        <w:tc>
          <w:tcPr>
            <w:tcW w:w="1418" w:type="dxa"/>
            <w:gridSpan w:val="2"/>
            <w:vMerge/>
          </w:tcPr>
          <w:p w14:paraId="451BCE3E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610266" w:rsidRPr="00C47F6B" w14:paraId="2EB4B66E" w14:textId="77777777" w:rsidTr="003D0147">
        <w:tc>
          <w:tcPr>
            <w:tcW w:w="614" w:type="dxa"/>
            <w:vMerge/>
          </w:tcPr>
          <w:p w14:paraId="39991A3D" w14:textId="77777777" w:rsidR="00610266" w:rsidRPr="00C47F6B" w:rsidRDefault="00610266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41907193" w14:textId="77777777" w:rsidR="00610266" w:rsidRPr="00C47F6B" w:rsidRDefault="00610266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61DEF4" w14:textId="77777777" w:rsidR="00610266" w:rsidRPr="00C47F6B" w:rsidRDefault="00610266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0EB32C95" w14:textId="77777777" w:rsidR="00610266" w:rsidRPr="00C47F6B" w:rsidRDefault="00610266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0AC1FFDD" w14:textId="77777777" w:rsidR="00610266" w:rsidRPr="00C47F6B" w:rsidRDefault="00610266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F816972" w14:textId="77777777" w:rsidR="00610266" w:rsidRPr="00C47F6B" w:rsidRDefault="00610266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32B7220B" w14:textId="77777777" w:rsidR="00610266" w:rsidRPr="00C47F6B" w:rsidRDefault="00610266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6A1BB7D" w14:textId="77777777" w:rsidR="00610266" w:rsidRPr="00C47F6B" w:rsidRDefault="00610266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75A28CCA" w14:textId="77777777" w:rsidR="00610266" w:rsidRPr="00C47F6B" w:rsidRDefault="00610266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78000E2D" w14:textId="77777777" w:rsidR="00610266" w:rsidRPr="00C47F6B" w:rsidRDefault="00610266" w:rsidP="00EE2880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1863,9</w:t>
            </w:r>
          </w:p>
        </w:tc>
        <w:tc>
          <w:tcPr>
            <w:tcW w:w="709" w:type="dxa"/>
          </w:tcPr>
          <w:p w14:paraId="352CCAA9" w14:textId="77777777" w:rsidR="00610266" w:rsidRPr="00C47F6B" w:rsidRDefault="00610266" w:rsidP="00EE2880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1950,3</w:t>
            </w:r>
          </w:p>
        </w:tc>
        <w:tc>
          <w:tcPr>
            <w:tcW w:w="850" w:type="dxa"/>
          </w:tcPr>
          <w:p w14:paraId="1267880B" w14:textId="77777777" w:rsidR="00610266" w:rsidRPr="00C47F6B" w:rsidRDefault="00610266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1" w:type="dxa"/>
          </w:tcPr>
          <w:p w14:paraId="28DACEE3" w14:textId="77777777" w:rsidR="00610266" w:rsidRPr="00C47F6B" w:rsidRDefault="00610266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0" w:type="dxa"/>
          </w:tcPr>
          <w:p w14:paraId="6D3F997A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BEFD44F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2024-2025</w:t>
            </w:r>
          </w:p>
        </w:tc>
        <w:tc>
          <w:tcPr>
            <w:tcW w:w="1275" w:type="dxa"/>
            <w:vMerge w:val="restart"/>
          </w:tcPr>
          <w:p w14:paraId="7AB09F41" w14:textId="77777777" w:rsidR="00610266" w:rsidRPr="00C47F6B" w:rsidRDefault="00610266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и туризма города Курска</w:t>
            </w:r>
            <w:r w:rsidRPr="00C47F6B">
              <w:rPr>
                <w:bCs/>
                <w:spacing w:val="-2"/>
                <w:lang w:eastAsia="ru-RU"/>
              </w:rPr>
              <w:t xml:space="preserve">, муниципальное бюджетное учреждение культуры </w:t>
            </w:r>
            <w:r w:rsidRPr="00C47F6B">
              <w:rPr>
                <w:lang w:eastAsia="ru-RU"/>
              </w:rPr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/>
          </w:tcPr>
          <w:p w14:paraId="64DA8888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610266" w:rsidRPr="00C47F6B" w14:paraId="502CF7A0" w14:textId="77777777" w:rsidTr="003D0147">
        <w:tc>
          <w:tcPr>
            <w:tcW w:w="614" w:type="dxa"/>
            <w:vMerge/>
          </w:tcPr>
          <w:p w14:paraId="65C75873" w14:textId="77777777" w:rsidR="00610266" w:rsidRPr="00C47F6B" w:rsidRDefault="00610266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 w:val="restart"/>
          </w:tcPr>
          <w:p w14:paraId="2B99205A" w14:textId="77777777" w:rsidR="00610266" w:rsidRPr="00C47F6B" w:rsidRDefault="00610266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eastAsia="Times New Roman" w:hAnsi="Times New Roman"/>
                <w:sz w:val="20"/>
                <w:szCs w:val="20"/>
              </w:rPr>
              <w:t>Модернизация библиотек в части комплектования книжных фондов</w:t>
            </w:r>
          </w:p>
        </w:tc>
        <w:tc>
          <w:tcPr>
            <w:tcW w:w="992" w:type="dxa"/>
            <w:vMerge/>
          </w:tcPr>
          <w:p w14:paraId="2C7AD7BE" w14:textId="77777777" w:rsidR="00610266" w:rsidRPr="00C47F6B" w:rsidRDefault="00610266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7FB34C97" w14:textId="77777777" w:rsidR="00610266" w:rsidRPr="00C47F6B" w:rsidRDefault="00610266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1C8E4261" w14:textId="77777777" w:rsidR="00610266" w:rsidRPr="00C47F6B" w:rsidRDefault="00610266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8955117" w14:textId="77777777" w:rsidR="00610266" w:rsidRPr="00C47F6B" w:rsidRDefault="00610266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3354AEA1" w14:textId="77777777" w:rsidR="00610266" w:rsidRPr="00C47F6B" w:rsidRDefault="00610266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52BC3712" w14:textId="77777777" w:rsidR="00610266" w:rsidRPr="00C47F6B" w:rsidRDefault="00610266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19998C8D" w14:textId="77777777" w:rsidR="00610266" w:rsidRPr="00C47F6B" w:rsidRDefault="00610266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32B1BCFD" w14:textId="77777777" w:rsidR="00610266" w:rsidRPr="00C47F6B" w:rsidRDefault="00610266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7ABFF7D" w14:textId="77777777" w:rsidR="00610266" w:rsidRPr="00C47F6B" w:rsidRDefault="00610266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4C75467C" w14:textId="77777777" w:rsidR="00610266" w:rsidRPr="00C47F6B" w:rsidRDefault="00610266" w:rsidP="00EE2880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4785,1</w:t>
            </w:r>
          </w:p>
        </w:tc>
        <w:tc>
          <w:tcPr>
            <w:tcW w:w="851" w:type="dxa"/>
          </w:tcPr>
          <w:p w14:paraId="4A1DE85A" w14:textId="77777777" w:rsidR="00610266" w:rsidRPr="00C47F6B" w:rsidRDefault="00610266" w:rsidP="00EE2880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1610,0</w:t>
            </w:r>
          </w:p>
        </w:tc>
        <w:tc>
          <w:tcPr>
            <w:tcW w:w="850" w:type="dxa"/>
          </w:tcPr>
          <w:p w14:paraId="78678E59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1610,0</w:t>
            </w:r>
          </w:p>
        </w:tc>
        <w:tc>
          <w:tcPr>
            <w:tcW w:w="851" w:type="dxa"/>
            <w:vMerge w:val="restart"/>
          </w:tcPr>
          <w:p w14:paraId="37CCDB60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2026-2028</w:t>
            </w:r>
          </w:p>
        </w:tc>
        <w:tc>
          <w:tcPr>
            <w:tcW w:w="1275" w:type="dxa"/>
            <w:vMerge/>
          </w:tcPr>
          <w:p w14:paraId="4908D335" w14:textId="77777777" w:rsidR="00610266" w:rsidRPr="00C47F6B" w:rsidRDefault="00610266" w:rsidP="00EE2880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729B7038" w14:textId="77777777" w:rsidR="00610266" w:rsidRPr="00C47F6B" w:rsidRDefault="00610266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19F34912" w14:textId="77777777" w:rsidTr="003D0147">
        <w:tc>
          <w:tcPr>
            <w:tcW w:w="614" w:type="dxa"/>
            <w:vMerge/>
          </w:tcPr>
          <w:p w14:paraId="68248286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5BB040DE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B57DF6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34ADFCC4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rFonts w:eastAsia="Calibri"/>
                <w:b/>
                <w:bCs/>
              </w:rPr>
              <w:t>90,0</w:t>
            </w:r>
          </w:p>
        </w:tc>
        <w:tc>
          <w:tcPr>
            <w:tcW w:w="709" w:type="dxa"/>
          </w:tcPr>
          <w:p w14:paraId="11C6C01A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0C45135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566C14BA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0B63FF70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164B1354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5931345D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FB2AC20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14822763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90,0</w:t>
            </w:r>
          </w:p>
        </w:tc>
        <w:tc>
          <w:tcPr>
            <w:tcW w:w="851" w:type="dxa"/>
          </w:tcPr>
          <w:p w14:paraId="602DB9AF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0,0</w:t>
            </w:r>
          </w:p>
        </w:tc>
        <w:tc>
          <w:tcPr>
            <w:tcW w:w="850" w:type="dxa"/>
          </w:tcPr>
          <w:p w14:paraId="55395BAB" w14:textId="77777777" w:rsidR="00AD7504" w:rsidRPr="00C47F6B" w:rsidRDefault="00AD7504" w:rsidP="00467D3E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  <w:vMerge/>
          </w:tcPr>
          <w:p w14:paraId="147E9AF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580AF800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37D8F9C8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7058A49A" w14:textId="77777777" w:rsidTr="003D0147">
        <w:tc>
          <w:tcPr>
            <w:tcW w:w="614" w:type="dxa"/>
            <w:vMerge/>
          </w:tcPr>
          <w:p w14:paraId="25470218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028224B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B86D58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14:paraId="54477121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b/>
              </w:rPr>
              <w:t>410,0</w:t>
            </w:r>
          </w:p>
        </w:tc>
        <w:tc>
          <w:tcPr>
            <w:tcW w:w="709" w:type="dxa"/>
          </w:tcPr>
          <w:p w14:paraId="53CBE69D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05AF6E4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CBE6B35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4023BD0D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36186BAC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61E7780E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7F5915F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72D6ACA5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410,0</w:t>
            </w:r>
          </w:p>
        </w:tc>
        <w:tc>
          <w:tcPr>
            <w:tcW w:w="851" w:type="dxa"/>
          </w:tcPr>
          <w:p w14:paraId="30AA2C8E" w14:textId="77777777" w:rsidR="00AD7504" w:rsidRPr="00C47F6B" w:rsidRDefault="00AD7504" w:rsidP="001F69F3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0,0</w:t>
            </w:r>
          </w:p>
        </w:tc>
        <w:tc>
          <w:tcPr>
            <w:tcW w:w="850" w:type="dxa"/>
          </w:tcPr>
          <w:p w14:paraId="0B7C0BBF" w14:textId="77777777" w:rsidR="00AD7504" w:rsidRPr="00C47F6B" w:rsidRDefault="00AD7504" w:rsidP="001F69F3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  <w:vMerge/>
          </w:tcPr>
          <w:p w14:paraId="30DB4EC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686A8242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591406E0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5D3CEAE3" w14:textId="77777777" w:rsidTr="003D0147">
        <w:tc>
          <w:tcPr>
            <w:tcW w:w="614" w:type="dxa"/>
            <w:vMerge w:val="restart"/>
          </w:tcPr>
          <w:p w14:paraId="13AF90FF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1.4.3</w:t>
            </w:r>
          </w:p>
        </w:tc>
        <w:tc>
          <w:tcPr>
            <w:tcW w:w="1621" w:type="dxa"/>
            <w:gridSpan w:val="2"/>
            <w:vMerge w:val="restart"/>
          </w:tcPr>
          <w:p w14:paraId="515A5396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творческих проектов </w:t>
            </w:r>
            <w:r w:rsidRPr="00C47F6B">
              <w:rPr>
                <w:rFonts w:ascii="Times New Roman" w:hAnsi="Times New Roman"/>
                <w:sz w:val="20"/>
                <w:szCs w:val="20"/>
              </w:rPr>
              <w:t>МБУК «Централизованная система библиотек города Курска» («Курск - читающий», «Трамвай-</w:t>
            </w:r>
            <w:r w:rsidRPr="00C47F6B">
              <w:rPr>
                <w:rFonts w:ascii="Times New Roman" w:hAnsi="Times New Roman"/>
                <w:sz w:val="20"/>
                <w:szCs w:val="20"/>
              </w:rPr>
              <w:lastRenderedPageBreak/>
              <w:t>книгочей», «Читающий маршрут» и др.)</w:t>
            </w:r>
          </w:p>
        </w:tc>
        <w:tc>
          <w:tcPr>
            <w:tcW w:w="992" w:type="dxa"/>
            <w:vMerge w:val="restart"/>
          </w:tcPr>
          <w:p w14:paraId="1145903D" w14:textId="77777777" w:rsidR="00AD7504" w:rsidRPr="00C47F6B" w:rsidRDefault="00AD7504" w:rsidP="00EE2880">
            <w:pPr>
              <w:jc w:val="center"/>
            </w:pPr>
            <w:r w:rsidRPr="00C47F6B">
              <w:rPr>
                <w:lang w:eastAsia="ru-RU"/>
              </w:rPr>
              <w:lastRenderedPageBreak/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34BB3978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0D988B1C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 w:val="restart"/>
          </w:tcPr>
          <w:p w14:paraId="301D74D5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7517EA0A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</w:tcPr>
          <w:p w14:paraId="317A7998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42978EB7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4B4ADBCB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11DEE85F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2F852E06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 w:val="restart"/>
          </w:tcPr>
          <w:p w14:paraId="234367C9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6BF1480F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22665093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4A2DEB3F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Курска,</w:t>
            </w:r>
          </w:p>
          <w:p w14:paraId="5EA6B38A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муниципальное бюджетное учреждение культуры </w:t>
            </w:r>
            <w:r w:rsidRPr="00C47F6B">
              <w:rPr>
                <w:lang w:eastAsia="ru-RU"/>
              </w:rPr>
              <w:t>«Централиз</w:t>
            </w:r>
            <w:r w:rsidRPr="00C47F6B">
              <w:rPr>
                <w:lang w:eastAsia="ru-RU"/>
              </w:rPr>
              <w:lastRenderedPageBreak/>
              <w:t>ованная система библиотек города Курска»</w:t>
            </w:r>
          </w:p>
        </w:tc>
        <w:tc>
          <w:tcPr>
            <w:tcW w:w="1418" w:type="dxa"/>
            <w:gridSpan w:val="2"/>
            <w:vMerge w:val="restart"/>
          </w:tcPr>
          <w:p w14:paraId="3C42A54D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Реализация ежегодно</w:t>
            </w:r>
          </w:p>
          <w:p w14:paraId="63CC5197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с  2019-2023 годы -  6 творческих проектов,</w:t>
            </w:r>
          </w:p>
          <w:p w14:paraId="3062E6CC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с  2024 по 2028 годы- 20 творческих проектов</w:t>
            </w:r>
          </w:p>
        </w:tc>
      </w:tr>
      <w:tr w:rsidR="00AD7504" w:rsidRPr="00C47F6B" w14:paraId="1653812A" w14:textId="77777777" w:rsidTr="003D0147">
        <w:tc>
          <w:tcPr>
            <w:tcW w:w="614" w:type="dxa"/>
            <w:vMerge/>
          </w:tcPr>
          <w:p w14:paraId="050BEAF3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5410FA5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C01FC98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134409EB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343D46C7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2DD101EE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4643E5CC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35D390E3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106A1CC6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51DE9645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6337B3B3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6AF5C3AD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7160A208" w14:textId="77777777" w:rsidR="00AD7504" w:rsidRPr="00C47F6B" w:rsidRDefault="00AD7504" w:rsidP="00EE2880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2334F32F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416229AA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6DE5458F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  <w:r w:rsidRPr="00C47F6B">
              <w:rPr>
                <w:bCs/>
                <w:spacing w:val="-2"/>
                <w:lang w:eastAsia="ru-RU"/>
              </w:rPr>
              <w:t xml:space="preserve">, муниципальное бюджетное учреждение культуры </w:t>
            </w:r>
            <w:r w:rsidRPr="00C47F6B">
              <w:rPr>
                <w:lang w:eastAsia="ru-RU"/>
              </w:rPr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/>
          </w:tcPr>
          <w:p w14:paraId="0FAA60E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31EBDF55" w14:textId="77777777" w:rsidTr="003D0147">
        <w:tc>
          <w:tcPr>
            <w:tcW w:w="614" w:type="dxa"/>
            <w:vMerge/>
          </w:tcPr>
          <w:p w14:paraId="1C8EF18A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2D50756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31873DAB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2C559147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69B3278F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19017FD4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6991AA8D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8" w:type="dxa"/>
            <w:vMerge/>
          </w:tcPr>
          <w:p w14:paraId="1448C874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73ECCD4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4F44ADD1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18CD0BBC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850" w:type="dxa"/>
            <w:vMerge/>
          </w:tcPr>
          <w:p w14:paraId="0D47F8DA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1D227699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4E2C9649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F8E4C08" w14:textId="77777777" w:rsidR="00AD7504" w:rsidRPr="00C47F6B" w:rsidRDefault="00AD7504" w:rsidP="00EE0626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31079CC2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</w:t>
            </w:r>
            <w:r w:rsidRPr="00C47F6B">
              <w:rPr>
                <w:bCs/>
                <w:spacing w:val="-2"/>
                <w:lang w:eastAsia="ru-RU"/>
              </w:rPr>
              <w:t xml:space="preserve">, муниципальное бюджетное учреждение культуры </w:t>
            </w:r>
            <w:r w:rsidRPr="00C47F6B">
              <w:rPr>
                <w:lang w:eastAsia="ru-RU"/>
              </w:rPr>
              <w:t>«Централиз</w:t>
            </w:r>
            <w:r w:rsidRPr="00C47F6B">
              <w:rPr>
                <w:lang w:eastAsia="ru-RU"/>
              </w:rPr>
              <w:lastRenderedPageBreak/>
              <w:t>ованная система библиотек города Курска»</w:t>
            </w:r>
          </w:p>
        </w:tc>
        <w:tc>
          <w:tcPr>
            <w:tcW w:w="1418" w:type="dxa"/>
            <w:gridSpan w:val="2"/>
            <w:vMerge/>
          </w:tcPr>
          <w:p w14:paraId="0C158DC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4572A495" w14:textId="77777777" w:rsidTr="003D0147">
        <w:tc>
          <w:tcPr>
            <w:tcW w:w="614" w:type="dxa"/>
          </w:tcPr>
          <w:p w14:paraId="40E39EE3" w14:textId="77777777" w:rsidR="00AD7504" w:rsidRPr="00C47F6B" w:rsidRDefault="00AD7504" w:rsidP="008572A1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</w:tcPr>
          <w:p w14:paraId="77535097" w14:textId="77777777" w:rsidR="00AD7504" w:rsidRPr="00C47F6B" w:rsidRDefault="00AD7504" w:rsidP="008572A1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992" w:type="dxa"/>
          </w:tcPr>
          <w:p w14:paraId="5247A0CC" w14:textId="77777777" w:rsidR="00AD7504" w:rsidRPr="00C47F6B" w:rsidRDefault="00AD7504" w:rsidP="008572A1">
            <w:pPr>
              <w:jc w:val="center"/>
            </w:pPr>
          </w:p>
        </w:tc>
        <w:tc>
          <w:tcPr>
            <w:tcW w:w="850" w:type="dxa"/>
          </w:tcPr>
          <w:p w14:paraId="20F09A56" w14:textId="77777777" w:rsidR="00AD7504" w:rsidRPr="00C47F6B" w:rsidRDefault="00AD7504" w:rsidP="00EE0626">
            <w:pPr>
              <w:rPr>
                <w:b/>
              </w:rPr>
            </w:pPr>
            <w:r w:rsidRPr="00C47F6B">
              <w:rPr>
                <w:b/>
              </w:rPr>
              <w:t>1314008,4</w:t>
            </w:r>
          </w:p>
        </w:tc>
        <w:tc>
          <w:tcPr>
            <w:tcW w:w="709" w:type="dxa"/>
          </w:tcPr>
          <w:p w14:paraId="495DA21E" w14:textId="77777777" w:rsidR="00AD7504" w:rsidRPr="00C47F6B" w:rsidRDefault="00AD7504" w:rsidP="008572A1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77758,1</w:t>
            </w:r>
          </w:p>
        </w:tc>
        <w:tc>
          <w:tcPr>
            <w:tcW w:w="709" w:type="dxa"/>
          </w:tcPr>
          <w:p w14:paraId="282140AD" w14:textId="77777777" w:rsidR="00AD7504" w:rsidRPr="00C47F6B" w:rsidRDefault="00AD7504" w:rsidP="008572A1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</w:rPr>
              <w:t>81382,0</w:t>
            </w:r>
          </w:p>
        </w:tc>
        <w:tc>
          <w:tcPr>
            <w:tcW w:w="709" w:type="dxa"/>
          </w:tcPr>
          <w:p w14:paraId="1EBAF648" w14:textId="77777777" w:rsidR="00AD7504" w:rsidRPr="00C47F6B" w:rsidRDefault="00AD7504" w:rsidP="008572A1">
            <w:pPr>
              <w:jc w:val="center"/>
              <w:rPr>
                <w:b/>
              </w:rPr>
            </w:pPr>
            <w:r w:rsidRPr="00C47F6B">
              <w:rPr>
                <w:rFonts w:eastAsia="Calibri"/>
                <w:b/>
              </w:rPr>
              <w:t>89139,9</w:t>
            </w:r>
          </w:p>
        </w:tc>
        <w:tc>
          <w:tcPr>
            <w:tcW w:w="708" w:type="dxa"/>
          </w:tcPr>
          <w:p w14:paraId="0586DBF0" w14:textId="77777777" w:rsidR="00AD7504" w:rsidRPr="00C47F6B" w:rsidRDefault="00AD7504" w:rsidP="008572A1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</w:rPr>
              <w:t>102829,4</w:t>
            </w:r>
          </w:p>
        </w:tc>
        <w:tc>
          <w:tcPr>
            <w:tcW w:w="709" w:type="dxa"/>
          </w:tcPr>
          <w:p w14:paraId="21B02702" w14:textId="77777777" w:rsidR="00AD7504" w:rsidRPr="00C47F6B" w:rsidRDefault="00AD7504" w:rsidP="008572A1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</w:rPr>
              <w:t>116181,4</w:t>
            </w:r>
          </w:p>
        </w:tc>
        <w:tc>
          <w:tcPr>
            <w:tcW w:w="709" w:type="dxa"/>
          </w:tcPr>
          <w:p w14:paraId="7DD540A1" w14:textId="77777777" w:rsidR="00AD7504" w:rsidRPr="00C47F6B" w:rsidRDefault="00AD7504" w:rsidP="008572A1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131702,0</w:t>
            </w:r>
          </w:p>
        </w:tc>
        <w:tc>
          <w:tcPr>
            <w:tcW w:w="709" w:type="dxa"/>
          </w:tcPr>
          <w:p w14:paraId="791D5692" w14:textId="77777777" w:rsidR="00AD7504" w:rsidRPr="00C47F6B" w:rsidRDefault="00AD7504" w:rsidP="008572A1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155400,4</w:t>
            </w:r>
          </w:p>
        </w:tc>
        <w:tc>
          <w:tcPr>
            <w:tcW w:w="850" w:type="dxa"/>
          </w:tcPr>
          <w:p w14:paraId="758F296E" w14:textId="77777777" w:rsidR="00AD7504" w:rsidRPr="00C47F6B" w:rsidRDefault="00AD7504" w:rsidP="008572A1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150270,7</w:t>
            </w:r>
          </w:p>
        </w:tc>
        <w:tc>
          <w:tcPr>
            <w:tcW w:w="851" w:type="dxa"/>
          </w:tcPr>
          <w:p w14:paraId="10354DAF" w14:textId="77777777" w:rsidR="00AD7504" w:rsidRPr="00C47F6B" w:rsidRDefault="00AD7504" w:rsidP="008572A1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191537,2</w:t>
            </w:r>
          </w:p>
        </w:tc>
        <w:tc>
          <w:tcPr>
            <w:tcW w:w="850" w:type="dxa"/>
          </w:tcPr>
          <w:p w14:paraId="67F1FBA1" w14:textId="77777777" w:rsidR="00AD7504" w:rsidRPr="00C47F6B" w:rsidRDefault="00AD7504" w:rsidP="008572A1">
            <w:pPr>
              <w:widowControl w:val="0"/>
              <w:autoSpaceDE w:val="0"/>
              <w:rPr>
                <w:b/>
                <w:bCs/>
                <w:lang w:eastAsia="ru-RU"/>
              </w:rPr>
            </w:pPr>
            <w:r w:rsidRPr="00C47F6B">
              <w:rPr>
                <w:b/>
                <w:bCs/>
                <w:lang w:eastAsia="ru-RU"/>
              </w:rPr>
              <w:t>217807,3</w:t>
            </w:r>
          </w:p>
        </w:tc>
        <w:tc>
          <w:tcPr>
            <w:tcW w:w="851" w:type="dxa"/>
          </w:tcPr>
          <w:p w14:paraId="494F2D26" w14:textId="77777777" w:rsidR="00AD7504" w:rsidRPr="00C47F6B" w:rsidRDefault="00AD7504" w:rsidP="008572A1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7D83E697" w14:textId="77777777" w:rsidR="00AD7504" w:rsidRPr="00C47F6B" w:rsidRDefault="00AD7504" w:rsidP="008572A1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48321C40" w14:textId="77777777" w:rsidR="00AD7504" w:rsidRPr="00C47F6B" w:rsidRDefault="00AD7504" w:rsidP="008572A1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35763C00" w14:textId="77777777" w:rsidTr="001F69F3">
        <w:tc>
          <w:tcPr>
            <w:tcW w:w="15134" w:type="dxa"/>
            <w:gridSpan w:val="19"/>
          </w:tcPr>
          <w:p w14:paraId="5A20C018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Задача № 5  Внедрение информационных и цифровых технологий в деятельность учреждений культуры и дополнительного образования</w:t>
            </w:r>
          </w:p>
        </w:tc>
      </w:tr>
      <w:tr w:rsidR="00AD7504" w:rsidRPr="00C47F6B" w14:paraId="3AADBD1C" w14:textId="77777777" w:rsidTr="00976532">
        <w:tc>
          <w:tcPr>
            <w:tcW w:w="614" w:type="dxa"/>
            <w:vMerge w:val="restart"/>
          </w:tcPr>
          <w:p w14:paraId="13E89954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1.5.1</w:t>
            </w:r>
          </w:p>
        </w:tc>
        <w:tc>
          <w:tcPr>
            <w:tcW w:w="1621" w:type="dxa"/>
            <w:gridSpan w:val="2"/>
          </w:tcPr>
          <w:p w14:paraId="5D4EF060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  <w:lang w:eastAsia="ru-RU"/>
              </w:rPr>
              <w:t>Внедрение электронного бронирования и  продажи билетов</w:t>
            </w:r>
          </w:p>
        </w:tc>
        <w:tc>
          <w:tcPr>
            <w:tcW w:w="992" w:type="dxa"/>
            <w:vMerge w:val="restart"/>
          </w:tcPr>
          <w:p w14:paraId="386869F1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Средства от предпринимательской и иной приносящей доход деятельности</w:t>
            </w:r>
          </w:p>
          <w:p w14:paraId="18B51EF1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  <w:vMerge w:val="restart"/>
          </w:tcPr>
          <w:p w14:paraId="7770B59A" w14:textId="77777777" w:rsidR="00AD7504" w:rsidRPr="00C47F6B" w:rsidRDefault="00AD7504" w:rsidP="00AD7504">
            <w:pPr>
              <w:jc w:val="center"/>
              <w:rPr>
                <w:b/>
              </w:rPr>
            </w:pPr>
            <w:r w:rsidRPr="00C47F6B">
              <w:rPr>
                <w:b/>
              </w:rPr>
              <w:t>4575,0</w:t>
            </w:r>
          </w:p>
          <w:p w14:paraId="39F3BBAC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56739085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</w:rPr>
              <w:t>118,7</w:t>
            </w:r>
          </w:p>
        </w:tc>
        <w:tc>
          <w:tcPr>
            <w:tcW w:w="709" w:type="dxa"/>
          </w:tcPr>
          <w:p w14:paraId="2A7C32C2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Cs/>
              </w:rPr>
              <w:t>236,5</w:t>
            </w:r>
          </w:p>
        </w:tc>
        <w:tc>
          <w:tcPr>
            <w:tcW w:w="709" w:type="dxa"/>
          </w:tcPr>
          <w:p w14:paraId="79B3FA4A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t>248,2</w:t>
            </w:r>
          </w:p>
          <w:p w14:paraId="0895E378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79442C5C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bCs/>
              </w:rPr>
              <w:t xml:space="preserve">353,0  </w:t>
            </w:r>
          </w:p>
        </w:tc>
        <w:tc>
          <w:tcPr>
            <w:tcW w:w="709" w:type="dxa"/>
          </w:tcPr>
          <w:p w14:paraId="4766C759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4CFA79F9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40261ABA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10DC202C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67CB0037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71D41BB7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1381E3C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10ECCD39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bCs/>
                <w:sz w:val="20"/>
                <w:szCs w:val="20"/>
              </w:rPr>
              <w:t>Управление культуры города Курска,</w:t>
            </w:r>
            <w:r w:rsidRPr="00C47F6B">
              <w:rPr>
                <w:rFonts w:ascii="Times New Roman" w:hAnsi="Times New Roman"/>
                <w:sz w:val="20"/>
                <w:szCs w:val="20"/>
              </w:rPr>
              <w:t xml:space="preserve"> муниципальные бюджетные учреждения культуры: центры досуга «Спутник», «Юность», «Мир», «Родина», детские специализированные центры досуга  «Сказка», «Ассоль», </w:t>
            </w:r>
          </w:p>
          <w:p w14:paraId="6789CD0F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bCs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>«Концертно</w:t>
            </w:r>
            <w:r w:rsidRPr="00C47F6B">
              <w:rPr>
                <w:rFonts w:ascii="Times New Roman" w:hAnsi="Times New Roman"/>
                <w:sz w:val="20"/>
                <w:szCs w:val="20"/>
              </w:rPr>
              <w:lastRenderedPageBreak/>
              <w:t>-творческий центр «Звездный», «Городской культурный центр «Лира»</w:t>
            </w:r>
            <w:r w:rsidRPr="00C47F6B">
              <w:rPr>
                <w:rFonts w:ascii="Times New Roman" w:hAnsi="Times New Roman"/>
                <w:bCs/>
              </w:rPr>
              <w:t>,</w:t>
            </w:r>
          </w:p>
          <w:p w14:paraId="2C8CB1FC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bCs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 w:val="restart"/>
          </w:tcPr>
          <w:p w14:paraId="2C94DBDA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lastRenderedPageBreak/>
              <w:t>Всего – 21 учреждение, в т.ч.</w:t>
            </w:r>
          </w:p>
          <w:p w14:paraId="65C302B9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2019 -3, </w:t>
            </w:r>
          </w:p>
          <w:p w14:paraId="054C6CD2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2020-3, </w:t>
            </w:r>
          </w:p>
          <w:p w14:paraId="5FF76032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2021 -1,</w:t>
            </w:r>
          </w:p>
          <w:p w14:paraId="303248F0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2022 -1,</w:t>
            </w:r>
          </w:p>
          <w:p w14:paraId="1424F2CF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2023 -2.</w:t>
            </w:r>
          </w:p>
          <w:p w14:paraId="6883BDF2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  <w:p w14:paraId="211AE972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Количество учреждений осуществляющих электронное бронирование и продажу билетов (нарастающим итогом): </w:t>
            </w:r>
          </w:p>
          <w:p w14:paraId="207A8FE9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2024-11, </w:t>
            </w:r>
          </w:p>
          <w:p w14:paraId="18EF9ACA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2025-2028 – 21 </w:t>
            </w:r>
          </w:p>
          <w:p w14:paraId="3B11F340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3F1FC1E7" w14:textId="77777777" w:rsidTr="00976532">
        <w:tc>
          <w:tcPr>
            <w:tcW w:w="614" w:type="dxa"/>
            <w:vMerge/>
          </w:tcPr>
          <w:p w14:paraId="363CB35D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 w:val="restart"/>
          </w:tcPr>
          <w:p w14:paraId="51B9C89B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F6B">
              <w:rPr>
                <w:rFonts w:ascii="Times New Roman" w:hAnsi="Times New Roman"/>
                <w:sz w:val="20"/>
                <w:szCs w:val="20"/>
                <w:lang w:eastAsia="ru-RU"/>
              </w:rPr>
              <w:t>Внедрение электронного бронирования и  продажи билетов в муниципальных бюджетных учреждениях культуры</w:t>
            </w:r>
          </w:p>
        </w:tc>
        <w:tc>
          <w:tcPr>
            <w:tcW w:w="992" w:type="dxa"/>
            <w:vMerge/>
          </w:tcPr>
          <w:p w14:paraId="5F51C9A2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5FB13832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2CC5C908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 w:val="restart"/>
          </w:tcPr>
          <w:p w14:paraId="3ABDFCD7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2599A224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</w:tcPr>
          <w:p w14:paraId="11EE1759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760263C1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  <w:r w:rsidRPr="00C47F6B">
              <w:t xml:space="preserve">488,5  </w:t>
            </w:r>
          </w:p>
        </w:tc>
        <w:tc>
          <w:tcPr>
            <w:tcW w:w="709" w:type="dxa"/>
          </w:tcPr>
          <w:p w14:paraId="54B9ECAE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7BB9BBEE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1F6B88CF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7B6C1DAD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7DBB63B0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18EC623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  <w:vMerge w:val="restart"/>
          </w:tcPr>
          <w:p w14:paraId="3F813EAF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города Курска, </w:t>
            </w:r>
            <w:r w:rsidRPr="00C47F6B">
              <w:rPr>
                <w:lang w:eastAsia="ru-RU"/>
              </w:rPr>
              <w:t>муниципальные бюджетные учреждения культуры: центры досуга «Спутник», «Юность», «Мир», «Родина», детские специализи</w:t>
            </w:r>
            <w:r w:rsidRPr="00C47F6B">
              <w:rPr>
                <w:lang w:eastAsia="ru-RU"/>
              </w:rPr>
              <w:lastRenderedPageBreak/>
              <w:t xml:space="preserve">рованные центры досуга  «Сказка», «Ассоль», «Концертно-творческий центр им. М.С.Щепкина», «Городской культурный центр «Лира», «Централизованная система библиотек города Курска», «Центр народного творчества «Русь», </w:t>
            </w:r>
          </w:p>
          <w:p w14:paraId="5C4EA3D4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>«Центр историко-культурного наследия города Курска»</w:t>
            </w:r>
          </w:p>
        </w:tc>
        <w:tc>
          <w:tcPr>
            <w:tcW w:w="1418" w:type="dxa"/>
            <w:gridSpan w:val="2"/>
            <w:vMerge/>
          </w:tcPr>
          <w:p w14:paraId="4FEFD734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20182DB6" w14:textId="77777777" w:rsidTr="00976532">
        <w:tc>
          <w:tcPr>
            <w:tcW w:w="614" w:type="dxa"/>
            <w:vMerge/>
          </w:tcPr>
          <w:p w14:paraId="405E96DB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07CE2488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0A5C2823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0C7C7912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1E3D5D6A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333575FD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24FC3385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7A51292A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16A524C6" w14:textId="77777777" w:rsidR="00AD7504" w:rsidRPr="00C47F6B" w:rsidRDefault="00AD7504" w:rsidP="00EE2880">
            <w:pPr>
              <w:jc w:val="center"/>
            </w:pPr>
          </w:p>
        </w:tc>
        <w:tc>
          <w:tcPr>
            <w:tcW w:w="709" w:type="dxa"/>
          </w:tcPr>
          <w:p w14:paraId="588084CA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55731073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3A4AE82A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66B96BAC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72648C35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1663CE95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0DF8F164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225132D7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76F5E008" w14:textId="77777777" w:rsidTr="00976532">
        <w:tc>
          <w:tcPr>
            <w:tcW w:w="614" w:type="dxa"/>
            <w:vMerge/>
          </w:tcPr>
          <w:p w14:paraId="5A9E5D28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</w:tcPr>
          <w:p w14:paraId="0868B0A9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F6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Осуществление </w:t>
            </w:r>
            <w:r w:rsidRPr="00C47F6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электронного бронирования и  продажи билетов в муниципальных бюджетных учреждениях культуры и дополнительного образования</w:t>
            </w:r>
          </w:p>
        </w:tc>
        <w:tc>
          <w:tcPr>
            <w:tcW w:w="992" w:type="dxa"/>
            <w:vMerge/>
          </w:tcPr>
          <w:p w14:paraId="334DF0CD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501BC529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546783D2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238E589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7BCA6EDD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200C1A09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0B4F8797" w14:textId="77777777" w:rsidR="00AD7504" w:rsidRPr="00C47F6B" w:rsidRDefault="00AD7504" w:rsidP="00EE2880">
            <w:pPr>
              <w:jc w:val="center"/>
            </w:pPr>
          </w:p>
        </w:tc>
        <w:tc>
          <w:tcPr>
            <w:tcW w:w="709" w:type="dxa"/>
          </w:tcPr>
          <w:p w14:paraId="051167CD" w14:textId="77777777" w:rsidR="00AD7504" w:rsidRPr="00C47F6B" w:rsidRDefault="00AD7504" w:rsidP="00973B8F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583,4</w:t>
            </w:r>
          </w:p>
        </w:tc>
        <w:tc>
          <w:tcPr>
            <w:tcW w:w="709" w:type="dxa"/>
          </w:tcPr>
          <w:p w14:paraId="07C7E2F1" w14:textId="77777777" w:rsidR="00AD7504" w:rsidRPr="00C47F6B" w:rsidRDefault="00AD7504" w:rsidP="00973B8F">
            <w:pPr>
              <w:jc w:val="center"/>
              <w:rPr>
                <w:rFonts w:eastAsia="Calibri"/>
                <w:bCs/>
              </w:rPr>
            </w:pPr>
            <w:r w:rsidRPr="00C47F6B">
              <w:t>746,7</w:t>
            </w:r>
          </w:p>
        </w:tc>
        <w:tc>
          <w:tcPr>
            <w:tcW w:w="850" w:type="dxa"/>
          </w:tcPr>
          <w:p w14:paraId="1A59E542" w14:textId="77777777" w:rsidR="00AD7504" w:rsidRPr="00C47F6B" w:rsidRDefault="00AD7504" w:rsidP="00973B8F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600,0</w:t>
            </w:r>
          </w:p>
        </w:tc>
        <w:tc>
          <w:tcPr>
            <w:tcW w:w="851" w:type="dxa"/>
          </w:tcPr>
          <w:p w14:paraId="05BCE72D" w14:textId="77777777" w:rsidR="00AD7504" w:rsidRPr="00C47F6B" w:rsidRDefault="00AD7504" w:rsidP="00973B8F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Cs/>
              </w:rPr>
              <w:t>600,0</w:t>
            </w:r>
          </w:p>
        </w:tc>
        <w:tc>
          <w:tcPr>
            <w:tcW w:w="850" w:type="dxa"/>
          </w:tcPr>
          <w:p w14:paraId="3AFD66CA" w14:textId="77777777" w:rsidR="00AD7504" w:rsidRPr="00C47F6B" w:rsidRDefault="00AD7504" w:rsidP="00973B8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rFonts w:eastAsia="Calibri"/>
                <w:bCs/>
              </w:rPr>
              <w:t>600,0</w:t>
            </w:r>
          </w:p>
        </w:tc>
        <w:tc>
          <w:tcPr>
            <w:tcW w:w="851" w:type="dxa"/>
          </w:tcPr>
          <w:p w14:paraId="265D2B20" w14:textId="77777777" w:rsidR="00AD7504" w:rsidRPr="00C47F6B" w:rsidRDefault="00AD7504" w:rsidP="00973B8F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</w:t>
            </w:r>
            <w:r w:rsidRPr="00C47F6B">
              <w:rPr>
                <w:lang w:eastAsia="ru-RU"/>
              </w:rPr>
              <w:lastRenderedPageBreak/>
              <w:t>2028</w:t>
            </w:r>
          </w:p>
        </w:tc>
        <w:tc>
          <w:tcPr>
            <w:tcW w:w="1275" w:type="dxa"/>
          </w:tcPr>
          <w:p w14:paraId="5F4C3900" w14:textId="77777777" w:rsidR="00AD7504" w:rsidRPr="00C47F6B" w:rsidRDefault="00AD7504" w:rsidP="00FD55BD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lastRenderedPageBreak/>
              <w:t xml:space="preserve">Комитет </w:t>
            </w:r>
            <w:r w:rsidRPr="00C47F6B">
              <w:rPr>
                <w:bCs/>
                <w:lang w:eastAsia="ru-RU"/>
              </w:rPr>
              <w:lastRenderedPageBreak/>
              <w:t xml:space="preserve">культуры  и туризма города Курска, </w:t>
            </w:r>
            <w:r w:rsidRPr="00C47F6B">
              <w:rPr>
                <w:lang w:eastAsia="ru-RU"/>
              </w:rPr>
              <w:t xml:space="preserve">муниципальные бюджетные учреждения культуры, муниципальные бюджетные учреждения дополнительного образования   </w:t>
            </w:r>
          </w:p>
        </w:tc>
        <w:tc>
          <w:tcPr>
            <w:tcW w:w="1418" w:type="dxa"/>
            <w:gridSpan w:val="2"/>
            <w:vMerge/>
          </w:tcPr>
          <w:p w14:paraId="0A338EB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546633B0" w14:textId="77777777" w:rsidTr="00976532">
        <w:tc>
          <w:tcPr>
            <w:tcW w:w="614" w:type="dxa"/>
            <w:vMerge w:val="restart"/>
          </w:tcPr>
          <w:p w14:paraId="51A09AE6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1.5.2</w:t>
            </w:r>
          </w:p>
        </w:tc>
        <w:tc>
          <w:tcPr>
            <w:tcW w:w="1621" w:type="dxa"/>
            <w:gridSpan w:val="2"/>
          </w:tcPr>
          <w:p w14:paraId="19635D79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  <w:lang w:eastAsia="ru-RU"/>
              </w:rPr>
              <w:t>Переход на использование отечественного программного обеспечения, обновление программного продукта в муниципальных бюджетных учреждениях культуры и дополнительного образования</w:t>
            </w:r>
          </w:p>
        </w:tc>
        <w:tc>
          <w:tcPr>
            <w:tcW w:w="992" w:type="dxa"/>
            <w:vMerge w:val="restart"/>
          </w:tcPr>
          <w:p w14:paraId="14059E5C" w14:textId="77777777" w:rsidR="00AD7504" w:rsidRPr="00C47F6B" w:rsidRDefault="00AD7504" w:rsidP="00EE2880">
            <w:pPr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3698FA20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0,0</w:t>
            </w:r>
          </w:p>
        </w:tc>
        <w:tc>
          <w:tcPr>
            <w:tcW w:w="709" w:type="dxa"/>
          </w:tcPr>
          <w:p w14:paraId="25C07B23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6440BB90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Cs/>
              </w:rPr>
              <w:t>0,0</w:t>
            </w:r>
          </w:p>
        </w:tc>
        <w:tc>
          <w:tcPr>
            <w:tcW w:w="709" w:type="dxa"/>
          </w:tcPr>
          <w:p w14:paraId="226878F4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rFonts w:eastAsia="Calibri"/>
                <w:bCs/>
              </w:rPr>
              <w:t>0,0</w:t>
            </w:r>
          </w:p>
        </w:tc>
        <w:tc>
          <w:tcPr>
            <w:tcW w:w="708" w:type="dxa"/>
          </w:tcPr>
          <w:p w14:paraId="1CF4E2DD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rFonts w:eastAsia="Calibri"/>
                <w:bCs/>
              </w:rPr>
              <w:t>0,0</w:t>
            </w:r>
          </w:p>
        </w:tc>
        <w:tc>
          <w:tcPr>
            <w:tcW w:w="709" w:type="dxa"/>
          </w:tcPr>
          <w:p w14:paraId="79AFF0EE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6DBAC096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307B2A83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001AAC59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1A52941F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D092F2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4637EE3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480796AB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662BED8B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Приобретение отечественного программного продукта:</w:t>
            </w:r>
          </w:p>
          <w:p w14:paraId="3E44DC04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 – 60%,,</w:t>
            </w:r>
          </w:p>
          <w:p w14:paraId="72B95C38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2020 -80%,,</w:t>
            </w:r>
          </w:p>
          <w:p w14:paraId="4C13B738" w14:textId="77777777" w:rsidR="00AD7504" w:rsidRPr="00C47F6B" w:rsidRDefault="00AD7504" w:rsidP="00824592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2021- 2023 - 100%.</w:t>
            </w:r>
          </w:p>
          <w:p w14:paraId="2B68C852" w14:textId="77777777" w:rsidR="00AD7504" w:rsidRPr="00C47F6B" w:rsidRDefault="00AD7504" w:rsidP="00824592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Доля приобретенного отечественного  ПО в </w:t>
            </w:r>
            <w:r w:rsidRPr="00C47F6B">
              <w:rPr>
                <w:lang w:eastAsia="ru-RU"/>
              </w:rPr>
              <w:lastRenderedPageBreak/>
              <w:t>муниципальные  бюджетные учреждения культуры и дополнительного образования:</w:t>
            </w:r>
          </w:p>
          <w:p w14:paraId="6DD9B79F" w14:textId="77777777" w:rsidR="00AD7504" w:rsidRPr="00C47F6B" w:rsidRDefault="00AD7504" w:rsidP="00C47569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2024-2028 -100%</w:t>
            </w:r>
          </w:p>
        </w:tc>
      </w:tr>
      <w:tr w:rsidR="00AD7504" w:rsidRPr="00C47F6B" w14:paraId="2D3A1213" w14:textId="77777777" w:rsidTr="00976532">
        <w:tc>
          <w:tcPr>
            <w:tcW w:w="614" w:type="dxa"/>
            <w:vMerge/>
          </w:tcPr>
          <w:p w14:paraId="6FD9DA8D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13A2377B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47F6B">
              <w:rPr>
                <w:rFonts w:ascii="Times New Roman" w:hAnsi="Times New Roman"/>
                <w:sz w:val="20"/>
                <w:szCs w:val="20"/>
              </w:rPr>
              <w:t xml:space="preserve">Внедрение </w:t>
            </w:r>
            <w:r w:rsidRPr="00C47F6B">
              <w:rPr>
                <w:rFonts w:ascii="Times New Roman" w:hAnsi="Times New Roman"/>
                <w:sz w:val="20"/>
                <w:szCs w:val="20"/>
              </w:rPr>
              <w:lastRenderedPageBreak/>
              <w:t>информационных и цифровых технологий в деятельность муниципальных учреждений культуры и дополнительного образования</w:t>
            </w:r>
          </w:p>
        </w:tc>
        <w:tc>
          <w:tcPr>
            <w:tcW w:w="992" w:type="dxa"/>
            <w:vMerge/>
          </w:tcPr>
          <w:p w14:paraId="51371EA8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4A9FFCFB" w14:textId="77777777" w:rsidR="00AD7504" w:rsidRPr="00C47F6B" w:rsidRDefault="00AD7504" w:rsidP="00EE288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76B8FCE0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1CA1975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313F6F8D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69A74A17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51D23456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Cs/>
              </w:rPr>
              <w:t>0,0</w:t>
            </w:r>
          </w:p>
        </w:tc>
        <w:tc>
          <w:tcPr>
            <w:tcW w:w="709" w:type="dxa"/>
          </w:tcPr>
          <w:p w14:paraId="082EBB3C" w14:textId="77777777" w:rsidR="00AD7504" w:rsidRPr="00C47F6B" w:rsidRDefault="00AD7504" w:rsidP="00EE2880"/>
        </w:tc>
        <w:tc>
          <w:tcPr>
            <w:tcW w:w="709" w:type="dxa"/>
          </w:tcPr>
          <w:p w14:paraId="03D1A72C" w14:textId="77777777" w:rsidR="00AD7504" w:rsidRPr="00C47F6B" w:rsidRDefault="00AD7504" w:rsidP="00EE2880"/>
        </w:tc>
        <w:tc>
          <w:tcPr>
            <w:tcW w:w="850" w:type="dxa"/>
          </w:tcPr>
          <w:p w14:paraId="1D06E335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2C471FC7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3F9ADF9F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381B7CC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1274C934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</w:t>
            </w:r>
            <w:r w:rsidRPr="00C47F6B">
              <w:rPr>
                <w:bCs/>
                <w:lang w:eastAsia="ru-RU"/>
              </w:rPr>
              <w:lastRenderedPageBreak/>
              <w:t>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25579D4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2702EFD6" w14:textId="77777777" w:rsidTr="00976532">
        <w:tc>
          <w:tcPr>
            <w:tcW w:w="614" w:type="dxa"/>
            <w:vMerge/>
          </w:tcPr>
          <w:p w14:paraId="27D435DA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1322A299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2C4761D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35F408A8" w14:textId="77777777" w:rsidR="00AD7504" w:rsidRPr="00C47F6B" w:rsidRDefault="00AD7504" w:rsidP="00EE288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6DFCF1DD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BD7AD83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3C2848BE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707B65CE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48FD864C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4115F231" w14:textId="77777777" w:rsidR="00AD7504" w:rsidRPr="00C47F6B" w:rsidRDefault="00AD7504" w:rsidP="00FD55BD">
            <w:pPr>
              <w:jc w:val="center"/>
            </w:pPr>
            <w:r w:rsidRPr="00C47F6B">
              <w:rPr>
                <w:rFonts w:eastAsia="Calibri"/>
                <w:bCs/>
              </w:rPr>
              <w:t>0,0</w:t>
            </w:r>
          </w:p>
        </w:tc>
        <w:tc>
          <w:tcPr>
            <w:tcW w:w="709" w:type="dxa"/>
          </w:tcPr>
          <w:p w14:paraId="01F920D0" w14:textId="77777777" w:rsidR="00AD7504" w:rsidRPr="00C47F6B" w:rsidRDefault="00AD7504" w:rsidP="00FD55BD">
            <w:pPr>
              <w:jc w:val="center"/>
            </w:pPr>
            <w:r w:rsidRPr="00C47F6B">
              <w:rPr>
                <w:rFonts w:eastAsia="Calibri"/>
                <w:bCs/>
              </w:rPr>
              <w:t>0,0</w:t>
            </w:r>
          </w:p>
        </w:tc>
        <w:tc>
          <w:tcPr>
            <w:tcW w:w="850" w:type="dxa"/>
          </w:tcPr>
          <w:p w14:paraId="4D6C8B53" w14:textId="77777777" w:rsidR="00AD7504" w:rsidRPr="00C47F6B" w:rsidRDefault="00AD7504" w:rsidP="00FD55BD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5829DF19" w14:textId="77777777" w:rsidR="00AD7504" w:rsidRPr="00C47F6B" w:rsidRDefault="00AD7504" w:rsidP="00FD55BD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59609ACC" w14:textId="77777777" w:rsidR="00AD7504" w:rsidRPr="00C47F6B" w:rsidRDefault="00AD7504" w:rsidP="00FD55BD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6A1F6058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50C000CF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70EBF42A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7629B6D4" w14:textId="77777777" w:rsidTr="00976532">
        <w:tc>
          <w:tcPr>
            <w:tcW w:w="614" w:type="dxa"/>
            <w:vMerge/>
          </w:tcPr>
          <w:p w14:paraId="36B7B2E5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4056BFFA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0FA9EB" w14:textId="77777777" w:rsidR="00AD7504" w:rsidRPr="00C47F6B" w:rsidRDefault="00AD7504" w:rsidP="00EE2880">
            <w:pPr>
              <w:jc w:val="center"/>
            </w:pPr>
            <w:r w:rsidRPr="00C47F6B">
              <w:rPr>
                <w:lang w:eastAsia="ru-RU"/>
              </w:rPr>
              <w:t>Средства от предпринимательской и иной прино-сящей доход деятельности</w:t>
            </w:r>
          </w:p>
        </w:tc>
        <w:tc>
          <w:tcPr>
            <w:tcW w:w="850" w:type="dxa"/>
          </w:tcPr>
          <w:p w14:paraId="02F67CE2" w14:textId="77777777" w:rsidR="00AD7504" w:rsidRPr="00C47F6B" w:rsidRDefault="00077035" w:rsidP="00EE2880">
            <w:pPr>
              <w:jc w:val="center"/>
              <w:rPr>
                <w:b/>
              </w:rPr>
            </w:pPr>
            <w:r w:rsidRPr="00C47F6B">
              <w:rPr>
                <w:b/>
              </w:rPr>
              <w:t>9582,0</w:t>
            </w:r>
          </w:p>
        </w:tc>
        <w:tc>
          <w:tcPr>
            <w:tcW w:w="709" w:type="dxa"/>
          </w:tcPr>
          <w:p w14:paraId="45219BC7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</w:rPr>
              <w:t>228,5</w:t>
            </w:r>
          </w:p>
        </w:tc>
        <w:tc>
          <w:tcPr>
            <w:tcW w:w="709" w:type="dxa"/>
          </w:tcPr>
          <w:p w14:paraId="35620B8B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t xml:space="preserve">709,6  </w:t>
            </w:r>
          </w:p>
        </w:tc>
        <w:tc>
          <w:tcPr>
            <w:tcW w:w="709" w:type="dxa"/>
          </w:tcPr>
          <w:p w14:paraId="0D61B3B5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t>1108,1</w:t>
            </w:r>
          </w:p>
          <w:p w14:paraId="7837E2EB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3094C1B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bCs/>
              </w:rPr>
              <w:t xml:space="preserve">772,3  </w:t>
            </w:r>
          </w:p>
        </w:tc>
        <w:tc>
          <w:tcPr>
            <w:tcW w:w="709" w:type="dxa"/>
          </w:tcPr>
          <w:p w14:paraId="66B96FAA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bCs/>
              </w:rPr>
              <w:t>1138,5</w:t>
            </w:r>
          </w:p>
        </w:tc>
        <w:tc>
          <w:tcPr>
            <w:tcW w:w="709" w:type="dxa"/>
          </w:tcPr>
          <w:p w14:paraId="72FDAE03" w14:textId="77777777" w:rsidR="00AD7504" w:rsidRPr="00C47F6B" w:rsidRDefault="00AD7504" w:rsidP="00EE2880">
            <w:pPr>
              <w:jc w:val="center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1187,4</w:t>
            </w:r>
          </w:p>
        </w:tc>
        <w:tc>
          <w:tcPr>
            <w:tcW w:w="709" w:type="dxa"/>
          </w:tcPr>
          <w:p w14:paraId="0909A074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  <w:r w:rsidRPr="00C47F6B">
              <w:rPr>
                <w:bCs/>
              </w:rPr>
              <w:t>1437,6</w:t>
            </w:r>
          </w:p>
        </w:tc>
        <w:tc>
          <w:tcPr>
            <w:tcW w:w="850" w:type="dxa"/>
          </w:tcPr>
          <w:p w14:paraId="515D4341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1000,0</w:t>
            </w:r>
          </w:p>
        </w:tc>
        <w:tc>
          <w:tcPr>
            <w:tcW w:w="851" w:type="dxa"/>
          </w:tcPr>
          <w:p w14:paraId="01E9E889" w14:textId="77777777" w:rsidR="00AD7504" w:rsidRPr="00C47F6B" w:rsidRDefault="00AD7504">
            <w:r w:rsidRPr="00C47F6B">
              <w:rPr>
                <w:lang w:eastAsia="ru-RU"/>
              </w:rPr>
              <w:t>1000,0</w:t>
            </w:r>
          </w:p>
        </w:tc>
        <w:tc>
          <w:tcPr>
            <w:tcW w:w="850" w:type="dxa"/>
          </w:tcPr>
          <w:p w14:paraId="058A9408" w14:textId="77777777" w:rsidR="00AD7504" w:rsidRPr="00C47F6B" w:rsidRDefault="00AD7504">
            <w:r w:rsidRPr="00C47F6B">
              <w:rPr>
                <w:lang w:eastAsia="ru-RU"/>
              </w:rPr>
              <w:t>1000,0</w:t>
            </w:r>
          </w:p>
        </w:tc>
        <w:tc>
          <w:tcPr>
            <w:tcW w:w="851" w:type="dxa"/>
          </w:tcPr>
          <w:p w14:paraId="305DBC98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2019-2028</w:t>
            </w:r>
          </w:p>
          <w:p w14:paraId="1718DAD8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2F904D93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Муниципальные 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4DFCCBF8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2B12F602" w14:textId="77777777" w:rsidTr="00976532">
        <w:tc>
          <w:tcPr>
            <w:tcW w:w="614" w:type="dxa"/>
            <w:vMerge w:val="restart"/>
          </w:tcPr>
          <w:p w14:paraId="3957E158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1.5.3</w:t>
            </w:r>
          </w:p>
        </w:tc>
        <w:tc>
          <w:tcPr>
            <w:tcW w:w="1621" w:type="dxa"/>
            <w:gridSpan w:val="2"/>
            <w:vMerge w:val="restart"/>
          </w:tcPr>
          <w:p w14:paraId="7B6CD065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  <w:lang w:eastAsia="ru-RU"/>
              </w:rPr>
              <w:t>Замена  компьютерной и оргтехники  в муниципальных бюджетных учреждениях культуры и дополнительного образования</w:t>
            </w:r>
          </w:p>
        </w:tc>
        <w:tc>
          <w:tcPr>
            <w:tcW w:w="992" w:type="dxa"/>
            <w:vMerge w:val="restart"/>
          </w:tcPr>
          <w:p w14:paraId="1883B452" w14:textId="77777777" w:rsidR="00AD7504" w:rsidRPr="00C47F6B" w:rsidRDefault="00AD7504" w:rsidP="00EE2880">
            <w:pPr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0FA96A8F" w14:textId="77777777" w:rsidR="00AD7504" w:rsidRPr="00C47F6B" w:rsidRDefault="00AD7504" w:rsidP="00236CE6">
            <w:pPr>
              <w:rPr>
                <w:b/>
              </w:rPr>
            </w:pPr>
            <w:r w:rsidRPr="00C47F6B">
              <w:rPr>
                <w:b/>
                <w:lang w:eastAsia="ru-RU"/>
              </w:rPr>
              <w:t>572,6</w:t>
            </w:r>
          </w:p>
        </w:tc>
        <w:tc>
          <w:tcPr>
            <w:tcW w:w="709" w:type="dxa"/>
          </w:tcPr>
          <w:p w14:paraId="7169AF56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7E7869B4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6C7C1B25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14:paraId="702A44E9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20A2A332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1A5B7515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1A757C8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4BDF737D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565E6876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7EDA5FD7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A9BA74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606E19E6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7AE48017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Повышение эффективности работы  подведомственных учреждений</w:t>
            </w:r>
          </w:p>
        </w:tc>
      </w:tr>
      <w:tr w:rsidR="00AD7504" w:rsidRPr="00C47F6B" w14:paraId="0DC9F77C" w14:textId="77777777" w:rsidTr="00976532">
        <w:tc>
          <w:tcPr>
            <w:tcW w:w="614" w:type="dxa"/>
            <w:vMerge/>
          </w:tcPr>
          <w:p w14:paraId="117463C0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92378FE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0E5839D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1FF6E19F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5D3A6475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42CB239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61BE06C0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5215EFFB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2EA4502B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</w:rPr>
              <w:t>346,3</w:t>
            </w:r>
          </w:p>
        </w:tc>
        <w:tc>
          <w:tcPr>
            <w:tcW w:w="709" w:type="dxa"/>
          </w:tcPr>
          <w:p w14:paraId="70A44F3F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6A81049E" w14:textId="77777777" w:rsidR="00AD7504" w:rsidRPr="00C47F6B" w:rsidRDefault="00AD7504" w:rsidP="00EE2880"/>
        </w:tc>
        <w:tc>
          <w:tcPr>
            <w:tcW w:w="850" w:type="dxa"/>
          </w:tcPr>
          <w:p w14:paraId="729B0E6B" w14:textId="77777777" w:rsidR="00AD7504" w:rsidRPr="00C47F6B" w:rsidRDefault="00AD7504" w:rsidP="00EE2880"/>
        </w:tc>
        <w:tc>
          <w:tcPr>
            <w:tcW w:w="851" w:type="dxa"/>
          </w:tcPr>
          <w:p w14:paraId="418503BA" w14:textId="77777777" w:rsidR="00AD7504" w:rsidRPr="00C47F6B" w:rsidRDefault="00AD7504" w:rsidP="00EE2880"/>
        </w:tc>
        <w:tc>
          <w:tcPr>
            <w:tcW w:w="850" w:type="dxa"/>
          </w:tcPr>
          <w:p w14:paraId="26ECBCE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318BF70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477528BE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74A8E0E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29DFEC1B" w14:textId="77777777" w:rsidTr="00976532">
        <w:tc>
          <w:tcPr>
            <w:tcW w:w="614" w:type="dxa"/>
            <w:vMerge/>
          </w:tcPr>
          <w:p w14:paraId="18280E9D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53C56A36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78876E7" w14:textId="77777777" w:rsidR="00AD7504" w:rsidRPr="00C47F6B" w:rsidRDefault="00AD7504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29465B3A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0B269BB6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3304E36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F355731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4C5ECA04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6B78E5C6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813D378" w14:textId="77777777" w:rsidR="00AD7504" w:rsidRPr="00C47F6B" w:rsidRDefault="00AD7504" w:rsidP="00236CE6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151,3</w:t>
            </w:r>
          </w:p>
        </w:tc>
        <w:tc>
          <w:tcPr>
            <w:tcW w:w="709" w:type="dxa"/>
          </w:tcPr>
          <w:p w14:paraId="4BA463DB" w14:textId="77777777" w:rsidR="00AD7504" w:rsidRPr="00C47F6B" w:rsidRDefault="00AD7504" w:rsidP="00236CE6">
            <w:pPr>
              <w:jc w:val="center"/>
            </w:pPr>
            <w:r w:rsidRPr="00C47F6B">
              <w:rPr>
                <w:lang w:eastAsia="ru-RU"/>
              </w:rPr>
              <w:t>75,0</w:t>
            </w:r>
          </w:p>
        </w:tc>
        <w:tc>
          <w:tcPr>
            <w:tcW w:w="850" w:type="dxa"/>
          </w:tcPr>
          <w:p w14:paraId="7C97AA69" w14:textId="77777777" w:rsidR="00AD7504" w:rsidRPr="00C47F6B" w:rsidRDefault="00AD7504" w:rsidP="00236CE6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617186E3" w14:textId="77777777" w:rsidR="00AD7504" w:rsidRPr="00C47F6B" w:rsidRDefault="00AD7504" w:rsidP="00236CE6">
            <w:pPr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5B509F56" w14:textId="77777777" w:rsidR="00AD7504" w:rsidRPr="00C47F6B" w:rsidRDefault="00AD7504" w:rsidP="00236CE6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3EFD7D29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1DB75C59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 и туризма города </w:t>
            </w:r>
            <w:r w:rsidRPr="00C47F6B">
              <w:rPr>
                <w:bCs/>
                <w:lang w:eastAsia="ru-RU"/>
              </w:rPr>
              <w:lastRenderedPageBreak/>
              <w:t>Курска</w:t>
            </w:r>
          </w:p>
        </w:tc>
        <w:tc>
          <w:tcPr>
            <w:tcW w:w="1418" w:type="dxa"/>
            <w:gridSpan w:val="2"/>
            <w:vMerge/>
          </w:tcPr>
          <w:p w14:paraId="1E5E7CA1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07AC6A63" w14:textId="77777777" w:rsidTr="00976532">
        <w:tc>
          <w:tcPr>
            <w:tcW w:w="614" w:type="dxa"/>
            <w:vMerge/>
          </w:tcPr>
          <w:p w14:paraId="0E718374" w14:textId="77777777" w:rsidR="00AD7504" w:rsidRPr="00C47F6B" w:rsidRDefault="00AD7504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33CCC319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655446" w14:textId="77777777" w:rsidR="00AD7504" w:rsidRPr="00C47F6B" w:rsidRDefault="00AD7504" w:rsidP="00EE2880">
            <w:pPr>
              <w:jc w:val="center"/>
            </w:pPr>
            <w:r w:rsidRPr="00C47F6B">
              <w:rPr>
                <w:lang w:eastAsia="ru-RU"/>
              </w:rPr>
              <w:t>Средства от предпринимательской и иной приносящей доход деятельности</w:t>
            </w:r>
          </w:p>
        </w:tc>
        <w:tc>
          <w:tcPr>
            <w:tcW w:w="850" w:type="dxa"/>
          </w:tcPr>
          <w:p w14:paraId="375ED221" w14:textId="77777777" w:rsidR="00AD7504" w:rsidRPr="00C47F6B" w:rsidRDefault="00077035" w:rsidP="00EE2880">
            <w:pPr>
              <w:jc w:val="center"/>
              <w:rPr>
                <w:b/>
              </w:rPr>
            </w:pPr>
            <w:r w:rsidRPr="00C47F6B">
              <w:rPr>
                <w:b/>
              </w:rPr>
              <w:t>13092,6</w:t>
            </w:r>
          </w:p>
        </w:tc>
        <w:tc>
          <w:tcPr>
            <w:tcW w:w="709" w:type="dxa"/>
          </w:tcPr>
          <w:p w14:paraId="4BB00784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</w:rPr>
              <w:t>713,9</w:t>
            </w:r>
          </w:p>
        </w:tc>
        <w:tc>
          <w:tcPr>
            <w:tcW w:w="709" w:type="dxa"/>
          </w:tcPr>
          <w:p w14:paraId="3B1D3064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</w:rPr>
              <w:t>982,6</w:t>
            </w:r>
          </w:p>
        </w:tc>
        <w:tc>
          <w:tcPr>
            <w:tcW w:w="709" w:type="dxa"/>
          </w:tcPr>
          <w:p w14:paraId="69D63335" w14:textId="77777777" w:rsidR="00AD7504" w:rsidRPr="00C47F6B" w:rsidRDefault="00AD7504" w:rsidP="00EE2880">
            <w:pPr>
              <w:spacing w:after="200" w:line="276" w:lineRule="auto"/>
              <w:jc w:val="center"/>
            </w:pPr>
            <w:r w:rsidRPr="00C47F6B">
              <w:t>1000,7</w:t>
            </w:r>
          </w:p>
          <w:p w14:paraId="59777203" w14:textId="77777777" w:rsidR="00AD7504" w:rsidRPr="00C47F6B" w:rsidRDefault="00AD7504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565DBD4C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bCs/>
              </w:rPr>
              <w:t>1090,2</w:t>
            </w:r>
          </w:p>
        </w:tc>
        <w:tc>
          <w:tcPr>
            <w:tcW w:w="709" w:type="dxa"/>
          </w:tcPr>
          <w:p w14:paraId="6533EF23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bCs/>
              </w:rPr>
              <w:t>1444,0</w:t>
            </w:r>
          </w:p>
        </w:tc>
        <w:tc>
          <w:tcPr>
            <w:tcW w:w="709" w:type="dxa"/>
          </w:tcPr>
          <w:p w14:paraId="146A0C73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1468,8</w:t>
            </w:r>
          </w:p>
        </w:tc>
        <w:tc>
          <w:tcPr>
            <w:tcW w:w="709" w:type="dxa"/>
          </w:tcPr>
          <w:p w14:paraId="436C5F7C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  <w:r w:rsidRPr="00C47F6B">
              <w:t xml:space="preserve">2192,4  </w:t>
            </w:r>
          </w:p>
        </w:tc>
        <w:tc>
          <w:tcPr>
            <w:tcW w:w="850" w:type="dxa"/>
          </w:tcPr>
          <w:p w14:paraId="2F97EB5E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1400,0</w:t>
            </w:r>
          </w:p>
        </w:tc>
        <w:tc>
          <w:tcPr>
            <w:tcW w:w="851" w:type="dxa"/>
          </w:tcPr>
          <w:p w14:paraId="722D4E63" w14:textId="77777777" w:rsidR="00AD7504" w:rsidRPr="00C47F6B" w:rsidRDefault="00AD7504" w:rsidP="00EE2880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1400,0</w:t>
            </w:r>
          </w:p>
        </w:tc>
        <w:tc>
          <w:tcPr>
            <w:tcW w:w="850" w:type="dxa"/>
          </w:tcPr>
          <w:p w14:paraId="4F25129E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1400,0</w:t>
            </w:r>
          </w:p>
        </w:tc>
        <w:tc>
          <w:tcPr>
            <w:tcW w:w="851" w:type="dxa"/>
          </w:tcPr>
          <w:p w14:paraId="5C480B8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2019-2028</w:t>
            </w:r>
          </w:p>
        </w:tc>
        <w:tc>
          <w:tcPr>
            <w:tcW w:w="1275" w:type="dxa"/>
          </w:tcPr>
          <w:p w14:paraId="52EFACA9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Муниципальные 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4FBFAF14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AD7504" w:rsidRPr="00C47F6B" w14:paraId="66123C67" w14:textId="77777777" w:rsidTr="00976532">
        <w:tc>
          <w:tcPr>
            <w:tcW w:w="614" w:type="dxa"/>
            <w:vMerge w:val="restart"/>
          </w:tcPr>
          <w:p w14:paraId="7C79FC74" w14:textId="77777777" w:rsidR="00AD7504" w:rsidRPr="00C47F6B" w:rsidRDefault="00AD7504" w:rsidP="00EE2880">
            <w:pPr>
              <w:widowControl w:val="0"/>
              <w:autoSpaceDE w:val="0"/>
            </w:pPr>
            <w:r w:rsidRPr="00C47F6B">
              <w:rPr>
                <w:rFonts w:eastAsia="Calibri"/>
                <w:lang w:eastAsia="ru-RU"/>
              </w:rPr>
              <w:t>1.5.4</w:t>
            </w:r>
          </w:p>
        </w:tc>
        <w:tc>
          <w:tcPr>
            <w:tcW w:w="1621" w:type="dxa"/>
            <w:gridSpan w:val="2"/>
            <w:vMerge w:val="restart"/>
          </w:tcPr>
          <w:p w14:paraId="6ED6D996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системы защиты информации и аттестации информационных систем</w:t>
            </w:r>
          </w:p>
        </w:tc>
        <w:tc>
          <w:tcPr>
            <w:tcW w:w="992" w:type="dxa"/>
            <w:vMerge w:val="restart"/>
          </w:tcPr>
          <w:p w14:paraId="43663B9D" w14:textId="77777777" w:rsidR="00AD7504" w:rsidRPr="00C47F6B" w:rsidRDefault="00AD7504" w:rsidP="00EE2880">
            <w:pPr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4409D412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174,0</w:t>
            </w:r>
          </w:p>
        </w:tc>
        <w:tc>
          <w:tcPr>
            <w:tcW w:w="709" w:type="dxa"/>
          </w:tcPr>
          <w:p w14:paraId="48198ECE" w14:textId="77777777" w:rsidR="00AD7504" w:rsidRPr="00C47F6B" w:rsidRDefault="00AD7504" w:rsidP="00EE2880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17884DA1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6316D654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rFonts w:eastAsia="Calibri"/>
              </w:rPr>
              <w:t>70,6</w:t>
            </w:r>
          </w:p>
        </w:tc>
        <w:tc>
          <w:tcPr>
            <w:tcW w:w="708" w:type="dxa"/>
          </w:tcPr>
          <w:p w14:paraId="7E29413C" w14:textId="77777777" w:rsidR="00AD7504" w:rsidRPr="00C47F6B" w:rsidRDefault="00AD7504" w:rsidP="00EE2880">
            <w:pPr>
              <w:jc w:val="center"/>
              <w:rPr>
                <w:b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0FB88A25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35985DEC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157EE38" w14:textId="77777777" w:rsidR="00AD7504" w:rsidRPr="00C47F6B" w:rsidRDefault="00AD7504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155A98C3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4FA33014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427854CB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D59CE4F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2021</w:t>
            </w:r>
          </w:p>
        </w:tc>
        <w:tc>
          <w:tcPr>
            <w:tcW w:w="1275" w:type="dxa"/>
          </w:tcPr>
          <w:p w14:paraId="194C6905" w14:textId="77777777" w:rsidR="00AD7504" w:rsidRPr="00C47F6B" w:rsidRDefault="00AD7504" w:rsidP="00EE2880">
            <w:pPr>
              <w:widowControl w:val="0"/>
              <w:autoSpaceDE w:val="0"/>
              <w:snapToGrid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</w:t>
            </w:r>
          </w:p>
          <w:p w14:paraId="2365A0C3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культуры города Курска, муниципальные 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 w:val="restart"/>
          </w:tcPr>
          <w:p w14:paraId="0CD5184F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bCs/>
                <w:lang w:eastAsia="ru-RU"/>
              </w:rPr>
              <w:t>Обеспечение защиты персональных данных</w:t>
            </w:r>
          </w:p>
        </w:tc>
      </w:tr>
      <w:tr w:rsidR="00AD7504" w:rsidRPr="00C47F6B" w14:paraId="0ADA2298" w14:textId="77777777" w:rsidTr="00976532">
        <w:tc>
          <w:tcPr>
            <w:tcW w:w="614" w:type="dxa"/>
            <w:vMerge/>
          </w:tcPr>
          <w:p w14:paraId="64A433FA" w14:textId="77777777" w:rsidR="00AD7504" w:rsidRPr="00C47F6B" w:rsidRDefault="00AD7504" w:rsidP="00EE2880">
            <w:pPr>
              <w:widowControl w:val="0"/>
              <w:autoSpaceDE w:val="0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A6AE1A1" w14:textId="77777777" w:rsidR="00AD7504" w:rsidRPr="00C47F6B" w:rsidRDefault="00AD7504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14:paraId="415E8EDE" w14:textId="77777777" w:rsidR="00AD7504" w:rsidRPr="00C47F6B" w:rsidRDefault="00AD7504" w:rsidP="00EE2880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639BA906" w14:textId="77777777" w:rsidR="00AD7504" w:rsidRPr="00C47F6B" w:rsidRDefault="00AD7504" w:rsidP="00EE2880">
            <w:pPr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65B024DE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18342C0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3A47B05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28103C4B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1E5DC0C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A3760D2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103,4</w:t>
            </w:r>
          </w:p>
        </w:tc>
        <w:tc>
          <w:tcPr>
            <w:tcW w:w="709" w:type="dxa"/>
          </w:tcPr>
          <w:p w14:paraId="798A356C" w14:textId="77777777" w:rsidR="00AD7504" w:rsidRPr="00C47F6B" w:rsidRDefault="00AD7504" w:rsidP="0047684C">
            <w:pPr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463067F8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4A11791F" w14:textId="77777777" w:rsidR="00AD7504" w:rsidRPr="00C47F6B" w:rsidRDefault="00AD7504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1B6086E9" w14:textId="77777777" w:rsidR="00AD7504" w:rsidRPr="00C47F6B" w:rsidRDefault="00AD7504" w:rsidP="00330636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61245AA8" w14:textId="77777777" w:rsidR="00AD7504" w:rsidRPr="00C47F6B" w:rsidRDefault="00AD7504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</w:p>
        </w:tc>
        <w:tc>
          <w:tcPr>
            <w:tcW w:w="1275" w:type="dxa"/>
          </w:tcPr>
          <w:p w14:paraId="4AB6B9D8" w14:textId="77777777" w:rsidR="00AD7504" w:rsidRPr="00C47F6B" w:rsidRDefault="00AD7504" w:rsidP="00EE2880">
            <w:pPr>
              <w:widowControl w:val="0"/>
              <w:autoSpaceDE w:val="0"/>
              <w:snapToGrid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</w:p>
          <w:p w14:paraId="5F047300" w14:textId="77777777" w:rsidR="00AD7504" w:rsidRPr="00C47F6B" w:rsidRDefault="00AD7504" w:rsidP="00EE2880">
            <w:pPr>
              <w:widowControl w:val="0"/>
              <w:autoSpaceDE w:val="0"/>
              <w:snapToGrid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культуры  и туризма города Курска, муниципальные  </w:t>
            </w:r>
            <w:r w:rsidRPr="00C47F6B">
              <w:rPr>
                <w:bCs/>
                <w:lang w:eastAsia="ru-RU"/>
              </w:rPr>
              <w:lastRenderedPageBreak/>
              <w:t>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48BCB78B" w14:textId="77777777" w:rsidR="00AD7504" w:rsidRPr="00C47F6B" w:rsidRDefault="00AD7504" w:rsidP="00EE2880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</w:tr>
      <w:tr w:rsidR="00CC66D3" w:rsidRPr="00C47F6B" w14:paraId="697E6047" w14:textId="77777777" w:rsidTr="00976532">
        <w:tc>
          <w:tcPr>
            <w:tcW w:w="614" w:type="dxa"/>
          </w:tcPr>
          <w:p w14:paraId="6D6DE58D" w14:textId="77777777" w:rsidR="00CC66D3" w:rsidRPr="00C47F6B" w:rsidRDefault="00CC66D3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</w:tcPr>
          <w:p w14:paraId="2C0C453D" w14:textId="77777777" w:rsidR="00CC66D3" w:rsidRPr="00C47F6B" w:rsidRDefault="00CC66D3" w:rsidP="00EE2880">
            <w:pPr>
              <w:pStyle w:val="af0"/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47F6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</w:tcPr>
          <w:p w14:paraId="6DC9081A" w14:textId="77777777" w:rsidR="00CC66D3" w:rsidRPr="00C47F6B" w:rsidRDefault="00CC66D3" w:rsidP="00EE2880">
            <w:pPr>
              <w:jc w:val="center"/>
            </w:pPr>
          </w:p>
        </w:tc>
        <w:tc>
          <w:tcPr>
            <w:tcW w:w="850" w:type="dxa"/>
          </w:tcPr>
          <w:p w14:paraId="5448D092" w14:textId="77777777" w:rsidR="00CC66D3" w:rsidRPr="00C47F6B" w:rsidRDefault="00CC66D3" w:rsidP="0047684C">
            <w:pPr>
              <w:rPr>
                <w:b/>
              </w:rPr>
            </w:pPr>
            <w:r w:rsidRPr="00C47F6B">
              <w:rPr>
                <w:b/>
              </w:rPr>
              <w:t>27996,2</w:t>
            </w:r>
          </w:p>
        </w:tc>
        <w:tc>
          <w:tcPr>
            <w:tcW w:w="709" w:type="dxa"/>
          </w:tcPr>
          <w:p w14:paraId="08764616" w14:textId="77777777" w:rsidR="00CC66D3" w:rsidRPr="00C47F6B" w:rsidRDefault="00CC66D3" w:rsidP="000A1644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1061,1</w:t>
            </w:r>
          </w:p>
        </w:tc>
        <w:tc>
          <w:tcPr>
            <w:tcW w:w="709" w:type="dxa"/>
          </w:tcPr>
          <w:p w14:paraId="3C6B73B0" w14:textId="77777777" w:rsidR="00CC66D3" w:rsidRPr="00C47F6B" w:rsidRDefault="00CC66D3" w:rsidP="000A1644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1928,7</w:t>
            </w:r>
          </w:p>
        </w:tc>
        <w:tc>
          <w:tcPr>
            <w:tcW w:w="709" w:type="dxa"/>
          </w:tcPr>
          <w:p w14:paraId="0141FB89" w14:textId="77777777" w:rsidR="00CC66D3" w:rsidRPr="00C47F6B" w:rsidRDefault="00CC66D3" w:rsidP="000A1644">
            <w:pPr>
              <w:jc w:val="center"/>
              <w:rPr>
                <w:b/>
              </w:rPr>
            </w:pPr>
            <w:r w:rsidRPr="00C47F6B">
              <w:rPr>
                <w:b/>
              </w:rPr>
              <w:t>2427,6</w:t>
            </w:r>
          </w:p>
        </w:tc>
        <w:tc>
          <w:tcPr>
            <w:tcW w:w="708" w:type="dxa"/>
          </w:tcPr>
          <w:p w14:paraId="5B5B6D04" w14:textId="77777777" w:rsidR="00CC66D3" w:rsidRPr="00C47F6B" w:rsidRDefault="00CC66D3" w:rsidP="000A1644">
            <w:pPr>
              <w:jc w:val="center"/>
              <w:rPr>
                <w:b/>
              </w:rPr>
            </w:pPr>
            <w:r w:rsidRPr="00C47F6B">
              <w:rPr>
                <w:rFonts w:eastAsia="Calibri"/>
                <w:b/>
                <w:bCs/>
              </w:rPr>
              <w:t>2215,5</w:t>
            </w:r>
          </w:p>
        </w:tc>
        <w:tc>
          <w:tcPr>
            <w:tcW w:w="709" w:type="dxa"/>
          </w:tcPr>
          <w:p w14:paraId="5D721FC6" w14:textId="77777777" w:rsidR="00CC66D3" w:rsidRPr="00C47F6B" w:rsidRDefault="00CC66D3" w:rsidP="000A1644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3417,3</w:t>
            </w:r>
          </w:p>
        </w:tc>
        <w:tc>
          <w:tcPr>
            <w:tcW w:w="709" w:type="dxa"/>
          </w:tcPr>
          <w:p w14:paraId="7E39D4C1" w14:textId="77777777" w:rsidR="00CC66D3" w:rsidRPr="00C47F6B" w:rsidRDefault="00CC66D3" w:rsidP="000A1644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3494,3</w:t>
            </w:r>
          </w:p>
        </w:tc>
        <w:tc>
          <w:tcPr>
            <w:tcW w:w="709" w:type="dxa"/>
          </w:tcPr>
          <w:p w14:paraId="0BA3EA8D" w14:textId="77777777" w:rsidR="00CC66D3" w:rsidRPr="00C47F6B" w:rsidRDefault="00CC66D3" w:rsidP="001D3E51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4451,7</w:t>
            </w:r>
          </w:p>
        </w:tc>
        <w:tc>
          <w:tcPr>
            <w:tcW w:w="850" w:type="dxa"/>
          </w:tcPr>
          <w:p w14:paraId="2A69CF35" w14:textId="77777777" w:rsidR="00CC66D3" w:rsidRPr="00C47F6B" w:rsidRDefault="00CC66D3" w:rsidP="001D3E51">
            <w:pPr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3000,0</w:t>
            </w:r>
          </w:p>
        </w:tc>
        <w:tc>
          <w:tcPr>
            <w:tcW w:w="851" w:type="dxa"/>
          </w:tcPr>
          <w:p w14:paraId="383EEFA2" w14:textId="77777777" w:rsidR="00CC66D3" w:rsidRPr="00C47F6B" w:rsidRDefault="00CC66D3" w:rsidP="001D3E51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3000,0</w:t>
            </w:r>
          </w:p>
        </w:tc>
        <w:tc>
          <w:tcPr>
            <w:tcW w:w="850" w:type="dxa"/>
          </w:tcPr>
          <w:p w14:paraId="617BE959" w14:textId="77777777" w:rsidR="00CC66D3" w:rsidRPr="00C47F6B" w:rsidRDefault="00CC66D3" w:rsidP="001D3E51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3000,0</w:t>
            </w:r>
          </w:p>
        </w:tc>
        <w:tc>
          <w:tcPr>
            <w:tcW w:w="851" w:type="dxa"/>
          </w:tcPr>
          <w:p w14:paraId="69B3F0D1" w14:textId="77777777" w:rsidR="00CC66D3" w:rsidRPr="00C47F6B" w:rsidRDefault="00CC66D3" w:rsidP="001D3E51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1275" w:type="dxa"/>
          </w:tcPr>
          <w:p w14:paraId="372A7AF0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73BB0A13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34B5EF16" w14:textId="77777777" w:rsidTr="001F69F3">
        <w:tc>
          <w:tcPr>
            <w:tcW w:w="15134" w:type="dxa"/>
            <w:gridSpan w:val="19"/>
          </w:tcPr>
          <w:p w14:paraId="30407ADB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Задача № 6  Укрепление материально – технической базы учреждений культуры и дополнительного образования</w:t>
            </w:r>
          </w:p>
        </w:tc>
      </w:tr>
      <w:tr w:rsidR="00CC66D3" w:rsidRPr="00C47F6B" w14:paraId="59CD5A71" w14:textId="77777777" w:rsidTr="00CE2160">
        <w:tc>
          <w:tcPr>
            <w:tcW w:w="614" w:type="dxa"/>
            <w:vMerge w:val="restart"/>
          </w:tcPr>
          <w:p w14:paraId="42A1FC6E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1.6.1</w:t>
            </w:r>
          </w:p>
        </w:tc>
        <w:tc>
          <w:tcPr>
            <w:tcW w:w="1621" w:type="dxa"/>
            <w:gridSpan w:val="2"/>
            <w:vMerge w:val="restart"/>
          </w:tcPr>
          <w:p w14:paraId="5B5DCED7" w14:textId="77777777" w:rsidR="00CC66D3" w:rsidRPr="00C47F6B" w:rsidRDefault="00CC66D3" w:rsidP="00EE2880">
            <w:pPr>
              <w:spacing w:after="200" w:line="276" w:lineRule="auto"/>
              <w:jc w:val="both"/>
            </w:pPr>
            <w:r w:rsidRPr="00C47F6B">
              <w:rPr>
                <w:rFonts w:eastAsia="Calibri"/>
              </w:rPr>
              <w:t xml:space="preserve">Проведение ремонта  муниципальных бюджетных учреждений культуры и дополнительного образования, муниципального казенного учреждения </w:t>
            </w:r>
            <w:r w:rsidRPr="00C47F6B">
              <w:rPr>
                <w:lang w:eastAsia="ru-RU"/>
              </w:rPr>
              <w:t xml:space="preserve">«Учреждение                 по бухгалтерскому и хозяйственному обслуживанию бюджетных учреждений </w:t>
            </w:r>
            <w:r w:rsidRPr="00C47F6B">
              <w:rPr>
                <w:lang w:eastAsia="ru-RU"/>
              </w:rPr>
              <w:lastRenderedPageBreak/>
              <w:t>культуры и дополнительно</w:t>
            </w:r>
            <w:r w:rsidR="00C6524B" w:rsidRPr="00C47F6B">
              <w:rPr>
                <w:lang w:eastAsia="ru-RU"/>
              </w:rPr>
              <w:t>го образования города Курска»</w:t>
            </w:r>
          </w:p>
          <w:p w14:paraId="38D507DD" w14:textId="77777777" w:rsidR="00CC66D3" w:rsidRPr="00C47F6B" w:rsidRDefault="00CC66D3" w:rsidP="00EE2880">
            <w:pPr>
              <w:widowControl w:val="0"/>
              <w:autoSpaceDE w:val="0"/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5F9B897E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lastRenderedPageBreak/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6CF6894D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b/>
                <w:lang w:eastAsia="ru-RU"/>
              </w:rPr>
              <w:t>79454,2</w:t>
            </w:r>
          </w:p>
        </w:tc>
        <w:tc>
          <w:tcPr>
            <w:tcW w:w="709" w:type="dxa"/>
          </w:tcPr>
          <w:p w14:paraId="48FE49B4" w14:textId="77777777" w:rsidR="00CC66D3" w:rsidRPr="00C47F6B" w:rsidRDefault="00CC66D3" w:rsidP="00EE2880">
            <w:pPr>
              <w:snapToGrid w:val="0"/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1486,8</w:t>
            </w:r>
          </w:p>
        </w:tc>
        <w:tc>
          <w:tcPr>
            <w:tcW w:w="709" w:type="dxa"/>
          </w:tcPr>
          <w:p w14:paraId="5E5E6C9C" w14:textId="77777777" w:rsidR="00CC66D3" w:rsidRPr="00C47F6B" w:rsidRDefault="00CC66D3" w:rsidP="00EE2880">
            <w:pPr>
              <w:spacing w:after="200" w:line="276" w:lineRule="auto"/>
            </w:pPr>
            <w:r w:rsidRPr="00C47F6B">
              <w:rPr>
                <w:rFonts w:eastAsia="Calibri"/>
                <w:bCs/>
              </w:rPr>
              <w:t>6237,7</w:t>
            </w:r>
          </w:p>
        </w:tc>
        <w:tc>
          <w:tcPr>
            <w:tcW w:w="709" w:type="dxa"/>
          </w:tcPr>
          <w:p w14:paraId="67797DED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17976,0</w:t>
            </w:r>
          </w:p>
        </w:tc>
        <w:tc>
          <w:tcPr>
            <w:tcW w:w="708" w:type="dxa"/>
          </w:tcPr>
          <w:p w14:paraId="3AE0E476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15233,8</w:t>
            </w:r>
          </w:p>
        </w:tc>
        <w:tc>
          <w:tcPr>
            <w:tcW w:w="709" w:type="dxa"/>
          </w:tcPr>
          <w:p w14:paraId="60A943E7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589EE83B" w14:textId="77777777" w:rsidR="00CC66D3" w:rsidRPr="00C47F6B" w:rsidRDefault="00CC66D3" w:rsidP="00EE2880">
            <w:pPr>
              <w:widowControl w:val="0"/>
              <w:autoSpaceDE w:val="0"/>
            </w:pPr>
          </w:p>
        </w:tc>
        <w:tc>
          <w:tcPr>
            <w:tcW w:w="709" w:type="dxa"/>
          </w:tcPr>
          <w:p w14:paraId="63400E2D" w14:textId="77777777" w:rsidR="00CC66D3" w:rsidRPr="00C47F6B" w:rsidRDefault="00CC66D3" w:rsidP="00EE2880">
            <w:pPr>
              <w:widowControl w:val="0"/>
              <w:autoSpaceDE w:val="0"/>
            </w:pPr>
          </w:p>
        </w:tc>
        <w:tc>
          <w:tcPr>
            <w:tcW w:w="850" w:type="dxa"/>
          </w:tcPr>
          <w:p w14:paraId="2B6CC005" w14:textId="77777777" w:rsidR="00CC66D3" w:rsidRPr="00C47F6B" w:rsidRDefault="00CC66D3" w:rsidP="00EE2880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060F5A55" w14:textId="77777777" w:rsidR="00CC66D3" w:rsidRPr="00C47F6B" w:rsidRDefault="00CC66D3" w:rsidP="00EE2880">
            <w:pPr>
              <w:widowControl w:val="0"/>
              <w:autoSpaceDE w:val="0"/>
            </w:pPr>
          </w:p>
        </w:tc>
        <w:tc>
          <w:tcPr>
            <w:tcW w:w="850" w:type="dxa"/>
          </w:tcPr>
          <w:p w14:paraId="1609328B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9E4B2CB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2019–2022</w:t>
            </w:r>
          </w:p>
        </w:tc>
        <w:tc>
          <w:tcPr>
            <w:tcW w:w="1275" w:type="dxa"/>
          </w:tcPr>
          <w:p w14:paraId="55AC0DB5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Курска,</w:t>
            </w:r>
          </w:p>
          <w:p w14:paraId="4496AB40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муниципальные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 w:val="restart"/>
          </w:tcPr>
          <w:p w14:paraId="63348F90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Всего – 22 учреждения,</w:t>
            </w:r>
          </w:p>
          <w:p w14:paraId="727474EE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 из них:</w:t>
            </w:r>
          </w:p>
          <w:p w14:paraId="78B6C4B2" w14:textId="77777777" w:rsidR="00CC66D3" w:rsidRPr="00C47F6B" w:rsidRDefault="00CC66D3" w:rsidP="00EE2880">
            <w:r w:rsidRPr="00C47F6B">
              <w:rPr>
                <w:rFonts w:eastAsia="Calibri"/>
              </w:rPr>
              <w:t>2019- 1</w:t>
            </w:r>
            <w:r w:rsidRPr="00C47F6B">
              <w:rPr>
                <w:rFonts w:eastAsia="Calibri"/>
                <w:lang w:val="en-US"/>
              </w:rPr>
              <w:t>4</w:t>
            </w:r>
            <w:r w:rsidRPr="00C47F6B">
              <w:rPr>
                <w:rFonts w:eastAsia="Calibri"/>
              </w:rPr>
              <w:t>,</w:t>
            </w:r>
          </w:p>
          <w:p w14:paraId="16A4D2C8" w14:textId="77777777" w:rsidR="00CC66D3" w:rsidRPr="00C47F6B" w:rsidRDefault="00CC66D3" w:rsidP="00EE2880">
            <w:r w:rsidRPr="00C47F6B">
              <w:rPr>
                <w:rFonts w:eastAsia="Calibri"/>
              </w:rPr>
              <w:t>2020 – 14,</w:t>
            </w:r>
          </w:p>
          <w:p w14:paraId="4C370EB5" w14:textId="77777777" w:rsidR="00CC66D3" w:rsidRPr="00C47F6B" w:rsidRDefault="00CC66D3" w:rsidP="00EE2880">
            <w:r w:rsidRPr="00C47F6B">
              <w:rPr>
                <w:rFonts w:eastAsia="Calibri"/>
              </w:rPr>
              <w:t>2021-14,</w:t>
            </w:r>
          </w:p>
          <w:p w14:paraId="773C1D9A" w14:textId="77777777" w:rsidR="00CC66D3" w:rsidRPr="00C47F6B" w:rsidRDefault="00CC66D3" w:rsidP="00EE2880">
            <w:r w:rsidRPr="00C47F6B">
              <w:rPr>
                <w:rFonts w:eastAsia="Calibri"/>
              </w:rPr>
              <w:t>2022 – 16,</w:t>
            </w:r>
          </w:p>
          <w:p w14:paraId="584893B5" w14:textId="77777777" w:rsidR="00CC66D3" w:rsidRPr="00C47F6B" w:rsidRDefault="00CC66D3" w:rsidP="00EE2880">
            <w:r w:rsidRPr="00C47F6B">
              <w:rPr>
                <w:rFonts w:eastAsia="Calibri"/>
              </w:rPr>
              <w:t>2023 -16,</w:t>
            </w:r>
          </w:p>
          <w:p w14:paraId="73575CD8" w14:textId="77777777" w:rsidR="00CC66D3" w:rsidRPr="00C47F6B" w:rsidRDefault="00CC66D3" w:rsidP="00EE288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– 13,</w:t>
            </w:r>
          </w:p>
          <w:p w14:paraId="7991BF5B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2025- 12,</w:t>
            </w:r>
          </w:p>
          <w:p w14:paraId="6766EDAF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2026-16,</w:t>
            </w:r>
          </w:p>
          <w:p w14:paraId="72B93481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2027- 16,</w:t>
            </w:r>
          </w:p>
          <w:p w14:paraId="46202236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2028 -16</w:t>
            </w:r>
          </w:p>
        </w:tc>
      </w:tr>
      <w:tr w:rsidR="00CC66D3" w:rsidRPr="00C47F6B" w14:paraId="47BF3268" w14:textId="77777777" w:rsidTr="00CE2160">
        <w:tc>
          <w:tcPr>
            <w:tcW w:w="614" w:type="dxa"/>
            <w:vMerge/>
          </w:tcPr>
          <w:p w14:paraId="36137F50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2507E6DF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3B30C570" w14:textId="77777777" w:rsidR="00CC66D3" w:rsidRPr="00C47F6B" w:rsidRDefault="00CC66D3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59133E04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523F019C" w14:textId="77777777" w:rsidR="00CC66D3" w:rsidRPr="00C47F6B" w:rsidRDefault="00CC66D3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62D9590" w14:textId="77777777" w:rsidR="00CC66D3" w:rsidRPr="00C47F6B" w:rsidRDefault="00CC66D3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2DCF91A0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0F127893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52A863E3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3075,1</w:t>
            </w:r>
          </w:p>
        </w:tc>
        <w:tc>
          <w:tcPr>
            <w:tcW w:w="709" w:type="dxa"/>
          </w:tcPr>
          <w:p w14:paraId="210CD60E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709" w:type="dxa"/>
          </w:tcPr>
          <w:p w14:paraId="047CA1B8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3C54C006" w14:textId="77777777" w:rsidR="00CC66D3" w:rsidRPr="00C47F6B" w:rsidRDefault="00CC66D3" w:rsidP="00EE2880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1A577827" w14:textId="77777777" w:rsidR="00CC66D3" w:rsidRPr="00C47F6B" w:rsidRDefault="00CC66D3" w:rsidP="00EE2880">
            <w:pPr>
              <w:widowControl w:val="0"/>
              <w:autoSpaceDE w:val="0"/>
            </w:pPr>
          </w:p>
        </w:tc>
        <w:tc>
          <w:tcPr>
            <w:tcW w:w="850" w:type="dxa"/>
          </w:tcPr>
          <w:p w14:paraId="28A93F12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FE55347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1BB8BE69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Курска,</w:t>
            </w:r>
          </w:p>
          <w:p w14:paraId="196D801D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муниципальные бюджетные учреждения культуры и дополнител</w:t>
            </w:r>
            <w:r w:rsidRPr="00C47F6B">
              <w:rPr>
                <w:bCs/>
                <w:lang w:eastAsia="ru-RU"/>
              </w:rPr>
              <w:lastRenderedPageBreak/>
              <w:t xml:space="preserve">ьного образования, </w:t>
            </w:r>
            <w:r w:rsidRPr="00C47F6B">
              <w:rPr>
                <w:rFonts w:eastAsia="Calibri"/>
              </w:rPr>
              <w:t xml:space="preserve">муниципальное казенное учреждение </w:t>
            </w:r>
            <w:r w:rsidRPr="00C47F6B">
              <w:rPr>
                <w:lang w:eastAsia="ru-RU"/>
              </w:rPr>
              <w:t>«Учреждение                 по бухгалтерскому и хозяйственному обслуживанию бюджетных учреждений культуры и дополнительного образования города Курска»</w:t>
            </w:r>
          </w:p>
        </w:tc>
        <w:tc>
          <w:tcPr>
            <w:tcW w:w="1418" w:type="dxa"/>
            <w:gridSpan w:val="2"/>
            <w:vMerge/>
          </w:tcPr>
          <w:p w14:paraId="18D89455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44AB496B" w14:textId="77777777" w:rsidTr="00CE2160">
        <w:tc>
          <w:tcPr>
            <w:tcW w:w="614" w:type="dxa"/>
            <w:vMerge/>
          </w:tcPr>
          <w:p w14:paraId="0CFD9C19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85A162A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3311341B" w14:textId="77777777" w:rsidR="00CC66D3" w:rsidRPr="00C47F6B" w:rsidRDefault="00CC66D3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3608CA8C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0A4F356E" w14:textId="77777777" w:rsidR="00CC66D3" w:rsidRPr="00C47F6B" w:rsidRDefault="00CC66D3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BC164E6" w14:textId="77777777" w:rsidR="00CC66D3" w:rsidRPr="00C47F6B" w:rsidRDefault="00CC66D3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65489E46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2DECD1A7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7133AE8F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66BC9B4F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27438,8</w:t>
            </w:r>
          </w:p>
        </w:tc>
        <w:tc>
          <w:tcPr>
            <w:tcW w:w="709" w:type="dxa"/>
          </w:tcPr>
          <w:p w14:paraId="6C9F0D2C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2CC94B45" w14:textId="77777777" w:rsidR="00CC66D3" w:rsidRPr="00C47F6B" w:rsidRDefault="00CC66D3" w:rsidP="00AA19CA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41595A54" w14:textId="77777777" w:rsidR="00CC66D3" w:rsidRPr="00C47F6B" w:rsidRDefault="00CC66D3" w:rsidP="00AA19CA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1BEB0E34" w14:textId="77777777" w:rsidR="00CC66D3" w:rsidRPr="00C47F6B" w:rsidRDefault="00CC66D3" w:rsidP="00AA19CA">
            <w:pPr>
              <w:widowControl w:val="0"/>
              <w:autoSpaceDE w:val="0"/>
              <w:snapToGrid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238C9185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</w:p>
        </w:tc>
        <w:tc>
          <w:tcPr>
            <w:tcW w:w="1275" w:type="dxa"/>
            <w:vMerge w:val="restart"/>
          </w:tcPr>
          <w:p w14:paraId="62B770BC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Курска,</w:t>
            </w:r>
          </w:p>
          <w:p w14:paraId="326CB8D6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муниципальные </w:t>
            </w:r>
            <w:r w:rsidRPr="00C47F6B">
              <w:rPr>
                <w:bCs/>
                <w:lang w:eastAsia="ru-RU"/>
              </w:rPr>
              <w:lastRenderedPageBreak/>
              <w:t xml:space="preserve">бюджетные учреждения культуры и дополнительного образования, </w:t>
            </w:r>
            <w:r w:rsidRPr="00C47F6B">
              <w:rPr>
                <w:rFonts w:eastAsia="Calibri"/>
              </w:rPr>
              <w:t xml:space="preserve">муниципальное казенное учреждение </w:t>
            </w:r>
            <w:r w:rsidRPr="00C47F6B">
              <w:rPr>
                <w:lang w:eastAsia="ru-RU"/>
              </w:rPr>
              <w:t>«Учреждение                 по бухгалтерскому и хозяйственному обслуживанию бюджетных учреждений культуры и дополнительного образования города Курска»</w:t>
            </w:r>
          </w:p>
        </w:tc>
        <w:tc>
          <w:tcPr>
            <w:tcW w:w="1418" w:type="dxa"/>
            <w:gridSpan w:val="2"/>
            <w:vMerge/>
          </w:tcPr>
          <w:p w14:paraId="0FFBA9BC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1D589F0D" w14:textId="77777777" w:rsidTr="00CE2160">
        <w:tc>
          <w:tcPr>
            <w:tcW w:w="614" w:type="dxa"/>
            <w:vMerge/>
          </w:tcPr>
          <w:p w14:paraId="7A2C6995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14DB5F8F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t xml:space="preserve">Проведение ремонта муниципальных бюджетных </w:t>
            </w:r>
            <w:r w:rsidRPr="00C47F6B">
              <w:lastRenderedPageBreak/>
              <w:t xml:space="preserve">учреждений культуры и дополнительного образования, муниципального казенного учреждения «Учреждение по бухгалтерскому и хозяйственному обслуживанию бюджетных учреждений культуры и дополнительного образования города Курска», </w:t>
            </w:r>
            <w:r w:rsidRPr="00C47F6B">
              <w:rPr>
                <w:lang w:eastAsia="ru-RU"/>
              </w:rPr>
              <w:t>и</w:t>
            </w:r>
            <w:r w:rsidRPr="00C47F6B">
              <w:t>зготовление документации</w:t>
            </w:r>
          </w:p>
        </w:tc>
        <w:tc>
          <w:tcPr>
            <w:tcW w:w="992" w:type="dxa"/>
            <w:vMerge/>
          </w:tcPr>
          <w:p w14:paraId="3EEDB01D" w14:textId="77777777" w:rsidR="00CC66D3" w:rsidRPr="00C47F6B" w:rsidRDefault="00CC66D3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3F8A2718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320AA667" w14:textId="77777777" w:rsidR="00CC66D3" w:rsidRPr="00C47F6B" w:rsidRDefault="00CC66D3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D9E795C" w14:textId="77777777" w:rsidR="00CC66D3" w:rsidRPr="00C47F6B" w:rsidRDefault="00CC66D3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23A2A440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183FF52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2FE6BEFD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4239AD5A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709" w:type="dxa"/>
          </w:tcPr>
          <w:p w14:paraId="39BC2D70" w14:textId="77777777" w:rsidR="00CC66D3" w:rsidRPr="00C47F6B" w:rsidRDefault="00386FC0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3387,9</w:t>
            </w:r>
          </w:p>
        </w:tc>
        <w:tc>
          <w:tcPr>
            <w:tcW w:w="850" w:type="dxa"/>
          </w:tcPr>
          <w:p w14:paraId="0327F011" w14:textId="77777777" w:rsidR="00CC66D3" w:rsidRPr="00C47F6B" w:rsidRDefault="00CC66D3" w:rsidP="00AA19CA">
            <w:pPr>
              <w:widowControl w:val="0"/>
              <w:autoSpaceDE w:val="0"/>
              <w:jc w:val="center"/>
            </w:pPr>
            <w:r w:rsidRPr="00C47F6B">
              <w:t>4618,1</w:t>
            </w:r>
          </w:p>
        </w:tc>
        <w:tc>
          <w:tcPr>
            <w:tcW w:w="851" w:type="dxa"/>
          </w:tcPr>
          <w:p w14:paraId="2E316F81" w14:textId="77777777" w:rsidR="00CC66D3" w:rsidRPr="00C47F6B" w:rsidRDefault="00CC66D3" w:rsidP="001F69F3">
            <w:pPr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398F6B9A" w14:textId="77777777" w:rsidR="00CC66D3" w:rsidRPr="00C47F6B" w:rsidRDefault="00CC66D3" w:rsidP="001F69F3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4E1FC537" w14:textId="77777777" w:rsidR="00CC66D3" w:rsidRPr="00C47F6B" w:rsidRDefault="00386FC0" w:rsidP="00EE2880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2025 </w:t>
            </w:r>
            <w:r w:rsidR="00CC66D3" w:rsidRPr="00C47F6B">
              <w:rPr>
                <w:lang w:eastAsia="ru-RU"/>
              </w:rPr>
              <w:t>–2028</w:t>
            </w:r>
          </w:p>
        </w:tc>
        <w:tc>
          <w:tcPr>
            <w:tcW w:w="1275" w:type="dxa"/>
            <w:vMerge/>
          </w:tcPr>
          <w:p w14:paraId="33DDB9C1" w14:textId="77777777" w:rsidR="00CC66D3" w:rsidRPr="00C47F6B" w:rsidRDefault="00CC66D3" w:rsidP="00B264C5">
            <w:pPr>
              <w:widowControl w:val="0"/>
              <w:autoSpaceDE w:val="0"/>
              <w:snapToGrid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5C2BF4BB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748201BA" w14:textId="77777777" w:rsidTr="00CE2160">
        <w:tc>
          <w:tcPr>
            <w:tcW w:w="614" w:type="dxa"/>
            <w:vMerge/>
          </w:tcPr>
          <w:p w14:paraId="6BDA6586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475C18A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992" w:type="dxa"/>
          </w:tcPr>
          <w:p w14:paraId="248E885A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Средства от предпри</w:t>
            </w:r>
            <w:r w:rsidRPr="00C47F6B">
              <w:rPr>
                <w:lang w:eastAsia="ru-RU"/>
              </w:rPr>
              <w:lastRenderedPageBreak/>
              <w:t>нимательской и иной приносящей доход деятельности</w:t>
            </w:r>
          </w:p>
        </w:tc>
        <w:tc>
          <w:tcPr>
            <w:tcW w:w="850" w:type="dxa"/>
          </w:tcPr>
          <w:p w14:paraId="0B11A789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b/>
              </w:rPr>
              <w:lastRenderedPageBreak/>
              <w:t>48394,7</w:t>
            </w:r>
          </w:p>
        </w:tc>
        <w:tc>
          <w:tcPr>
            <w:tcW w:w="709" w:type="dxa"/>
          </w:tcPr>
          <w:p w14:paraId="3F54E725" w14:textId="77777777" w:rsidR="00CC66D3" w:rsidRPr="00C47F6B" w:rsidRDefault="00CC66D3" w:rsidP="00EE2880">
            <w:pPr>
              <w:snapToGrid w:val="0"/>
              <w:spacing w:after="200" w:line="276" w:lineRule="auto"/>
              <w:jc w:val="center"/>
            </w:pPr>
            <w:r w:rsidRPr="00C47F6B">
              <w:t>6254,3</w:t>
            </w:r>
          </w:p>
        </w:tc>
        <w:tc>
          <w:tcPr>
            <w:tcW w:w="709" w:type="dxa"/>
          </w:tcPr>
          <w:p w14:paraId="37344F02" w14:textId="77777777" w:rsidR="00CC66D3" w:rsidRPr="00C47F6B" w:rsidRDefault="00CC66D3" w:rsidP="00EE2880">
            <w:pPr>
              <w:snapToGrid w:val="0"/>
              <w:spacing w:after="200" w:line="276" w:lineRule="auto"/>
              <w:jc w:val="center"/>
            </w:pPr>
            <w:r w:rsidRPr="00C47F6B">
              <w:t>3680,5</w:t>
            </w:r>
          </w:p>
        </w:tc>
        <w:tc>
          <w:tcPr>
            <w:tcW w:w="709" w:type="dxa"/>
          </w:tcPr>
          <w:p w14:paraId="6CC7CE06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t>5572,4</w:t>
            </w:r>
          </w:p>
          <w:p w14:paraId="4837B543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</w:p>
        </w:tc>
        <w:tc>
          <w:tcPr>
            <w:tcW w:w="708" w:type="dxa"/>
          </w:tcPr>
          <w:p w14:paraId="1C31B990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bCs/>
              </w:rPr>
            </w:pPr>
            <w:r w:rsidRPr="00C47F6B">
              <w:rPr>
                <w:bCs/>
              </w:rPr>
              <w:t>4879,4</w:t>
            </w:r>
          </w:p>
        </w:tc>
        <w:tc>
          <w:tcPr>
            <w:tcW w:w="709" w:type="dxa"/>
          </w:tcPr>
          <w:p w14:paraId="3AA88435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bCs/>
              </w:rPr>
            </w:pPr>
            <w:r w:rsidRPr="00C47F6B">
              <w:rPr>
                <w:bCs/>
              </w:rPr>
              <w:t>4757,4</w:t>
            </w:r>
          </w:p>
        </w:tc>
        <w:tc>
          <w:tcPr>
            <w:tcW w:w="709" w:type="dxa"/>
          </w:tcPr>
          <w:p w14:paraId="6DE4B640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3883,2</w:t>
            </w:r>
          </w:p>
        </w:tc>
        <w:tc>
          <w:tcPr>
            <w:tcW w:w="709" w:type="dxa"/>
          </w:tcPr>
          <w:p w14:paraId="7A309CA6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t>6767,5</w:t>
            </w:r>
          </w:p>
        </w:tc>
        <w:tc>
          <w:tcPr>
            <w:tcW w:w="850" w:type="dxa"/>
          </w:tcPr>
          <w:p w14:paraId="35F67F9F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4200,0</w:t>
            </w:r>
          </w:p>
        </w:tc>
        <w:tc>
          <w:tcPr>
            <w:tcW w:w="851" w:type="dxa"/>
          </w:tcPr>
          <w:p w14:paraId="4C8ABF38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4200,0</w:t>
            </w:r>
          </w:p>
        </w:tc>
        <w:tc>
          <w:tcPr>
            <w:tcW w:w="850" w:type="dxa"/>
          </w:tcPr>
          <w:p w14:paraId="01D693A0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4200,0</w:t>
            </w:r>
          </w:p>
        </w:tc>
        <w:tc>
          <w:tcPr>
            <w:tcW w:w="851" w:type="dxa"/>
          </w:tcPr>
          <w:p w14:paraId="1FEA1128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2019–2028</w:t>
            </w:r>
          </w:p>
        </w:tc>
        <w:tc>
          <w:tcPr>
            <w:tcW w:w="1275" w:type="dxa"/>
          </w:tcPr>
          <w:p w14:paraId="71A0EF91" w14:textId="77777777" w:rsidR="00CC66D3" w:rsidRPr="00C47F6B" w:rsidRDefault="00CC66D3" w:rsidP="00F677FD">
            <w:pPr>
              <w:widowControl w:val="0"/>
              <w:autoSpaceDE w:val="0"/>
              <w:snapToGrid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Муниципальные бюджетные </w:t>
            </w:r>
            <w:r w:rsidRPr="00C47F6B">
              <w:rPr>
                <w:bCs/>
                <w:lang w:eastAsia="ru-RU"/>
              </w:rPr>
              <w:lastRenderedPageBreak/>
              <w:t>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46137BD2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04644115" w14:textId="77777777" w:rsidTr="00CE2160">
        <w:tc>
          <w:tcPr>
            <w:tcW w:w="614" w:type="dxa"/>
            <w:vMerge w:val="restart"/>
          </w:tcPr>
          <w:p w14:paraId="3A891FA0" w14:textId="77777777" w:rsidR="00CC66D3" w:rsidRPr="00C47F6B" w:rsidRDefault="00CC66D3" w:rsidP="00EE2880">
            <w:pPr>
              <w:spacing w:after="200" w:line="276" w:lineRule="auto"/>
              <w:jc w:val="both"/>
            </w:pPr>
            <w:r w:rsidRPr="00C47F6B">
              <w:rPr>
                <w:lang w:eastAsia="ru-RU"/>
              </w:rPr>
              <w:t>1.6.2</w:t>
            </w:r>
          </w:p>
          <w:p w14:paraId="398F1C0F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42344A9C" w14:textId="77777777" w:rsidR="00CC66D3" w:rsidRPr="00C47F6B" w:rsidRDefault="00CC66D3" w:rsidP="00EE2880">
            <w:pPr>
              <w:spacing w:after="200" w:line="276" w:lineRule="auto"/>
              <w:jc w:val="both"/>
            </w:pPr>
            <w:r w:rsidRPr="00C47F6B">
              <w:rPr>
                <w:lang w:eastAsia="ru-RU"/>
              </w:rPr>
              <w:t>Создание модельных библиотек</w:t>
            </w:r>
          </w:p>
        </w:tc>
        <w:tc>
          <w:tcPr>
            <w:tcW w:w="992" w:type="dxa"/>
            <w:vMerge w:val="restart"/>
          </w:tcPr>
          <w:p w14:paraId="6B1F105F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21C3F437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47138,1</w:t>
            </w:r>
          </w:p>
          <w:p w14:paraId="757CA470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b/>
              </w:rPr>
            </w:pPr>
          </w:p>
          <w:p w14:paraId="49BD614F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b/>
              </w:rPr>
            </w:pPr>
          </w:p>
          <w:p w14:paraId="014B0106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b/>
              </w:rPr>
            </w:pPr>
          </w:p>
          <w:p w14:paraId="3572F72E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b/>
              </w:rPr>
            </w:pPr>
          </w:p>
          <w:p w14:paraId="16817BCD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00772F7C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3831,3</w:t>
            </w:r>
          </w:p>
        </w:tc>
        <w:tc>
          <w:tcPr>
            <w:tcW w:w="709" w:type="dxa"/>
          </w:tcPr>
          <w:p w14:paraId="77654A83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3073,8</w:t>
            </w:r>
          </w:p>
        </w:tc>
        <w:tc>
          <w:tcPr>
            <w:tcW w:w="709" w:type="dxa"/>
          </w:tcPr>
          <w:p w14:paraId="03E872B7" w14:textId="77777777" w:rsidR="00CC66D3" w:rsidRPr="00C47F6B" w:rsidRDefault="00CC66D3" w:rsidP="00EE2880">
            <w:pPr>
              <w:spacing w:after="200" w:line="276" w:lineRule="auto"/>
            </w:pPr>
            <w:r w:rsidRPr="00C47F6B">
              <w:rPr>
                <w:rFonts w:eastAsia="Calibri"/>
              </w:rPr>
              <w:t>4672,9</w:t>
            </w:r>
          </w:p>
        </w:tc>
        <w:tc>
          <w:tcPr>
            <w:tcW w:w="708" w:type="dxa"/>
          </w:tcPr>
          <w:p w14:paraId="07857D86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15905,8</w:t>
            </w:r>
          </w:p>
        </w:tc>
        <w:tc>
          <w:tcPr>
            <w:tcW w:w="709" w:type="dxa"/>
          </w:tcPr>
          <w:p w14:paraId="272D2325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09AA1564" w14:textId="77777777" w:rsidR="00CC66D3" w:rsidRPr="00C47F6B" w:rsidRDefault="00CC66D3" w:rsidP="00EE2880">
            <w:pPr>
              <w:jc w:val="center"/>
            </w:pPr>
          </w:p>
        </w:tc>
        <w:tc>
          <w:tcPr>
            <w:tcW w:w="709" w:type="dxa"/>
          </w:tcPr>
          <w:p w14:paraId="5D0353BA" w14:textId="77777777" w:rsidR="00CC66D3" w:rsidRPr="00C47F6B" w:rsidRDefault="00CC66D3" w:rsidP="00EE2880">
            <w:pPr>
              <w:jc w:val="center"/>
            </w:pPr>
          </w:p>
        </w:tc>
        <w:tc>
          <w:tcPr>
            <w:tcW w:w="850" w:type="dxa"/>
          </w:tcPr>
          <w:p w14:paraId="63AFDB76" w14:textId="77777777" w:rsidR="00CC66D3" w:rsidRPr="00C47F6B" w:rsidRDefault="00CC66D3" w:rsidP="00EE2880">
            <w:pPr>
              <w:spacing w:after="200" w:line="276" w:lineRule="auto"/>
              <w:jc w:val="center"/>
            </w:pPr>
          </w:p>
        </w:tc>
        <w:tc>
          <w:tcPr>
            <w:tcW w:w="851" w:type="dxa"/>
          </w:tcPr>
          <w:p w14:paraId="6C833659" w14:textId="77777777" w:rsidR="00CC66D3" w:rsidRPr="00C47F6B" w:rsidRDefault="00CC66D3" w:rsidP="00EE2880">
            <w:pPr>
              <w:spacing w:after="200" w:line="276" w:lineRule="auto"/>
              <w:jc w:val="center"/>
            </w:pPr>
          </w:p>
        </w:tc>
        <w:tc>
          <w:tcPr>
            <w:tcW w:w="850" w:type="dxa"/>
          </w:tcPr>
          <w:p w14:paraId="00C8F789" w14:textId="77777777" w:rsidR="00CC66D3" w:rsidRPr="00C47F6B" w:rsidRDefault="00CC66D3" w:rsidP="00EE2880">
            <w:pPr>
              <w:spacing w:after="200" w:line="276" w:lineRule="auto"/>
              <w:rPr>
                <w:lang w:eastAsia="ru-RU"/>
              </w:rPr>
            </w:pPr>
          </w:p>
        </w:tc>
        <w:tc>
          <w:tcPr>
            <w:tcW w:w="851" w:type="dxa"/>
          </w:tcPr>
          <w:p w14:paraId="38CCF858" w14:textId="77777777" w:rsidR="00CC66D3" w:rsidRPr="00C47F6B" w:rsidRDefault="00CC66D3" w:rsidP="00EE2880">
            <w:pPr>
              <w:spacing w:after="200" w:line="276" w:lineRule="auto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2A601CF1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Курска,</w:t>
            </w:r>
          </w:p>
          <w:p w14:paraId="444307BE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муниципальное бюджетное учреждение культуры </w:t>
            </w:r>
            <w:r w:rsidRPr="00C47F6B">
              <w:rPr>
                <w:lang w:eastAsia="ru-RU"/>
              </w:rPr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 w:val="restart"/>
          </w:tcPr>
          <w:p w14:paraId="5A8CD4B8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spacing w:val="10"/>
                <w:lang w:eastAsia="ru-RU"/>
              </w:rPr>
              <w:t>Доведение количества модельных библиотек  с</w:t>
            </w:r>
            <w:r w:rsidR="00F677FD" w:rsidRPr="00C47F6B">
              <w:rPr>
                <w:spacing w:val="10"/>
                <w:lang w:eastAsia="ru-RU"/>
              </w:rPr>
              <w:t xml:space="preserve"> </w:t>
            </w:r>
            <w:r w:rsidRPr="00C47F6B">
              <w:rPr>
                <w:spacing w:val="10"/>
                <w:lang w:eastAsia="ru-RU"/>
              </w:rPr>
              <w:t>12 до 1</w:t>
            </w:r>
            <w:r w:rsidR="00F677FD" w:rsidRPr="00C47F6B">
              <w:rPr>
                <w:spacing w:val="10"/>
                <w:lang w:eastAsia="ru-RU"/>
              </w:rPr>
              <w:t>8</w:t>
            </w:r>
          </w:p>
          <w:p w14:paraId="67C988BC" w14:textId="77777777" w:rsidR="00CC66D3" w:rsidRPr="00C47F6B" w:rsidRDefault="00CC66D3" w:rsidP="00EE2880">
            <w:r w:rsidRPr="00C47F6B">
              <w:rPr>
                <w:rFonts w:eastAsia="Calibri"/>
              </w:rPr>
              <w:t>2019- 1,</w:t>
            </w:r>
          </w:p>
          <w:p w14:paraId="398F71BC" w14:textId="77777777" w:rsidR="00CC66D3" w:rsidRPr="00C47F6B" w:rsidRDefault="00CC66D3" w:rsidP="00EE2880">
            <w:r w:rsidRPr="00C47F6B">
              <w:rPr>
                <w:rFonts w:eastAsia="Calibri"/>
              </w:rPr>
              <w:t>2020 – 1,</w:t>
            </w:r>
          </w:p>
          <w:p w14:paraId="4F0B002E" w14:textId="77777777" w:rsidR="00CC66D3" w:rsidRPr="00C47F6B" w:rsidRDefault="00CC66D3" w:rsidP="00EE2880">
            <w:r w:rsidRPr="00C47F6B">
              <w:rPr>
                <w:rFonts w:eastAsia="Calibri"/>
              </w:rPr>
              <w:t>2022 – 1,</w:t>
            </w:r>
          </w:p>
          <w:p w14:paraId="7412B81A" w14:textId="77777777" w:rsidR="00CC66D3" w:rsidRPr="00C47F6B" w:rsidRDefault="00CC66D3" w:rsidP="00EE2880">
            <w:r w:rsidRPr="00C47F6B">
              <w:rPr>
                <w:rFonts w:eastAsia="Calibri"/>
              </w:rPr>
              <w:t>2023 -1,</w:t>
            </w:r>
          </w:p>
          <w:p w14:paraId="0D2DC405" w14:textId="77777777" w:rsidR="00CC66D3" w:rsidRPr="00C47F6B" w:rsidRDefault="00CC66D3" w:rsidP="00EE288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– 1,</w:t>
            </w:r>
          </w:p>
          <w:p w14:paraId="2FC5AFFC" w14:textId="77777777" w:rsidR="00CC66D3" w:rsidRPr="00C47F6B" w:rsidRDefault="00CC66D3" w:rsidP="00EE288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2025-1</w:t>
            </w:r>
          </w:p>
          <w:p w14:paraId="4DFD2AEA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4FB227F6" w14:textId="77777777" w:rsidTr="00CE2160">
        <w:tc>
          <w:tcPr>
            <w:tcW w:w="614" w:type="dxa"/>
            <w:vMerge/>
          </w:tcPr>
          <w:p w14:paraId="15216F97" w14:textId="77777777" w:rsidR="00CC66D3" w:rsidRPr="00C47F6B" w:rsidRDefault="00CC66D3" w:rsidP="00EE2880">
            <w:pPr>
              <w:snapToGrid w:val="0"/>
              <w:spacing w:after="200" w:line="276" w:lineRule="auto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EC2A6BB" w14:textId="77777777" w:rsidR="00CC66D3" w:rsidRPr="00C47F6B" w:rsidRDefault="00CC66D3" w:rsidP="00EE2880">
            <w:pPr>
              <w:snapToGrid w:val="0"/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4C833A96" w14:textId="77777777" w:rsidR="00CC66D3" w:rsidRPr="00C47F6B" w:rsidRDefault="00CC66D3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616B607C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6F6166A3" w14:textId="77777777" w:rsidR="00CC66D3" w:rsidRPr="00C47F6B" w:rsidRDefault="00CC66D3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6AB6325" w14:textId="77777777" w:rsidR="00CC66D3" w:rsidRPr="00C47F6B" w:rsidRDefault="00CC66D3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78073384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47504E2E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6ED42508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3291,8</w:t>
            </w:r>
          </w:p>
        </w:tc>
        <w:tc>
          <w:tcPr>
            <w:tcW w:w="709" w:type="dxa"/>
          </w:tcPr>
          <w:p w14:paraId="5B9D9A71" w14:textId="77777777" w:rsidR="00CC66D3" w:rsidRPr="00C47F6B" w:rsidRDefault="00CC66D3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83AC8AD" w14:textId="77777777" w:rsidR="00CC66D3" w:rsidRPr="00C47F6B" w:rsidRDefault="00CC66D3" w:rsidP="00EE2880">
            <w:pPr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123176B5" w14:textId="77777777" w:rsidR="00CC66D3" w:rsidRPr="00C47F6B" w:rsidRDefault="00CC66D3" w:rsidP="00EE2880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0EA3B9C6" w14:textId="77777777" w:rsidR="00CC66D3" w:rsidRPr="00C47F6B" w:rsidRDefault="00CC66D3" w:rsidP="00EE2880">
            <w:pPr>
              <w:rPr>
                <w:rFonts w:eastAsia="Calibri"/>
              </w:rPr>
            </w:pPr>
          </w:p>
        </w:tc>
        <w:tc>
          <w:tcPr>
            <w:tcW w:w="850" w:type="dxa"/>
          </w:tcPr>
          <w:p w14:paraId="3A1AA75D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2B936ABC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517280DE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  <w:r w:rsidRPr="00C47F6B">
              <w:rPr>
                <w:bCs/>
                <w:spacing w:val="-2"/>
                <w:lang w:eastAsia="ru-RU"/>
              </w:rPr>
              <w:t xml:space="preserve">, муниципальное бюджетное учреждение </w:t>
            </w:r>
            <w:r w:rsidRPr="00C47F6B">
              <w:rPr>
                <w:bCs/>
                <w:spacing w:val="-2"/>
                <w:lang w:eastAsia="ru-RU"/>
              </w:rPr>
              <w:lastRenderedPageBreak/>
              <w:t xml:space="preserve">культуры </w:t>
            </w:r>
            <w:r w:rsidRPr="00C47F6B">
              <w:rPr>
                <w:lang w:eastAsia="ru-RU"/>
              </w:rPr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/>
          </w:tcPr>
          <w:p w14:paraId="30C6A4EF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41D4815C" w14:textId="77777777" w:rsidTr="00CE2160">
        <w:tc>
          <w:tcPr>
            <w:tcW w:w="614" w:type="dxa"/>
            <w:vMerge/>
          </w:tcPr>
          <w:p w14:paraId="00B3D89F" w14:textId="77777777" w:rsidR="00CC66D3" w:rsidRPr="00C47F6B" w:rsidRDefault="00CC66D3" w:rsidP="00EE2880">
            <w:pPr>
              <w:snapToGrid w:val="0"/>
              <w:spacing w:after="200" w:line="276" w:lineRule="auto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E89ED7C" w14:textId="77777777" w:rsidR="00CC66D3" w:rsidRPr="00C47F6B" w:rsidRDefault="00CC66D3" w:rsidP="00EE2880">
            <w:pPr>
              <w:snapToGrid w:val="0"/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5C68577B" w14:textId="77777777" w:rsidR="00CC66D3" w:rsidRPr="00C47F6B" w:rsidRDefault="00CC66D3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29F1002F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1DA0DBD9" w14:textId="77777777" w:rsidR="00CC66D3" w:rsidRPr="00C47F6B" w:rsidRDefault="00CC66D3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3F1EE654" w14:textId="77777777" w:rsidR="00CC66D3" w:rsidRPr="00C47F6B" w:rsidRDefault="00CC66D3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1F76FDD5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2F49BA3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6D038C16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3C2219F5" w14:textId="77777777" w:rsidR="00CC66D3" w:rsidRPr="00C47F6B" w:rsidRDefault="00CC66D3" w:rsidP="00EE2880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12306,4</w:t>
            </w:r>
          </w:p>
        </w:tc>
        <w:tc>
          <w:tcPr>
            <w:tcW w:w="709" w:type="dxa"/>
          </w:tcPr>
          <w:p w14:paraId="034AB07D" w14:textId="77777777" w:rsidR="00CC66D3" w:rsidRPr="00C47F6B" w:rsidRDefault="00CC66D3" w:rsidP="00EE2880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</w:rPr>
              <w:t>4056,1</w:t>
            </w:r>
          </w:p>
        </w:tc>
        <w:tc>
          <w:tcPr>
            <w:tcW w:w="850" w:type="dxa"/>
          </w:tcPr>
          <w:p w14:paraId="63614EC6" w14:textId="77777777" w:rsidR="00CC66D3" w:rsidRPr="00C47F6B" w:rsidRDefault="00CC66D3" w:rsidP="00BB041D">
            <w:pPr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2717F7F2" w14:textId="77777777" w:rsidR="00CC66D3" w:rsidRPr="00C47F6B" w:rsidRDefault="00CC66D3" w:rsidP="00BB041D">
            <w:pPr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5D8FCC9D" w14:textId="77777777" w:rsidR="00CC66D3" w:rsidRPr="00C47F6B" w:rsidRDefault="00CC66D3" w:rsidP="00813D2F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70A98ABC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2024, 2025</w:t>
            </w:r>
          </w:p>
        </w:tc>
        <w:tc>
          <w:tcPr>
            <w:tcW w:w="1275" w:type="dxa"/>
          </w:tcPr>
          <w:p w14:paraId="333C371F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</w:t>
            </w:r>
            <w:r w:rsidRPr="00C47F6B">
              <w:rPr>
                <w:bCs/>
                <w:spacing w:val="-2"/>
                <w:lang w:eastAsia="ru-RU"/>
              </w:rPr>
              <w:t xml:space="preserve">, муниципальное бюджетное учреждение культуры </w:t>
            </w:r>
            <w:r w:rsidRPr="00C47F6B">
              <w:rPr>
                <w:lang w:eastAsia="ru-RU"/>
              </w:rPr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/>
          </w:tcPr>
          <w:p w14:paraId="281B7E99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6F3CEE03" w14:textId="77777777" w:rsidTr="00CE2160">
        <w:tc>
          <w:tcPr>
            <w:tcW w:w="614" w:type="dxa"/>
            <w:vMerge/>
          </w:tcPr>
          <w:p w14:paraId="10736EBB" w14:textId="77777777" w:rsidR="00CC66D3" w:rsidRPr="00C47F6B" w:rsidRDefault="00CC66D3" w:rsidP="00EE2880">
            <w:pPr>
              <w:snapToGrid w:val="0"/>
              <w:spacing w:after="200" w:line="276" w:lineRule="auto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76BBA46" w14:textId="77777777" w:rsidR="00CC66D3" w:rsidRPr="00C47F6B" w:rsidRDefault="00CC66D3" w:rsidP="00EE2880">
            <w:pPr>
              <w:snapToGrid w:val="0"/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992" w:type="dxa"/>
          </w:tcPr>
          <w:p w14:paraId="3AD5EE11" w14:textId="77777777" w:rsidR="00CC66D3" w:rsidRPr="00C47F6B" w:rsidRDefault="00CC66D3" w:rsidP="00EE2880">
            <w:pPr>
              <w:jc w:val="center"/>
            </w:pPr>
            <w:r w:rsidRPr="00C47F6B">
              <w:rPr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3C1AC576" w14:textId="77777777" w:rsidR="00CC66D3" w:rsidRPr="00C47F6B" w:rsidRDefault="00CC66D3" w:rsidP="00EE2880">
            <w:pPr>
              <w:jc w:val="center"/>
              <w:rPr>
                <w:b/>
              </w:rPr>
            </w:pPr>
            <w:r w:rsidRPr="00C47F6B">
              <w:rPr>
                <w:b/>
              </w:rPr>
              <w:t>300,0</w:t>
            </w:r>
          </w:p>
        </w:tc>
        <w:tc>
          <w:tcPr>
            <w:tcW w:w="709" w:type="dxa"/>
          </w:tcPr>
          <w:p w14:paraId="6A161E0D" w14:textId="77777777" w:rsidR="00CC66D3" w:rsidRPr="00C47F6B" w:rsidRDefault="00CC66D3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D8BBEEC" w14:textId="77777777" w:rsidR="00CC66D3" w:rsidRPr="00C47F6B" w:rsidRDefault="00CC66D3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25285AA6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82A4FF9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2A4AC9BE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122A400A" w14:textId="77777777" w:rsidR="00CC66D3" w:rsidRPr="00C47F6B" w:rsidRDefault="00CC66D3" w:rsidP="00EE2880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  <w:bCs/>
              </w:rPr>
              <w:t>300,0</w:t>
            </w:r>
          </w:p>
        </w:tc>
        <w:tc>
          <w:tcPr>
            <w:tcW w:w="709" w:type="dxa"/>
          </w:tcPr>
          <w:p w14:paraId="79E77414" w14:textId="77777777" w:rsidR="00CC66D3" w:rsidRPr="00C47F6B" w:rsidRDefault="00CC66D3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3F5D292A" w14:textId="77777777" w:rsidR="00CC66D3" w:rsidRPr="00C47F6B" w:rsidRDefault="00CC66D3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7400FA82" w14:textId="77777777" w:rsidR="00CC66D3" w:rsidRPr="00C47F6B" w:rsidRDefault="00CC66D3" w:rsidP="00EE2880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64974DA7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B8AE666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</w:p>
        </w:tc>
        <w:tc>
          <w:tcPr>
            <w:tcW w:w="1275" w:type="dxa"/>
          </w:tcPr>
          <w:p w14:paraId="3AB58BA8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</w:t>
            </w:r>
            <w:r w:rsidRPr="00C47F6B">
              <w:rPr>
                <w:bCs/>
                <w:spacing w:val="-2"/>
                <w:lang w:eastAsia="ru-RU"/>
              </w:rPr>
              <w:t xml:space="preserve">, муниципальное бюджетное </w:t>
            </w:r>
            <w:r w:rsidRPr="00C47F6B">
              <w:rPr>
                <w:bCs/>
                <w:spacing w:val="-2"/>
                <w:lang w:eastAsia="ru-RU"/>
              </w:rPr>
              <w:lastRenderedPageBreak/>
              <w:t xml:space="preserve">учреждение культуры </w:t>
            </w:r>
            <w:r w:rsidRPr="00C47F6B">
              <w:rPr>
                <w:lang w:eastAsia="ru-RU"/>
              </w:rPr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/>
          </w:tcPr>
          <w:p w14:paraId="61BB7323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2FEE745A" w14:textId="77777777" w:rsidTr="00CE2160">
        <w:tc>
          <w:tcPr>
            <w:tcW w:w="614" w:type="dxa"/>
            <w:vMerge/>
          </w:tcPr>
          <w:p w14:paraId="0F83E34D" w14:textId="77777777" w:rsidR="00CC66D3" w:rsidRPr="00C47F6B" w:rsidRDefault="00CC66D3" w:rsidP="00EE2880">
            <w:pPr>
              <w:snapToGrid w:val="0"/>
              <w:spacing w:after="200" w:line="276" w:lineRule="auto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1B3BE57" w14:textId="77777777" w:rsidR="00CC66D3" w:rsidRPr="00C47F6B" w:rsidRDefault="00CC66D3" w:rsidP="00EE2880">
            <w:pPr>
              <w:snapToGrid w:val="0"/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7799E060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Федеральный бюджет</w:t>
            </w:r>
          </w:p>
        </w:tc>
        <w:tc>
          <w:tcPr>
            <w:tcW w:w="850" w:type="dxa"/>
            <w:vMerge w:val="restart"/>
          </w:tcPr>
          <w:p w14:paraId="6541BBBB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34700,0</w:t>
            </w:r>
          </w:p>
        </w:tc>
        <w:tc>
          <w:tcPr>
            <w:tcW w:w="709" w:type="dxa"/>
          </w:tcPr>
          <w:p w14:paraId="25CBF4B0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5000,0</w:t>
            </w:r>
          </w:p>
        </w:tc>
        <w:tc>
          <w:tcPr>
            <w:tcW w:w="709" w:type="dxa"/>
          </w:tcPr>
          <w:p w14:paraId="1C76D22A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5000,0</w:t>
            </w:r>
          </w:p>
        </w:tc>
        <w:tc>
          <w:tcPr>
            <w:tcW w:w="709" w:type="dxa"/>
          </w:tcPr>
          <w:p w14:paraId="15696103" w14:textId="77777777" w:rsidR="00CC66D3" w:rsidRPr="00C47F6B" w:rsidRDefault="00CC66D3" w:rsidP="00EE2880">
            <w:pPr>
              <w:spacing w:after="200" w:line="276" w:lineRule="auto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14:paraId="06BB7C12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10000,0</w:t>
            </w:r>
          </w:p>
        </w:tc>
        <w:tc>
          <w:tcPr>
            <w:tcW w:w="709" w:type="dxa"/>
          </w:tcPr>
          <w:p w14:paraId="6193790E" w14:textId="77777777" w:rsidR="00CC66D3" w:rsidRPr="00C47F6B" w:rsidRDefault="00CC66D3" w:rsidP="00EE2880">
            <w:pPr>
              <w:spacing w:after="200" w:line="276" w:lineRule="auto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719808F7" w14:textId="77777777" w:rsidR="00CC66D3" w:rsidRPr="00C47F6B" w:rsidRDefault="00CC66D3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709CE7BC" w14:textId="77777777" w:rsidR="00CC66D3" w:rsidRPr="00C47F6B" w:rsidRDefault="00CC66D3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0" w:type="dxa"/>
          </w:tcPr>
          <w:p w14:paraId="4E7308D0" w14:textId="77777777" w:rsidR="00CC66D3" w:rsidRPr="00C47F6B" w:rsidRDefault="00CC66D3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1" w:type="dxa"/>
          </w:tcPr>
          <w:p w14:paraId="2E25F499" w14:textId="77777777" w:rsidR="00CC66D3" w:rsidRPr="00C47F6B" w:rsidRDefault="00CC66D3" w:rsidP="00EE2880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850" w:type="dxa"/>
          </w:tcPr>
          <w:p w14:paraId="01254DAE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F21B340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2019, 2020, 2022</w:t>
            </w:r>
          </w:p>
          <w:p w14:paraId="1AE66A15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14805FB7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</w:t>
            </w:r>
            <w:r w:rsidRPr="00C47F6B">
              <w:rPr>
                <w:bCs/>
                <w:spacing w:val="-2"/>
                <w:lang w:eastAsia="ru-RU"/>
              </w:rPr>
              <w:t xml:space="preserve">, муниципальное бюджетное учреждение культуры </w:t>
            </w:r>
            <w:r w:rsidRPr="00C47F6B">
              <w:rPr>
                <w:lang w:eastAsia="ru-RU"/>
              </w:rPr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/>
          </w:tcPr>
          <w:p w14:paraId="1BE4B488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70E85F3B" w14:textId="77777777" w:rsidTr="00CE2160">
        <w:tc>
          <w:tcPr>
            <w:tcW w:w="614" w:type="dxa"/>
            <w:vMerge/>
          </w:tcPr>
          <w:p w14:paraId="69F25F98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124A49F0" w14:textId="77777777" w:rsidR="00CC66D3" w:rsidRPr="00C47F6B" w:rsidRDefault="00CC66D3" w:rsidP="00EE2880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470333C9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60E67751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47C3B57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2CFD3513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8E9E3C9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0FD44D3F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EA41857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5846B31F" w14:textId="77777777" w:rsidR="00CC66D3" w:rsidRPr="00C47F6B" w:rsidRDefault="00CC66D3" w:rsidP="00EE2880">
            <w:r w:rsidRPr="00C47F6B">
              <w:rPr>
                <w:rFonts w:eastAsia="Calibri"/>
                <w:bCs/>
              </w:rPr>
              <w:t>14700,0</w:t>
            </w:r>
          </w:p>
        </w:tc>
        <w:tc>
          <w:tcPr>
            <w:tcW w:w="709" w:type="dxa"/>
          </w:tcPr>
          <w:p w14:paraId="2B528D38" w14:textId="77777777" w:rsidR="00CC66D3" w:rsidRPr="00C47F6B" w:rsidRDefault="00CC66D3" w:rsidP="00EE2880"/>
        </w:tc>
        <w:tc>
          <w:tcPr>
            <w:tcW w:w="850" w:type="dxa"/>
          </w:tcPr>
          <w:p w14:paraId="190078D5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422854E7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204DED5F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8982BFA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</w:p>
        </w:tc>
        <w:tc>
          <w:tcPr>
            <w:tcW w:w="1275" w:type="dxa"/>
          </w:tcPr>
          <w:p w14:paraId="30DC0730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</w:t>
            </w:r>
            <w:r w:rsidRPr="00C47F6B">
              <w:rPr>
                <w:bCs/>
                <w:spacing w:val="-2"/>
                <w:lang w:eastAsia="ru-RU"/>
              </w:rPr>
              <w:t xml:space="preserve">, муниципальное бюджетное </w:t>
            </w:r>
            <w:r w:rsidRPr="00C47F6B">
              <w:rPr>
                <w:bCs/>
                <w:spacing w:val="-2"/>
                <w:lang w:eastAsia="ru-RU"/>
              </w:rPr>
              <w:lastRenderedPageBreak/>
              <w:t xml:space="preserve">учреждение культуры </w:t>
            </w:r>
            <w:r w:rsidRPr="00C47F6B">
              <w:rPr>
                <w:lang w:eastAsia="ru-RU"/>
              </w:rPr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/>
          </w:tcPr>
          <w:p w14:paraId="040C8F76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7E8572D0" w14:textId="77777777" w:rsidTr="00CE2160">
        <w:tc>
          <w:tcPr>
            <w:tcW w:w="614" w:type="dxa"/>
            <w:vMerge w:val="restart"/>
          </w:tcPr>
          <w:p w14:paraId="1D9A5192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1.6.3</w:t>
            </w:r>
          </w:p>
        </w:tc>
        <w:tc>
          <w:tcPr>
            <w:tcW w:w="1621" w:type="dxa"/>
            <w:gridSpan w:val="2"/>
            <w:vMerge w:val="restart"/>
          </w:tcPr>
          <w:p w14:paraId="443820AF" w14:textId="77777777" w:rsidR="00CC66D3" w:rsidRPr="00C47F6B" w:rsidRDefault="00CC66D3" w:rsidP="00EE2880">
            <w:pPr>
              <w:jc w:val="both"/>
            </w:pPr>
            <w:r w:rsidRPr="00C47F6B">
              <w:rPr>
                <w:rFonts w:eastAsia="Calibri"/>
              </w:rPr>
              <w:t>Модернизация и техническое переоснащение муниципальных бюджетных учреждений культуры и дополнительного образования</w:t>
            </w:r>
          </w:p>
        </w:tc>
        <w:tc>
          <w:tcPr>
            <w:tcW w:w="992" w:type="dxa"/>
            <w:vMerge w:val="restart"/>
          </w:tcPr>
          <w:p w14:paraId="384AC0D4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26D44408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7427,2</w:t>
            </w:r>
          </w:p>
        </w:tc>
        <w:tc>
          <w:tcPr>
            <w:tcW w:w="709" w:type="dxa"/>
          </w:tcPr>
          <w:p w14:paraId="3842B788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5500,0</w:t>
            </w:r>
          </w:p>
        </w:tc>
        <w:tc>
          <w:tcPr>
            <w:tcW w:w="709" w:type="dxa"/>
          </w:tcPr>
          <w:p w14:paraId="7287A0F6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24,0</w:t>
            </w:r>
          </w:p>
        </w:tc>
        <w:tc>
          <w:tcPr>
            <w:tcW w:w="709" w:type="dxa"/>
          </w:tcPr>
          <w:p w14:paraId="58370549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79,0</w:t>
            </w:r>
          </w:p>
          <w:p w14:paraId="51D2AE8A" w14:textId="77777777" w:rsidR="00CC66D3" w:rsidRPr="00C47F6B" w:rsidRDefault="00CC66D3" w:rsidP="00EE2880">
            <w:pPr>
              <w:spacing w:after="200" w:line="276" w:lineRule="auto"/>
              <w:jc w:val="center"/>
            </w:pPr>
          </w:p>
        </w:tc>
        <w:tc>
          <w:tcPr>
            <w:tcW w:w="708" w:type="dxa"/>
          </w:tcPr>
          <w:p w14:paraId="1A7EC8FD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523,7</w:t>
            </w:r>
          </w:p>
        </w:tc>
        <w:tc>
          <w:tcPr>
            <w:tcW w:w="709" w:type="dxa"/>
          </w:tcPr>
          <w:p w14:paraId="0CF1581F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21CE584F" w14:textId="77777777" w:rsidR="00CC66D3" w:rsidRPr="00C47F6B" w:rsidRDefault="00CC66D3" w:rsidP="00EE2880"/>
        </w:tc>
        <w:tc>
          <w:tcPr>
            <w:tcW w:w="709" w:type="dxa"/>
          </w:tcPr>
          <w:p w14:paraId="041E8746" w14:textId="77777777" w:rsidR="00CC66D3" w:rsidRPr="00C47F6B" w:rsidRDefault="00CC66D3" w:rsidP="00EE2880"/>
        </w:tc>
        <w:tc>
          <w:tcPr>
            <w:tcW w:w="850" w:type="dxa"/>
          </w:tcPr>
          <w:p w14:paraId="2238413A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632B1BC5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07D53C45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A75E588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2019- 2022</w:t>
            </w:r>
          </w:p>
        </w:tc>
        <w:tc>
          <w:tcPr>
            <w:tcW w:w="1275" w:type="dxa"/>
          </w:tcPr>
          <w:p w14:paraId="37F34A4E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Управление культуры города Курска, </w:t>
            </w:r>
            <w:r w:rsidRPr="00C47F6B">
              <w:rPr>
                <w:lang w:eastAsia="ru-RU"/>
              </w:rPr>
              <w:t>муниципальные бюджетные учреждения культуры:  «Концертно-творческий центр «Звездный», «Централизованная система библиотек города Курска», «Центр историко-культурног</w:t>
            </w:r>
            <w:r w:rsidRPr="00C47F6B">
              <w:rPr>
                <w:lang w:eastAsia="ru-RU"/>
              </w:rPr>
              <w:lastRenderedPageBreak/>
              <w:t>о наследия города Курска»</w:t>
            </w:r>
          </w:p>
        </w:tc>
        <w:tc>
          <w:tcPr>
            <w:tcW w:w="1418" w:type="dxa"/>
            <w:gridSpan w:val="2"/>
            <w:vMerge w:val="restart"/>
          </w:tcPr>
          <w:p w14:paraId="0B765926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lastRenderedPageBreak/>
              <w:t>Всего-9 учреждений, в т.ч.:</w:t>
            </w:r>
          </w:p>
          <w:p w14:paraId="5646ACDE" w14:textId="77777777" w:rsidR="00CC66D3" w:rsidRPr="00C47F6B" w:rsidRDefault="00CC66D3" w:rsidP="00EE2880">
            <w:r w:rsidRPr="00C47F6B">
              <w:rPr>
                <w:rFonts w:eastAsia="Calibri"/>
              </w:rPr>
              <w:t>2019-1,</w:t>
            </w:r>
          </w:p>
          <w:p w14:paraId="7062A4FA" w14:textId="77777777" w:rsidR="00CC66D3" w:rsidRPr="00C47F6B" w:rsidRDefault="00CC66D3" w:rsidP="00EE2880">
            <w:r w:rsidRPr="00C47F6B">
              <w:rPr>
                <w:rFonts w:eastAsia="Calibri"/>
              </w:rPr>
              <w:t>2020- 1,</w:t>
            </w:r>
          </w:p>
          <w:p w14:paraId="135FECFB" w14:textId="77777777" w:rsidR="00CC66D3" w:rsidRPr="00C47F6B" w:rsidRDefault="00CC66D3" w:rsidP="00EE2880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2021- 1,</w:t>
            </w:r>
          </w:p>
          <w:p w14:paraId="62130ADC" w14:textId="77777777" w:rsidR="00CC66D3" w:rsidRPr="00C47F6B" w:rsidRDefault="00CC66D3" w:rsidP="00EE2880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2022 – 1,</w:t>
            </w:r>
          </w:p>
          <w:p w14:paraId="0F94842C" w14:textId="77777777" w:rsidR="00CC66D3" w:rsidRPr="00C47F6B" w:rsidRDefault="00CC66D3" w:rsidP="00EE2880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2023-4,</w:t>
            </w:r>
          </w:p>
          <w:p w14:paraId="4F9F5530" w14:textId="77777777" w:rsidR="00CC66D3" w:rsidRPr="00C47F6B" w:rsidRDefault="00CC66D3" w:rsidP="00EE2880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2027-1</w:t>
            </w:r>
          </w:p>
          <w:p w14:paraId="2E93FE09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5F3948C2" w14:textId="77777777" w:rsidTr="00CE2160">
        <w:tc>
          <w:tcPr>
            <w:tcW w:w="614" w:type="dxa"/>
            <w:vMerge/>
          </w:tcPr>
          <w:p w14:paraId="609283B5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6FD39131" w14:textId="77777777" w:rsidR="00CC66D3" w:rsidRPr="00C47F6B" w:rsidRDefault="00CC66D3" w:rsidP="00EE2880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2275E7DC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04C9B7F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35F60FEF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BCE1187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B832961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21D75711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D33DF25" w14:textId="77777777" w:rsidR="00CC66D3" w:rsidRPr="00C47F6B" w:rsidRDefault="00CC66D3" w:rsidP="00C811C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1300,5</w:t>
            </w:r>
          </w:p>
        </w:tc>
        <w:tc>
          <w:tcPr>
            <w:tcW w:w="709" w:type="dxa"/>
          </w:tcPr>
          <w:p w14:paraId="2A048295" w14:textId="77777777" w:rsidR="00CC66D3" w:rsidRPr="00C47F6B" w:rsidRDefault="00CC66D3" w:rsidP="00C811C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A125670" w14:textId="77777777" w:rsidR="00CC66D3" w:rsidRPr="00C47F6B" w:rsidRDefault="00CC66D3" w:rsidP="00C811C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7C8AC506" w14:textId="77777777" w:rsidR="00CC66D3" w:rsidRPr="00C47F6B" w:rsidRDefault="00CC66D3" w:rsidP="00C811C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72B57C2D" w14:textId="77777777" w:rsidR="00CC66D3" w:rsidRPr="00C47F6B" w:rsidRDefault="00CC66D3" w:rsidP="00C811C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3769B413" w14:textId="77777777" w:rsidR="00CC66D3" w:rsidRPr="00C47F6B" w:rsidRDefault="00CC66D3" w:rsidP="00DC2191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6D2DFBC4" w14:textId="77777777" w:rsidR="00CC66D3" w:rsidRPr="00C47F6B" w:rsidRDefault="00CC66D3" w:rsidP="00C811C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18207741" w14:textId="77777777" w:rsidR="00CC66D3" w:rsidRPr="00C47F6B" w:rsidRDefault="00CC66D3" w:rsidP="00C811C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Комитет культуры города Курска, </w:t>
            </w:r>
            <w:r w:rsidRPr="00C47F6B">
              <w:rPr>
                <w:lang w:eastAsia="ru-RU"/>
              </w:rPr>
              <w:t>муниципальные бюджетные учреждения культуры:  «Концертно-творческий центр  им. М.С.Щепкина», детские специализированные центры досуга  «Ассоль»,  «Сказка»,</w:t>
            </w:r>
          </w:p>
          <w:p w14:paraId="308BC591" w14:textId="77777777" w:rsidR="00CC66D3" w:rsidRPr="00C47F6B" w:rsidRDefault="00CC66D3" w:rsidP="00C811C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>«Централизованная система библиотек города Курска»</w:t>
            </w:r>
          </w:p>
        </w:tc>
        <w:tc>
          <w:tcPr>
            <w:tcW w:w="1418" w:type="dxa"/>
            <w:gridSpan w:val="2"/>
            <w:vMerge/>
          </w:tcPr>
          <w:p w14:paraId="7D27140E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5A9B64F8" w14:textId="77777777" w:rsidTr="00CE2160">
        <w:tc>
          <w:tcPr>
            <w:tcW w:w="614" w:type="dxa"/>
            <w:vMerge/>
          </w:tcPr>
          <w:p w14:paraId="33A91511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899F7CD" w14:textId="77777777" w:rsidR="00CC66D3" w:rsidRPr="00C47F6B" w:rsidRDefault="00CC66D3" w:rsidP="00EE2880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45C47061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1C180B4A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175C563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E2246F2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408A5E8" w14:textId="77777777" w:rsidR="00CC66D3" w:rsidRPr="00C47F6B" w:rsidRDefault="00CC66D3" w:rsidP="00EE2880">
            <w:pPr>
              <w:spacing w:after="200" w:line="276" w:lineRule="auto"/>
            </w:pPr>
          </w:p>
        </w:tc>
        <w:tc>
          <w:tcPr>
            <w:tcW w:w="708" w:type="dxa"/>
          </w:tcPr>
          <w:p w14:paraId="5AD16FA6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2FB52040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52A31522" w14:textId="77777777" w:rsidR="00CC66D3" w:rsidRPr="00C47F6B" w:rsidRDefault="00CC66D3" w:rsidP="001F69F3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556EAA0B" w14:textId="77777777" w:rsidR="00CC66D3" w:rsidRPr="00C47F6B" w:rsidRDefault="00CC66D3" w:rsidP="001F69F3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117E4908" w14:textId="77777777" w:rsidR="00CC66D3" w:rsidRPr="00C47F6B" w:rsidRDefault="00CC66D3" w:rsidP="001F69F3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34C47400" w14:textId="77777777" w:rsidR="00CC66D3" w:rsidRPr="00C47F6B" w:rsidRDefault="00CC66D3" w:rsidP="001F69F3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6FA2F166" w14:textId="77777777" w:rsidR="00CC66D3" w:rsidRPr="00C47F6B" w:rsidRDefault="00CC66D3" w:rsidP="001F69F3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5913C83F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</w:t>
            </w:r>
          </w:p>
        </w:tc>
        <w:tc>
          <w:tcPr>
            <w:tcW w:w="1275" w:type="dxa"/>
          </w:tcPr>
          <w:p w14:paraId="66F5EBD5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 и </w:t>
            </w:r>
            <w:r w:rsidRPr="00C47F6B">
              <w:rPr>
                <w:bCs/>
                <w:lang w:eastAsia="ru-RU"/>
              </w:rPr>
              <w:lastRenderedPageBreak/>
              <w:t>туризма города Курска</w:t>
            </w:r>
            <w:r w:rsidRPr="00C47F6B">
              <w:rPr>
                <w:bCs/>
                <w:spacing w:val="-2"/>
                <w:lang w:eastAsia="ru-RU"/>
              </w:rPr>
              <w:t>, муниципальное бюджетное учреждение культуры «Концертно-творческий центр им</w:t>
            </w:r>
            <w:r w:rsidRPr="00C47F6B">
              <w:rPr>
                <w:bCs/>
                <w:spacing w:val="-2"/>
                <w:sz w:val="28"/>
                <w:szCs w:val="28"/>
                <w:lang w:eastAsia="ru-RU"/>
              </w:rPr>
              <w:t>.</w:t>
            </w:r>
            <w:r w:rsidRPr="00C47F6B">
              <w:rPr>
                <w:bCs/>
                <w:spacing w:val="-2"/>
                <w:lang w:eastAsia="ru-RU"/>
              </w:rPr>
              <w:t xml:space="preserve"> М.С.Щепкина»</w:t>
            </w:r>
          </w:p>
        </w:tc>
        <w:tc>
          <w:tcPr>
            <w:tcW w:w="1418" w:type="dxa"/>
            <w:gridSpan w:val="2"/>
            <w:vMerge/>
          </w:tcPr>
          <w:p w14:paraId="03652725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0462CC52" w14:textId="77777777" w:rsidTr="00CE2160">
        <w:tc>
          <w:tcPr>
            <w:tcW w:w="614" w:type="dxa"/>
            <w:vMerge/>
          </w:tcPr>
          <w:p w14:paraId="167D7695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663AE89A" w14:textId="77777777" w:rsidR="00CC66D3" w:rsidRPr="00C47F6B" w:rsidRDefault="00CC66D3" w:rsidP="00EE2880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992" w:type="dxa"/>
          </w:tcPr>
          <w:p w14:paraId="7CFA37CE" w14:textId="77777777" w:rsidR="00CC66D3" w:rsidRPr="00C47F6B" w:rsidRDefault="00CC66D3" w:rsidP="00EE2880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Внебюджетные средства</w:t>
            </w:r>
          </w:p>
        </w:tc>
        <w:tc>
          <w:tcPr>
            <w:tcW w:w="850" w:type="dxa"/>
          </w:tcPr>
          <w:p w14:paraId="263BCE34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10000,0</w:t>
            </w:r>
          </w:p>
        </w:tc>
        <w:tc>
          <w:tcPr>
            <w:tcW w:w="709" w:type="dxa"/>
          </w:tcPr>
          <w:p w14:paraId="5F6257D0" w14:textId="77777777" w:rsidR="00CC66D3" w:rsidRPr="00C47F6B" w:rsidRDefault="00CC66D3" w:rsidP="00EE2880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10000,0</w:t>
            </w:r>
          </w:p>
        </w:tc>
        <w:tc>
          <w:tcPr>
            <w:tcW w:w="709" w:type="dxa"/>
          </w:tcPr>
          <w:p w14:paraId="5ACFA5DF" w14:textId="77777777" w:rsidR="00CC66D3" w:rsidRPr="00C47F6B" w:rsidRDefault="00CC66D3" w:rsidP="00EE2880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6B1B37A6" w14:textId="77777777" w:rsidR="00CC66D3" w:rsidRPr="00C47F6B" w:rsidRDefault="00CC66D3" w:rsidP="00EE2880">
            <w:pPr>
              <w:spacing w:after="200" w:line="276" w:lineRule="auto"/>
            </w:pPr>
          </w:p>
        </w:tc>
        <w:tc>
          <w:tcPr>
            <w:tcW w:w="708" w:type="dxa"/>
          </w:tcPr>
          <w:p w14:paraId="0E32BAC4" w14:textId="77777777" w:rsidR="00CC66D3" w:rsidRPr="00C47F6B" w:rsidRDefault="00CC66D3" w:rsidP="00EE2880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4B33B490" w14:textId="77777777" w:rsidR="00CC66D3" w:rsidRPr="00C47F6B" w:rsidRDefault="00CC66D3" w:rsidP="00EE2880">
            <w:pPr>
              <w:spacing w:after="200" w:line="276" w:lineRule="auto"/>
            </w:pPr>
          </w:p>
        </w:tc>
        <w:tc>
          <w:tcPr>
            <w:tcW w:w="709" w:type="dxa"/>
          </w:tcPr>
          <w:p w14:paraId="19A2DD78" w14:textId="77777777" w:rsidR="00CC66D3" w:rsidRPr="00C47F6B" w:rsidRDefault="00CC66D3" w:rsidP="00EE2880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18170050" w14:textId="77777777" w:rsidR="00CC66D3" w:rsidRPr="00C47F6B" w:rsidRDefault="00CC66D3" w:rsidP="00EE2880">
            <w:pPr>
              <w:spacing w:after="200" w:line="276" w:lineRule="auto"/>
              <w:jc w:val="center"/>
            </w:pPr>
          </w:p>
        </w:tc>
        <w:tc>
          <w:tcPr>
            <w:tcW w:w="850" w:type="dxa"/>
          </w:tcPr>
          <w:p w14:paraId="4573CDFC" w14:textId="77777777" w:rsidR="00CC66D3" w:rsidRPr="00C47F6B" w:rsidRDefault="00CC66D3" w:rsidP="00EE2880">
            <w:pPr>
              <w:spacing w:after="200" w:line="276" w:lineRule="auto"/>
              <w:jc w:val="center"/>
            </w:pPr>
          </w:p>
        </w:tc>
        <w:tc>
          <w:tcPr>
            <w:tcW w:w="851" w:type="dxa"/>
          </w:tcPr>
          <w:p w14:paraId="06B21CFC" w14:textId="77777777" w:rsidR="00CC66D3" w:rsidRPr="00C47F6B" w:rsidRDefault="00CC66D3" w:rsidP="00EE2880">
            <w:pPr>
              <w:spacing w:after="200" w:line="276" w:lineRule="auto"/>
              <w:jc w:val="center"/>
            </w:pPr>
          </w:p>
        </w:tc>
        <w:tc>
          <w:tcPr>
            <w:tcW w:w="850" w:type="dxa"/>
          </w:tcPr>
          <w:p w14:paraId="7A0E9A41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D409DFC" w14:textId="77777777" w:rsidR="00CC66D3" w:rsidRPr="00C47F6B" w:rsidRDefault="00CC66D3" w:rsidP="00EE2880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  <w:r w:rsidRPr="00C47F6B">
              <w:rPr>
                <w:lang w:eastAsia="ru-RU"/>
              </w:rPr>
              <w:t>2019</w:t>
            </w:r>
          </w:p>
        </w:tc>
        <w:tc>
          <w:tcPr>
            <w:tcW w:w="1275" w:type="dxa"/>
          </w:tcPr>
          <w:p w14:paraId="52F99574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Управление культуры города Курска, </w:t>
            </w:r>
            <w:r w:rsidRPr="00C47F6B">
              <w:rPr>
                <w:lang w:eastAsia="ru-RU"/>
              </w:rPr>
              <w:t>центры досуга «Спутник»,детский специализированный центр досуга  «Ассоль»</w:t>
            </w:r>
          </w:p>
        </w:tc>
        <w:tc>
          <w:tcPr>
            <w:tcW w:w="1418" w:type="dxa"/>
            <w:gridSpan w:val="2"/>
            <w:vMerge/>
          </w:tcPr>
          <w:p w14:paraId="4BE752DD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09278DC3" w14:textId="77777777" w:rsidTr="00CE2160">
        <w:tc>
          <w:tcPr>
            <w:tcW w:w="614" w:type="dxa"/>
            <w:vMerge w:val="restart"/>
          </w:tcPr>
          <w:p w14:paraId="5D4505B5" w14:textId="77777777" w:rsidR="00CC66D3" w:rsidRPr="00C47F6B" w:rsidRDefault="00CC66D3" w:rsidP="00EE2880">
            <w:pPr>
              <w:spacing w:after="200" w:line="276" w:lineRule="auto"/>
              <w:jc w:val="both"/>
            </w:pPr>
            <w:r w:rsidRPr="00C47F6B">
              <w:rPr>
                <w:lang w:eastAsia="ru-RU"/>
              </w:rPr>
              <w:t>1.6.4.</w:t>
            </w:r>
          </w:p>
          <w:p w14:paraId="3BF8D921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54AEA1CD" w14:textId="77777777" w:rsidR="00CC66D3" w:rsidRPr="00C47F6B" w:rsidRDefault="00CC66D3" w:rsidP="00EE2880">
            <w:pPr>
              <w:jc w:val="both"/>
              <w:rPr>
                <w:rFonts w:eastAsia="Calibri"/>
              </w:rPr>
            </w:pPr>
            <w:r w:rsidRPr="00C47F6B">
              <w:rPr>
                <w:rFonts w:eastAsia="Calibri"/>
              </w:rPr>
              <w:t xml:space="preserve">Приобретение </w:t>
            </w:r>
            <w:r w:rsidRPr="00C47F6B">
              <w:rPr>
                <w:rFonts w:eastAsia="Calibri"/>
                <w:sz w:val="18"/>
                <w:szCs w:val="18"/>
              </w:rPr>
              <w:t>звукоусилительного,</w:t>
            </w:r>
            <w:r w:rsidRPr="00C47F6B">
              <w:rPr>
                <w:rFonts w:eastAsia="Calibri"/>
              </w:rPr>
              <w:t xml:space="preserve"> светового, проекционного оборудования</w:t>
            </w:r>
          </w:p>
        </w:tc>
        <w:tc>
          <w:tcPr>
            <w:tcW w:w="992" w:type="dxa"/>
            <w:vMerge w:val="restart"/>
          </w:tcPr>
          <w:p w14:paraId="4A821502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7B6CB7E7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2067,5</w:t>
            </w:r>
          </w:p>
        </w:tc>
        <w:tc>
          <w:tcPr>
            <w:tcW w:w="709" w:type="dxa"/>
          </w:tcPr>
          <w:p w14:paraId="14D81261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4045D7A6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526ECEED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14:paraId="000528DA" w14:textId="77777777" w:rsidR="00CC66D3" w:rsidRPr="00C47F6B" w:rsidRDefault="00CC66D3" w:rsidP="00EE2880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1016,2</w:t>
            </w:r>
          </w:p>
        </w:tc>
        <w:tc>
          <w:tcPr>
            <w:tcW w:w="709" w:type="dxa"/>
          </w:tcPr>
          <w:p w14:paraId="60FCE2FF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609D4C7E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D8C6F25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5F908B19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473521D0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5C5EF955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42902ABD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  2022          </w:t>
            </w:r>
          </w:p>
        </w:tc>
        <w:tc>
          <w:tcPr>
            <w:tcW w:w="1275" w:type="dxa"/>
          </w:tcPr>
          <w:p w14:paraId="2FC46DFA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Управление культуры города Курска, </w:t>
            </w:r>
            <w:r w:rsidRPr="00C47F6B">
              <w:rPr>
                <w:lang w:eastAsia="ru-RU"/>
              </w:rPr>
              <w:t>муниципаль</w:t>
            </w:r>
            <w:r w:rsidRPr="00C47F6B">
              <w:rPr>
                <w:lang w:eastAsia="ru-RU"/>
              </w:rPr>
              <w:lastRenderedPageBreak/>
              <w:t>ное бюджетное учреждение культуры</w:t>
            </w:r>
          </w:p>
          <w:p w14:paraId="1DBBD714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>«Концертно-творческий центр «Звездный»</w:t>
            </w:r>
          </w:p>
        </w:tc>
        <w:tc>
          <w:tcPr>
            <w:tcW w:w="1418" w:type="dxa"/>
            <w:gridSpan w:val="2"/>
            <w:vMerge w:val="restart"/>
          </w:tcPr>
          <w:p w14:paraId="4A36EA24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lastRenderedPageBreak/>
              <w:t xml:space="preserve">Повышение качества технического обеспечения проведения </w:t>
            </w:r>
            <w:r w:rsidRPr="00C47F6B">
              <w:lastRenderedPageBreak/>
              <w:t>мероприятий</w:t>
            </w:r>
          </w:p>
          <w:p w14:paraId="37C132AE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  <w:p w14:paraId="09C2219E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Всего единиц оборудования –</w:t>
            </w:r>
          </w:p>
          <w:p w14:paraId="77906D28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lang w:eastAsia="ru-RU"/>
              </w:rPr>
              <w:t>89 , в т.ч.:</w:t>
            </w:r>
          </w:p>
          <w:p w14:paraId="7AB891A9" w14:textId="77777777" w:rsidR="00CC66D3" w:rsidRPr="00C47F6B" w:rsidRDefault="00CC66D3" w:rsidP="00EE2880">
            <w:r w:rsidRPr="00C47F6B">
              <w:rPr>
                <w:rFonts w:eastAsia="Calibri"/>
              </w:rPr>
              <w:t>2019-21,</w:t>
            </w:r>
          </w:p>
          <w:p w14:paraId="15B90399" w14:textId="77777777" w:rsidR="00CC66D3" w:rsidRPr="00C47F6B" w:rsidRDefault="00CC66D3" w:rsidP="00EE2880">
            <w:r w:rsidRPr="00C47F6B">
              <w:rPr>
                <w:rFonts w:eastAsia="Calibri"/>
              </w:rPr>
              <w:t>2020- 8,</w:t>
            </w:r>
          </w:p>
          <w:p w14:paraId="75CBBA27" w14:textId="77777777" w:rsidR="00CC66D3" w:rsidRPr="00C47F6B" w:rsidRDefault="00CC66D3" w:rsidP="00EE2880">
            <w:r w:rsidRPr="00C47F6B">
              <w:rPr>
                <w:rFonts w:eastAsia="Calibri"/>
              </w:rPr>
              <w:t>2021- 6,</w:t>
            </w:r>
          </w:p>
          <w:p w14:paraId="23B16581" w14:textId="77777777" w:rsidR="00CC66D3" w:rsidRPr="00C47F6B" w:rsidRDefault="00CC66D3" w:rsidP="00EE2880">
            <w:r w:rsidRPr="00C47F6B">
              <w:rPr>
                <w:rFonts w:eastAsia="Calibri"/>
              </w:rPr>
              <w:t>2022 – 6,</w:t>
            </w:r>
          </w:p>
          <w:p w14:paraId="678FB8BD" w14:textId="77777777" w:rsidR="00CC66D3" w:rsidRPr="00C47F6B" w:rsidRDefault="00CC66D3" w:rsidP="00EE2880">
            <w:r w:rsidRPr="00C47F6B">
              <w:rPr>
                <w:rFonts w:eastAsia="Calibri"/>
              </w:rPr>
              <w:t>2023 - 8,</w:t>
            </w:r>
          </w:p>
          <w:p w14:paraId="0FAF1151" w14:textId="77777777" w:rsidR="00CC66D3" w:rsidRPr="00C47F6B" w:rsidRDefault="00CC66D3" w:rsidP="00EE2880">
            <w:pPr>
              <w:widowControl w:val="0"/>
              <w:autoSpaceDE w:val="0"/>
            </w:pPr>
            <w:r w:rsidRPr="00C47F6B">
              <w:rPr>
                <w:rFonts w:eastAsia="Calibri"/>
              </w:rPr>
              <w:t>2024 -8,</w:t>
            </w:r>
          </w:p>
          <w:p w14:paraId="4A37FE0F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2025-8,</w:t>
            </w:r>
          </w:p>
          <w:p w14:paraId="611A50AD" w14:textId="77777777" w:rsidR="00CC66D3" w:rsidRPr="00C47F6B" w:rsidRDefault="00CC66D3" w:rsidP="00EE2880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2026-8,</w:t>
            </w:r>
          </w:p>
          <w:p w14:paraId="4995E4C6" w14:textId="77777777" w:rsidR="00CC66D3" w:rsidRPr="00C47F6B" w:rsidRDefault="00CC66D3" w:rsidP="00EE2880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2027- 8,</w:t>
            </w:r>
          </w:p>
          <w:p w14:paraId="1676574D" w14:textId="77777777" w:rsidR="00CC66D3" w:rsidRPr="00C47F6B" w:rsidRDefault="00CC66D3" w:rsidP="00AE2425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2028- 8</w:t>
            </w:r>
          </w:p>
          <w:p w14:paraId="54FFD081" w14:textId="77777777" w:rsidR="00CC66D3" w:rsidRPr="00C47F6B" w:rsidRDefault="00CC66D3" w:rsidP="00EE2880">
            <w:pPr>
              <w:rPr>
                <w:lang w:eastAsia="ru-RU"/>
              </w:rPr>
            </w:pPr>
          </w:p>
          <w:p w14:paraId="74EED328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330B40E1" w14:textId="77777777" w:rsidTr="00CE2160">
        <w:tc>
          <w:tcPr>
            <w:tcW w:w="614" w:type="dxa"/>
            <w:vMerge/>
          </w:tcPr>
          <w:p w14:paraId="4D76186D" w14:textId="77777777" w:rsidR="00CC66D3" w:rsidRPr="00C47F6B" w:rsidRDefault="00CC66D3" w:rsidP="00EE2880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4693FC57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36448147" w14:textId="77777777" w:rsidR="00CC66D3" w:rsidRPr="00C47F6B" w:rsidRDefault="00CC66D3" w:rsidP="00EE2880">
            <w:pPr>
              <w:jc w:val="center"/>
            </w:pPr>
          </w:p>
        </w:tc>
        <w:tc>
          <w:tcPr>
            <w:tcW w:w="850" w:type="dxa"/>
            <w:vMerge/>
          </w:tcPr>
          <w:p w14:paraId="7D205B4E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5D5BA95C" w14:textId="77777777" w:rsidR="00CC66D3" w:rsidRPr="00C47F6B" w:rsidRDefault="00CC66D3" w:rsidP="00EE2880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07D092A" w14:textId="77777777" w:rsidR="00CC66D3" w:rsidRPr="00C47F6B" w:rsidRDefault="00CC66D3" w:rsidP="00EE2880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77D54275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4B63772B" w14:textId="77777777" w:rsidR="00CC66D3" w:rsidRPr="00C47F6B" w:rsidRDefault="00CC66D3" w:rsidP="00EE2880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41DF7F6B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32,2</w:t>
            </w:r>
          </w:p>
        </w:tc>
        <w:tc>
          <w:tcPr>
            <w:tcW w:w="709" w:type="dxa"/>
          </w:tcPr>
          <w:p w14:paraId="3627FAB2" w14:textId="77777777" w:rsidR="00CC66D3" w:rsidRPr="00C47F6B" w:rsidRDefault="00CC66D3" w:rsidP="00EE2880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36C95BCD" w14:textId="77777777" w:rsidR="00CC66D3" w:rsidRPr="00C47F6B" w:rsidRDefault="00CC66D3" w:rsidP="00EE2880">
            <w:pPr>
              <w:rPr>
                <w:lang w:eastAsia="ru-RU"/>
              </w:rPr>
            </w:pPr>
          </w:p>
        </w:tc>
        <w:tc>
          <w:tcPr>
            <w:tcW w:w="850" w:type="dxa"/>
          </w:tcPr>
          <w:p w14:paraId="65D398D8" w14:textId="77777777" w:rsidR="00CC66D3" w:rsidRPr="00C47F6B" w:rsidRDefault="00CC66D3" w:rsidP="00EE2880">
            <w:pPr>
              <w:rPr>
                <w:lang w:eastAsia="ru-RU"/>
              </w:rPr>
            </w:pPr>
          </w:p>
        </w:tc>
        <w:tc>
          <w:tcPr>
            <w:tcW w:w="851" w:type="dxa"/>
          </w:tcPr>
          <w:p w14:paraId="019B7A5A" w14:textId="77777777" w:rsidR="00CC66D3" w:rsidRPr="00C47F6B" w:rsidRDefault="00CC66D3" w:rsidP="00EE2880">
            <w:pPr>
              <w:rPr>
                <w:lang w:eastAsia="ru-RU"/>
              </w:rPr>
            </w:pPr>
          </w:p>
        </w:tc>
        <w:tc>
          <w:tcPr>
            <w:tcW w:w="850" w:type="dxa"/>
          </w:tcPr>
          <w:p w14:paraId="44B1870B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9967B40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4D032BC7" w14:textId="77777777" w:rsidR="00CC66D3" w:rsidRPr="00C47F6B" w:rsidRDefault="00CC66D3" w:rsidP="00EE2880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0DB34FDB" w14:textId="77777777" w:rsidR="00CC66D3" w:rsidRPr="00C47F6B" w:rsidRDefault="00CC66D3" w:rsidP="00EE2880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3D81DA0D" w14:textId="77777777" w:rsidTr="00CE2160">
        <w:tc>
          <w:tcPr>
            <w:tcW w:w="614" w:type="dxa"/>
            <w:vMerge/>
          </w:tcPr>
          <w:p w14:paraId="51C4B3AE" w14:textId="77777777" w:rsidR="00CC66D3" w:rsidRPr="00C47F6B" w:rsidRDefault="00CC66D3" w:rsidP="00E66127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022E000B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39C453B4" w14:textId="77777777" w:rsidR="00CC66D3" w:rsidRPr="00C47F6B" w:rsidRDefault="00CC66D3" w:rsidP="00E66127">
            <w:pPr>
              <w:jc w:val="center"/>
            </w:pPr>
          </w:p>
        </w:tc>
        <w:tc>
          <w:tcPr>
            <w:tcW w:w="850" w:type="dxa"/>
            <w:vMerge/>
          </w:tcPr>
          <w:p w14:paraId="3BCBF297" w14:textId="77777777" w:rsidR="00CC66D3" w:rsidRPr="00C47F6B" w:rsidRDefault="00CC66D3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1A265F4D" w14:textId="77777777" w:rsidR="00CC66D3" w:rsidRPr="00C47F6B" w:rsidRDefault="00CC66D3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D22DBA6" w14:textId="77777777" w:rsidR="00CC66D3" w:rsidRPr="00C47F6B" w:rsidRDefault="00CC66D3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D513E81" w14:textId="77777777" w:rsidR="00CC66D3" w:rsidRPr="00C47F6B" w:rsidRDefault="00CC66D3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40D7B47A" w14:textId="77777777" w:rsidR="00CC66D3" w:rsidRPr="00C47F6B" w:rsidRDefault="00CC66D3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2E338F74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B131489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1019,1</w:t>
            </w:r>
          </w:p>
        </w:tc>
        <w:tc>
          <w:tcPr>
            <w:tcW w:w="709" w:type="dxa"/>
          </w:tcPr>
          <w:p w14:paraId="76077281" w14:textId="77777777" w:rsidR="00CC66D3" w:rsidRPr="00C47F6B" w:rsidRDefault="00CC66D3" w:rsidP="00AE2425">
            <w:pPr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16C0BB8C" w14:textId="77777777" w:rsidR="00CC66D3" w:rsidRPr="00C47F6B" w:rsidRDefault="00CC66D3" w:rsidP="00AE2425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7AE7A6EC" w14:textId="77777777" w:rsidR="00CC66D3" w:rsidRPr="00C47F6B" w:rsidRDefault="00CC66D3" w:rsidP="00AE2425">
            <w:pPr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23FBAD5D" w14:textId="77777777" w:rsidR="00CC66D3" w:rsidRPr="00C47F6B" w:rsidRDefault="00CC66D3" w:rsidP="00AE2425">
            <w:pPr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0936858E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0BAE57FB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3A71DEEC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2CC163F6" w14:textId="77777777" w:rsidTr="00CE2160">
        <w:trPr>
          <w:trHeight w:val="2310"/>
        </w:trPr>
        <w:tc>
          <w:tcPr>
            <w:tcW w:w="614" w:type="dxa"/>
            <w:vMerge/>
          </w:tcPr>
          <w:p w14:paraId="39970827" w14:textId="77777777" w:rsidR="00CC66D3" w:rsidRPr="00C47F6B" w:rsidRDefault="00CC66D3" w:rsidP="00E66127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72209B6E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</w:tcPr>
          <w:p w14:paraId="67F7ADF0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Средства от предпринимательской и иной приносящей доход деятельности</w:t>
            </w:r>
          </w:p>
        </w:tc>
        <w:tc>
          <w:tcPr>
            <w:tcW w:w="850" w:type="dxa"/>
          </w:tcPr>
          <w:p w14:paraId="23D8CE72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5180,0</w:t>
            </w:r>
          </w:p>
        </w:tc>
        <w:tc>
          <w:tcPr>
            <w:tcW w:w="709" w:type="dxa"/>
          </w:tcPr>
          <w:p w14:paraId="4F74A15D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t>736,2</w:t>
            </w:r>
          </w:p>
        </w:tc>
        <w:tc>
          <w:tcPr>
            <w:tcW w:w="709" w:type="dxa"/>
          </w:tcPr>
          <w:p w14:paraId="485F3E3B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300,8</w:t>
            </w:r>
          </w:p>
          <w:p w14:paraId="08E34849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258CCBF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t>374,5</w:t>
            </w:r>
          </w:p>
        </w:tc>
        <w:tc>
          <w:tcPr>
            <w:tcW w:w="708" w:type="dxa"/>
          </w:tcPr>
          <w:p w14:paraId="73B38603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bCs/>
              </w:rPr>
            </w:pPr>
            <w:r w:rsidRPr="00C47F6B">
              <w:rPr>
                <w:bCs/>
              </w:rPr>
              <w:t>411,5</w:t>
            </w:r>
          </w:p>
        </w:tc>
        <w:tc>
          <w:tcPr>
            <w:tcW w:w="709" w:type="dxa"/>
          </w:tcPr>
          <w:p w14:paraId="49291DFF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bCs/>
                <w:lang w:eastAsia="ru-RU"/>
              </w:rPr>
            </w:pPr>
            <w:r w:rsidRPr="00C47F6B">
              <w:rPr>
                <w:bCs/>
              </w:rPr>
              <w:t xml:space="preserve">586,1  </w:t>
            </w:r>
          </w:p>
          <w:p w14:paraId="497091AF" w14:textId="77777777" w:rsidR="00CC66D3" w:rsidRPr="00C47F6B" w:rsidRDefault="00CC66D3" w:rsidP="00E66127">
            <w:pPr>
              <w:widowControl w:val="0"/>
              <w:autoSpaceDE w:val="0"/>
            </w:pPr>
          </w:p>
        </w:tc>
        <w:tc>
          <w:tcPr>
            <w:tcW w:w="709" w:type="dxa"/>
          </w:tcPr>
          <w:p w14:paraId="7E91BC70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165,4 </w:t>
            </w:r>
          </w:p>
        </w:tc>
        <w:tc>
          <w:tcPr>
            <w:tcW w:w="709" w:type="dxa"/>
          </w:tcPr>
          <w:p w14:paraId="37F71B09" w14:textId="77777777" w:rsidR="00CC66D3" w:rsidRPr="00C47F6B" w:rsidRDefault="00CC66D3" w:rsidP="00E66127">
            <w:r w:rsidRPr="00C47F6B">
              <w:t xml:space="preserve">1705,5  </w:t>
            </w:r>
          </w:p>
        </w:tc>
        <w:tc>
          <w:tcPr>
            <w:tcW w:w="850" w:type="dxa"/>
          </w:tcPr>
          <w:p w14:paraId="1DD4F5F9" w14:textId="77777777" w:rsidR="00CC66D3" w:rsidRPr="00C47F6B" w:rsidRDefault="00CC66D3" w:rsidP="00E66127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300,0</w:t>
            </w:r>
          </w:p>
        </w:tc>
        <w:tc>
          <w:tcPr>
            <w:tcW w:w="851" w:type="dxa"/>
          </w:tcPr>
          <w:p w14:paraId="0DED12CC" w14:textId="77777777" w:rsidR="00CC66D3" w:rsidRPr="00C47F6B" w:rsidRDefault="00CC66D3" w:rsidP="00E66127">
            <w:r w:rsidRPr="00C47F6B">
              <w:rPr>
                <w:lang w:eastAsia="ru-RU"/>
              </w:rPr>
              <w:t xml:space="preserve">300,0 </w:t>
            </w:r>
          </w:p>
        </w:tc>
        <w:tc>
          <w:tcPr>
            <w:tcW w:w="850" w:type="dxa"/>
          </w:tcPr>
          <w:p w14:paraId="5AF6DE92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300,0</w:t>
            </w:r>
          </w:p>
        </w:tc>
        <w:tc>
          <w:tcPr>
            <w:tcW w:w="851" w:type="dxa"/>
          </w:tcPr>
          <w:p w14:paraId="4BC5654C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2019-2028</w:t>
            </w:r>
          </w:p>
        </w:tc>
        <w:tc>
          <w:tcPr>
            <w:tcW w:w="1275" w:type="dxa"/>
          </w:tcPr>
          <w:p w14:paraId="6ECC01C7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lang w:eastAsia="ru-RU"/>
              </w:rPr>
              <w:t>Муниципальные бюдже</w:t>
            </w:r>
            <w:r w:rsidR="00F677FD" w:rsidRPr="00C47F6B">
              <w:rPr>
                <w:lang w:eastAsia="ru-RU"/>
              </w:rPr>
              <w:t>тные учреждения культуры</w:t>
            </w:r>
            <w:r w:rsidRPr="00C47F6B">
              <w:rPr>
                <w:lang w:eastAsia="ru-RU"/>
              </w:rPr>
              <w:t xml:space="preserve"> 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236D2216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24A0098F" w14:textId="77777777" w:rsidTr="00CE2160">
        <w:tc>
          <w:tcPr>
            <w:tcW w:w="614" w:type="dxa"/>
            <w:vMerge w:val="restart"/>
          </w:tcPr>
          <w:p w14:paraId="1224902A" w14:textId="77777777" w:rsidR="00CC66D3" w:rsidRPr="00C47F6B" w:rsidRDefault="00CC66D3" w:rsidP="00E66127">
            <w:pPr>
              <w:spacing w:after="200" w:line="276" w:lineRule="auto"/>
              <w:jc w:val="both"/>
            </w:pPr>
            <w:r w:rsidRPr="00C47F6B">
              <w:rPr>
                <w:lang w:eastAsia="ru-RU"/>
              </w:rPr>
              <w:t>1.6.</w:t>
            </w:r>
            <w:r w:rsidRPr="00C47F6B">
              <w:rPr>
                <w:lang w:eastAsia="ru-RU"/>
              </w:rPr>
              <w:lastRenderedPageBreak/>
              <w:t>5</w:t>
            </w:r>
          </w:p>
          <w:p w14:paraId="1FBB4CCA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6F7D9754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  <w:r w:rsidRPr="00C47F6B">
              <w:rPr>
                <w:rFonts w:eastAsia="Calibri"/>
              </w:rPr>
              <w:lastRenderedPageBreak/>
              <w:t xml:space="preserve">Приобретение </w:t>
            </w:r>
            <w:r w:rsidRPr="00C47F6B">
              <w:t xml:space="preserve">музыкальных </w:t>
            </w:r>
            <w:r w:rsidRPr="00C47F6B">
              <w:lastRenderedPageBreak/>
              <w:t>инструментов</w:t>
            </w:r>
          </w:p>
        </w:tc>
        <w:tc>
          <w:tcPr>
            <w:tcW w:w="992" w:type="dxa"/>
            <w:vMerge w:val="restart"/>
          </w:tcPr>
          <w:p w14:paraId="40236954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lastRenderedPageBreak/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298C8014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25,3</w:t>
            </w:r>
          </w:p>
        </w:tc>
        <w:tc>
          <w:tcPr>
            <w:tcW w:w="709" w:type="dxa"/>
          </w:tcPr>
          <w:p w14:paraId="0E1A3A76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1F418761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2FF344CB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14:paraId="22A2EE33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5F98D4D2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05296245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1FABACB6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180D8C13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5AC37317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1723306B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C054466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311DDA7E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Управление культуры города </w:t>
            </w:r>
            <w:r w:rsidRPr="00C47F6B">
              <w:rPr>
                <w:bCs/>
                <w:lang w:eastAsia="ru-RU"/>
              </w:rPr>
              <w:lastRenderedPageBreak/>
              <w:t>Курска</w:t>
            </w:r>
          </w:p>
        </w:tc>
        <w:tc>
          <w:tcPr>
            <w:tcW w:w="1418" w:type="dxa"/>
            <w:gridSpan w:val="2"/>
            <w:vMerge w:val="restart"/>
          </w:tcPr>
          <w:p w14:paraId="6153DAA7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lastRenderedPageBreak/>
              <w:t xml:space="preserve">Обеспечение организации учебного </w:t>
            </w:r>
            <w:r w:rsidRPr="00C47F6B">
              <w:lastRenderedPageBreak/>
              <w:t>процесса в ДШИ, концертной деятельности в учреждениях культуры.</w:t>
            </w:r>
          </w:p>
          <w:p w14:paraId="68F8326D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Всего инструментов – 118, в т.ч.:</w:t>
            </w:r>
          </w:p>
          <w:p w14:paraId="14B35FCF" w14:textId="77777777" w:rsidR="00CC66D3" w:rsidRPr="00C47F6B" w:rsidRDefault="00CC66D3" w:rsidP="00E66127">
            <w:r w:rsidRPr="00C47F6B">
              <w:rPr>
                <w:rFonts w:eastAsia="Calibri"/>
              </w:rPr>
              <w:t>2019-19,</w:t>
            </w:r>
          </w:p>
          <w:p w14:paraId="406F445E" w14:textId="77777777" w:rsidR="00CC66D3" w:rsidRPr="00C47F6B" w:rsidRDefault="00CC66D3" w:rsidP="00E66127">
            <w:r w:rsidRPr="00C47F6B">
              <w:rPr>
                <w:rFonts w:eastAsia="Calibri"/>
              </w:rPr>
              <w:t>2020- 2,</w:t>
            </w:r>
          </w:p>
          <w:p w14:paraId="079E9E85" w14:textId="77777777" w:rsidR="00CC66D3" w:rsidRPr="00C47F6B" w:rsidRDefault="00CC66D3" w:rsidP="00E66127">
            <w:r w:rsidRPr="00C47F6B">
              <w:rPr>
                <w:rFonts w:eastAsia="Calibri"/>
              </w:rPr>
              <w:t>2021- 11,</w:t>
            </w:r>
          </w:p>
          <w:p w14:paraId="6B341C05" w14:textId="77777777" w:rsidR="00CC66D3" w:rsidRPr="00C47F6B" w:rsidRDefault="00CC66D3" w:rsidP="00E66127">
            <w:r w:rsidRPr="00C47F6B">
              <w:rPr>
                <w:rFonts w:eastAsia="Calibri"/>
              </w:rPr>
              <w:t>2022 – 14,</w:t>
            </w:r>
          </w:p>
          <w:p w14:paraId="4923E580" w14:textId="77777777" w:rsidR="00CC66D3" w:rsidRPr="00C47F6B" w:rsidRDefault="00CC66D3" w:rsidP="00E66127">
            <w:r w:rsidRPr="00C47F6B">
              <w:rPr>
                <w:rFonts w:eastAsia="Calibri"/>
              </w:rPr>
              <w:t>2023 - 14,</w:t>
            </w:r>
          </w:p>
          <w:p w14:paraId="012838BE" w14:textId="77777777" w:rsidR="00CC66D3" w:rsidRPr="00C47F6B" w:rsidRDefault="00CC66D3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2024 -5,</w:t>
            </w:r>
          </w:p>
          <w:p w14:paraId="7F15914F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2025-13,</w:t>
            </w:r>
          </w:p>
          <w:p w14:paraId="79747E0E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2026-20,</w:t>
            </w:r>
          </w:p>
          <w:p w14:paraId="0514DC4C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2027-10,</w:t>
            </w:r>
          </w:p>
          <w:p w14:paraId="0C53F0CE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2028-10</w:t>
            </w:r>
          </w:p>
          <w:p w14:paraId="0B49D439" w14:textId="77777777" w:rsidR="00CC66D3" w:rsidRPr="00C47F6B" w:rsidRDefault="00CC66D3" w:rsidP="00E66127">
            <w:pPr>
              <w:rPr>
                <w:lang w:eastAsia="ru-RU"/>
              </w:rPr>
            </w:pPr>
          </w:p>
          <w:p w14:paraId="2A5F49D4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2FD003F9" w14:textId="77777777" w:rsidTr="00CE2160">
        <w:tc>
          <w:tcPr>
            <w:tcW w:w="614" w:type="dxa"/>
            <w:vMerge/>
          </w:tcPr>
          <w:p w14:paraId="2A9B67A0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26E33334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  <w:r w:rsidRPr="00C47F6B">
              <w:rPr>
                <w:rFonts w:eastAsia="Calibri"/>
              </w:rPr>
              <w:t>Обновление фонда музыкальных инструментов в муниципальных учреждениях культуры и дополнительного образования</w:t>
            </w:r>
          </w:p>
        </w:tc>
        <w:tc>
          <w:tcPr>
            <w:tcW w:w="992" w:type="dxa"/>
            <w:vMerge/>
          </w:tcPr>
          <w:p w14:paraId="75300FB4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4FD766F9" w14:textId="77777777" w:rsidR="00CC66D3" w:rsidRPr="00C47F6B" w:rsidRDefault="00CC66D3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15963E98" w14:textId="77777777" w:rsidR="00CC66D3" w:rsidRPr="00C47F6B" w:rsidRDefault="00CC66D3" w:rsidP="00E66127">
            <w:pPr>
              <w:jc w:val="center"/>
            </w:pPr>
          </w:p>
        </w:tc>
        <w:tc>
          <w:tcPr>
            <w:tcW w:w="709" w:type="dxa"/>
          </w:tcPr>
          <w:p w14:paraId="3FEC026B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C259B5C" w14:textId="77777777" w:rsidR="00CC66D3" w:rsidRPr="00C47F6B" w:rsidRDefault="00CC66D3" w:rsidP="00E66127">
            <w:pPr>
              <w:jc w:val="center"/>
            </w:pPr>
          </w:p>
        </w:tc>
        <w:tc>
          <w:tcPr>
            <w:tcW w:w="708" w:type="dxa"/>
          </w:tcPr>
          <w:p w14:paraId="29C6061E" w14:textId="77777777" w:rsidR="00CC66D3" w:rsidRPr="00C47F6B" w:rsidRDefault="00CC66D3" w:rsidP="00E66127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14:paraId="2CE583BE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709" w:type="dxa"/>
          </w:tcPr>
          <w:p w14:paraId="7BFBD780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78754A5" w14:textId="77777777" w:rsidR="00CC66D3" w:rsidRPr="00C47F6B" w:rsidRDefault="00CC66D3" w:rsidP="00E66127"/>
        </w:tc>
        <w:tc>
          <w:tcPr>
            <w:tcW w:w="850" w:type="dxa"/>
          </w:tcPr>
          <w:p w14:paraId="6DC6FD41" w14:textId="77777777" w:rsidR="00CC66D3" w:rsidRPr="00C47F6B" w:rsidRDefault="00CC66D3" w:rsidP="00E66127"/>
        </w:tc>
        <w:tc>
          <w:tcPr>
            <w:tcW w:w="851" w:type="dxa"/>
          </w:tcPr>
          <w:p w14:paraId="05EE931D" w14:textId="77777777" w:rsidR="00CC66D3" w:rsidRPr="00C47F6B" w:rsidRDefault="00CC66D3" w:rsidP="00E66127"/>
        </w:tc>
        <w:tc>
          <w:tcPr>
            <w:tcW w:w="850" w:type="dxa"/>
          </w:tcPr>
          <w:p w14:paraId="2C8E739D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FF60AB9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4D06605B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08AB545C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2F974259" w14:textId="77777777" w:rsidTr="00CE2160">
        <w:tc>
          <w:tcPr>
            <w:tcW w:w="614" w:type="dxa"/>
            <w:vMerge/>
          </w:tcPr>
          <w:p w14:paraId="5A3523EC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43B004FA" w14:textId="77777777" w:rsidR="00CC66D3" w:rsidRPr="00C47F6B" w:rsidRDefault="00CC66D3" w:rsidP="00E66127">
            <w:pPr>
              <w:spacing w:after="200" w:line="276" w:lineRule="auto"/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52BBC868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0904129B" w14:textId="77777777" w:rsidR="00CC66D3" w:rsidRPr="00C47F6B" w:rsidRDefault="00CC66D3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7C4A6918" w14:textId="77777777" w:rsidR="00CC66D3" w:rsidRPr="00C47F6B" w:rsidRDefault="00CC66D3" w:rsidP="00E66127">
            <w:pPr>
              <w:jc w:val="center"/>
            </w:pPr>
          </w:p>
        </w:tc>
        <w:tc>
          <w:tcPr>
            <w:tcW w:w="709" w:type="dxa"/>
          </w:tcPr>
          <w:p w14:paraId="4DAEC50A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4C9EC45" w14:textId="77777777" w:rsidR="00CC66D3" w:rsidRPr="00C47F6B" w:rsidRDefault="00CC66D3" w:rsidP="00E66127">
            <w:pPr>
              <w:jc w:val="center"/>
            </w:pPr>
          </w:p>
        </w:tc>
        <w:tc>
          <w:tcPr>
            <w:tcW w:w="708" w:type="dxa"/>
          </w:tcPr>
          <w:p w14:paraId="1179F287" w14:textId="77777777" w:rsidR="00CC66D3" w:rsidRPr="00C47F6B" w:rsidRDefault="00CC66D3" w:rsidP="00E66127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14:paraId="0E59E842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2A2FDCD5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25,3</w:t>
            </w:r>
          </w:p>
        </w:tc>
        <w:tc>
          <w:tcPr>
            <w:tcW w:w="709" w:type="dxa"/>
          </w:tcPr>
          <w:p w14:paraId="09379B58" w14:textId="77777777" w:rsidR="00CC66D3" w:rsidRPr="00C47F6B" w:rsidRDefault="00CC66D3" w:rsidP="00820CF2">
            <w:pPr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354F28C8" w14:textId="77777777" w:rsidR="00CC66D3" w:rsidRPr="00C47F6B" w:rsidRDefault="00CC66D3" w:rsidP="00820CF2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38DC41C5" w14:textId="77777777" w:rsidR="00CC66D3" w:rsidRPr="00C47F6B" w:rsidRDefault="00CC66D3" w:rsidP="00820CF2">
            <w:pPr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74D3F67C" w14:textId="77777777" w:rsidR="00CC66D3" w:rsidRPr="00C47F6B" w:rsidRDefault="00CC66D3" w:rsidP="00820CF2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02A3DDAD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637BD53E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20B0897D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05BA2A30" w14:textId="77777777" w:rsidTr="00CE2160">
        <w:tc>
          <w:tcPr>
            <w:tcW w:w="614" w:type="dxa"/>
            <w:vMerge/>
          </w:tcPr>
          <w:p w14:paraId="58D9242D" w14:textId="77777777" w:rsidR="00CC66D3" w:rsidRPr="00C47F6B" w:rsidRDefault="00CC66D3" w:rsidP="00E66127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1D4DB601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494C0E2B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Средства от предпринимательской и иной приносящей доход деятельности</w:t>
            </w:r>
          </w:p>
        </w:tc>
        <w:tc>
          <w:tcPr>
            <w:tcW w:w="850" w:type="dxa"/>
            <w:vMerge w:val="restart"/>
          </w:tcPr>
          <w:p w14:paraId="05C85E3E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b/>
              </w:rPr>
              <w:t>4400,1</w:t>
            </w:r>
          </w:p>
        </w:tc>
        <w:tc>
          <w:tcPr>
            <w:tcW w:w="709" w:type="dxa"/>
          </w:tcPr>
          <w:p w14:paraId="72D42319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t>871,2</w:t>
            </w:r>
          </w:p>
        </w:tc>
        <w:tc>
          <w:tcPr>
            <w:tcW w:w="709" w:type="dxa"/>
          </w:tcPr>
          <w:p w14:paraId="4F536739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359,0</w:t>
            </w:r>
          </w:p>
        </w:tc>
        <w:tc>
          <w:tcPr>
            <w:tcW w:w="709" w:type="dxa"/>
          </w:tcPr>
          <w:p w14:paraId="4DABDA56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t>245,0</w:t>
            </w:r>
          </w:p>
          <w:p w14:paraId="54E3ECE8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8" w:type="dxa"/>
          </w:tcPr>
          <w:p w14:paraId="47046E0D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bCs/>
              </w:rPr>
            </w:pPr>
            <w:r w:rsidRPr="00C47F6B">
              <w:rPr>
                <w:bCs/>
              </w:rPr>
              <w:t xml:space="preserve">605,1  </w:t>
            </w:r>
          </w:p>
        </w:tc>
        <w:tc>
          <w:tcPr>
            <w:tcW w:w="709" w:type="dxa"/>
          </w:tcPr>
          <w:p w14:paraId="0FFEC689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14:paraId="3C133921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48838C24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79A42328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28E5ACD2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0E23AE5D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9E4D07F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2A1F6025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Муниципальные бюджетные учреждения дополнительного образования  </w:t>
            </w:r>
            <w:r w:rsidRPr="00C47F6B">
              <w:rPr>
                <w:lang w:eastAsia="ru-RU"/>
              </w:rPr>
              <w:t xml:space="preserve">детские школы искусств №№ 1 им.Г.В. Свиридова, 2 им. И.П. Гринева,  4 им. В.Г.Яковлева, 5 им. Д.Д.Шостаковича, 6, 7, </w:t>
            </w:r>
            <w:r w:rsidRPr="00C47F6B">
              <w:rPr>
                <w:lang w:eastAsia="ru-RU"/>
              </w:rPr>
              <w:lastRenderedPageBreak/>
              <w:t xml:space="preserve">8, 9, </w:t>
            </w:r>
            <w:r w:rsidRPr="00C47F6B">
              <w:rPr>
                <w:bCs/>
                <w:spacing w:val="-2"/>
                <w:lang w:eastAsia="ru-RU"/>
              </w:rPr>
              <w:t xml:space="preserve">бюджетное учреждение культуры </w:t>
            </w:r>
            <w:r w:rsidRPr="00C47F6B">
              <w:rPr>
                <w:lang w:eastAsia="ru-RU"/>
              </w:rPr>
              <w:t>«Концертно-творческий центр  «Звездный», «Городской культурный центр «Лира»</w:t>
            </w:r>
          </w:p>
        </w:tc>
        <w:tc>
          <w:tcPr>
            <w:tcW w:w="1418" w:type="dxa"/>
            <w:gridSpan w:val="2"/>
            <w:vMerge/>
          </w:tcPr>
          <w:p w14:paraId="10B83446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5BF7AC4E" w14:textId="77777777" w:rsidTr="00CE2160">
        <w:tc>
          <w:tcPr>
            <w:tcW w:w="614" w:type="dxa"/>
            <w:vMerge/>
          </w:tcPr>
          <w:p w14:paraId="51F13539" w14:textId="77777777" w:rsidR="00CC66D3" w:rsidRPr="00C47F6B" w:rsidRDefault="00CC66D3" w:rsidP="00E66127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2D93B7FB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1705DDB8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5717A4E6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411DE937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3388BEC5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200B529A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8" w:type="dxa"/>
          </w:tcPr>
          <w:p w14:paraId="6D6C98E9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709" w:type="dxa"/>
          </w:tcPr>
          <w:p w14:paraId="7A3320F8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bCs/>
                <w:lang w:eastAsia="ru-RU"/>
              </w:rPr>
            </w:pPr>
            <w:r w:rsidRPr="00C47F6B">
              <w:rPr>
                <w:bCs/>
              </w:rPr>
              <w:t xml:space="preserve">469,4 </w:t>
            </w:r>
          </w:p>
        </w:tc>
        <w:tc>
          <w:tcPr>
            <w:tcW w:w="709" w:type="dxa"/>
          </w:tcPr>
          <w:p w14:paraId="1684D3E4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106,9</w:t>
            </w:r>
          </w:p>
        </w:tc>
        <w:tc>
          <w:tcPr>
            <w:tcW w:w="709" w:type="dxa"/>
          </w:tcPr>
          <w:p w14:paraId="00C186CE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t xml:space="preserve">843,5  </w:t>
            </w:r>
          </w:p>
        </w:tc>
        <w:tc>
          <w:tcPr>
            <w:tcW w:w="850" w:type="dxa"/>
          </w:tcPr>
          <w:p w14:paraId="1B5D506C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t>300,0</w:t>
            </w:r>
          </w:p>
        </w:tc>
        <w:tc>
          <w:tcPr>
            <w:tcW w:w="851" w:type="dxa"/>
          </w:tcPr>
          <w:p w14:paraId="65E312EE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t>300,0</w:t>
            </w:r>
          </w:p>
        </w:tc>
        <w:tc>
          <w:tcPr>
            <w:tcW w:w="850" w:type="dxa"/>
          </w:tcPr>
          <w:p w14:paraId="535A15AE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300,0</w:t>
            </w:r>
          </w:p>
        </w:tc>
        <w:tc>
          <w:tcPr>
            <w:tcW w:w="851" w:type="dxa"/>
          </w:tcPr>
          <w:p w14:paraId="41FE94DE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2023-2028</w:t>
            </w:r>
          </w:p>
        </w:tc>
        <w:tc>
          <w:tcPr>
            <w:tcW w:w="1275" w:type="dxa"/>
          </w:tcPr>
          <w:p w14:paraId="5EA1EEA0" w14:textId="77777777" w:rsidR="00CC66D3" w:rsidRPr="00C47F6B" w:rsidRDefault="00CC66D3" w:rsidP="00E66127">
            <w:pPr>
              <w:widowControl w:val="0"/>
              <w:autoSpaceDE w:val="0"/>
              <w:rPr>
                <w:bCs/>
                <w:spacing w:val="-2"/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Муниципальные бюджетные учреждения дополнительного образования  </w:t>
            </w:r>
            <w:r w:rsidRPr="00C47F6B">
              <w:rPr>
                <w:lang w:eastAsia="ru-RU"/>
              </w:rPr>
              <w:t xml:space="preserve">детские школы искусств №№ 1 им.Г.В. Свиридова, 2 им. И.П. Гринева,   4  им. В.Г.Яковлева, 5 им. </w:t>
            </w:r>
            <w:r w:rsidRPr="00C47F6B">
              <w:rPr>
                <w:lang w:eastAsia="ru-RU"/>
              </w:rPr>
              <w:lastRenderedPageBreak/>
              <w:t xml:space="preserve">Д.Д.Шостаковича, 6, 7, 8, 9, </w:t>
            </w:r>
            <w:r w:rsidRPr="00C47F6B">
              <w:rPr>
                <w:bCs/>
                <w:spacing w:val="-2"/>
                <w:lang w:eastAsia="ru-RU"/>
              </w:rPr>
              <w:t xml:space="preserve">бюджетное учреждение культуры </w:t>
            </w:r>
            <w:r w:rsidRPr="00C47F6B">
              <w:rPr>
                <w:lang w:eastAsia="ru-RU"/>
              </w:rPr>
              <w:t>«Концертно-творческий центр им. М.С.Щепкина</w:t>
            </w:r>
          </w:p>
        </w:tc>
        <w:tc>
          <w:tcPr>
            <w:tcW w:w="1418" w:type="dxa"/>
            <w:gridSpan w:val="2"/>
            <w:vMerge/>
          </w:tcPr>
          <w:p w14:paraId="054C5223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140BE777" w14:textId="77777777" w:rsidTr="00CE2160">
        <w:tc>
          <w:tcPr>
            <w:tcW w:w="614" w:type="dxa"/>
            <w:vMerge w:val="restart"/>
          </w:tcPr>
          <w:p w14:paraId="479A10E4" w14:textId="77777777" w:rsidR="00CC66D3" w:rsidRPr="00C47F6B" w:rsidRDefault="00CC66D3" w:rsidP="00E66127">
            <w:pPr>
              <w:spacing w:after="200" w:line="276" w:lineRule="auto"/>
              <w:jc w:val="both"/>
            </w:pPr>
            <w:r w:rsidRPr="00C47F6B">
              <w:rPr>
                <w:lang w:eastAsia="ru-RU"/>
              </w:rPr>
              <w:t>1.6.6</w:t>
            </w:r>
          </w:p>
          <w:p w14:paraId="7C86CB86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5A3AC592" w14:textId="77777777" w:rsidR="00CC66D3" w:rsidRPr="00C47F6B" w:rsidRDefault="00CC66D3" w:rsidP="00E66127">
            <w:pPr>
              <w:spacing w:after="200" w:line="276" w:lineRule="auto"/>
              <w:jc w:val="both"/>
              <w:rPr>
                <w:rFonts w:eastAsia="Calibri"/>
              </w:rPr>
            </w:pPr>
            <w:r w:rsidRPr="00C47F6B">
              <w:rPr>
                <w:rFonts w:eastAsia="Calibri"/>
              </w:rPr>
              <w:t xml:space="preserve">Приобретение </w:t>
            </w:r>
            <w:r w:rsidRPr="00C47F6B">
              <w:t>сценических  костюмов и обуви</w:t>
            </w:r>
          </w:p>
        </w:tc>
        <w:tc>
          <w:tcPr>
            <w:tcW w:w="992" w:type="dxa"/>
            <w:vMerge w:val="restart"/>
          </w:tcPr>
          <w:p w14:paraId="1BBA4F7A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5587C234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  <w:r w:rsidRPr="00C47F6B">
              <w:rPr>
                <w:b/>
                <w:lang w:eastAsia="ru-RU"/>
              </w:rPr>
              <w:t>34,3</w:t>
            </w:r>
          </w:p>
        </w:tc>
        <w:tc>
          <w:tcPr>
            <w:tcW w:w="709" w:type="dxa"/>
          </w:tcPr>
          <w:p w14:paraId="54321849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20DA88BB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7ABC2A19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14:paraId="1FA7FBD1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0A7448C9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2A1901EA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1C6B3F02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595CF0C3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5D8D5C27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131532EA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2F4F0051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04CBFDF1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20D9CA37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t>Обеспечение концертной деятельности творческих коллективов и исполнителей ДШИ, учреждений культуры</w:t>
            </w:r>
          </w:p>
          <w:p w14:paraId="5E2F5447" w14:textId="77777777" w:rsidR="00CC66D3" w:rsidRPr="00C47F6B" w:rsidRDefault="00CC66D3" w:rsidP="00E66127">
            <w:pPr>
              <w:widowControl w:val="0"/>
              <w:autoSpaceDE w:val="0"/>
            </w:pPr>
          </w:p>
          <w:p w14:paraId="58C11FC1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 Всего костюмов – 1245 ед., в т.ч.:</w:t>
            </w:r>
          </w:p>
          <w:p w14:paraId="03EC018A" w14:textId="77777777" w:rsidR="00CC66D3" w:rsidRPr="00C47F6B" w:rsidRDefault="00CC66D3" w:rsidP="00E66127">
            <w:r w:rsidRPr="00C47F6B">
              <w:rPr>
                <w:rFonts w:eastAsia="Calibri"/>
              </w:rPr>
              <w:t>2019- 200</w:t>
            </w:r>
          </w:p>
          <w:p w14:paraId="1003B71E" w14:textId="77777777" w:rsidR="00CC66D3" w:rsidRPr="00C47F6B" w:rsidRDefault="00CC66D3" w:rsidP="00E66127">
            <w:r w:rsidRPr="00C47F6B">
              <w:rPr>
                <w:rFonts w:eastAsia="Calibri"/>
              </w:rPr>
              <w:t>2020-260,</w:t>
            </w:r>
          </w:p>
          <w:p w14:paraId="7994C546" w14:textId="77777777" w:rsidR="00CC66D3" w:rsidRPr="00C47F6B" w:rsidRDefault="00CC66D3" w:rsidP="00E66127">
            <w:r w:rsidRPr="00C47F6B">
              <w:rPr>
                <w:rFonts w:eastAsia="Calibri"/>
              </w:rPr>
              <w:t>2021- 35,</w:t>
            </w:r>
          </w:p>
          <w:p w14:paraId="5B61044A" w14:textId="77777777" w:rsidR="00CC66D3" w:rsidRPr="00C47F6B" w:rsidRDefault="00CC66D3" w:rsidP="00E66127">
            <w:r w:rsidRPr="00C47F6B">
              <w:rPr>
                <w:rFonts w:eastAsia="Calibri"/>
              </w:rPr>
              <w:t>2022 –200,</w:t>
            </w:r>
          </w:p>
          <w:p w14:paraId="33EE8072" w14:textId="77777777" w:rsidR="00CC66D3" w:rsidRPr="00C47F6B" w:rsidRDefault="00CC66D3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2023 - 100,</w:t>
            </w:r>
          </w:p>
          <w:p w14:paraId="5FC26F07" w14:textId="77777777" w:rsidR="00CC66D3" w:rsidRPr="00C47F6B" w:rsidRDefault="00CC66D3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lastRenderedPageBreak/>
              <w:t>2024 -50,</w:t>
            </w:r>
          </w:p>
          <w:p w14:paraId="412A42AC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2025-100,</w:t>
            </w:r>
          </w:p>
          <w:p w14:paraId="0D4CA63E" w14:textId="77777777" w:rsidR="00CC66D3" w:rsidRPr="00C47F6B" w:rsidRDefault="00CC66D3" w:rsidP="00E66127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2026-100,</w:t>
            </w:r>
          </w:p>
          <w:p w14:paraId="50923F43" w14:textId="77777777" w:rsidR="00CC66D3" w:rsidRPr="00C47F6B" w:rsidRDefault="00CC66D3" w:rsidP="00E66127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2027-100,</w:t>
            </w:r>
          </w:p>
          <w:p w14:paraId="1591C3A9" w14:textId="77777777" w:rsidR="00CC66D3" w:rsidRPr="00C47F6B" w:rsidRDefault="00CC66D3" w:rsidP="00E66127">
            <w:r w:rsidRPr="00C47F6B">
              <w:rPr>
                <w:lang w:eastAsia="ru-RU"/>
              </w:rPr>
              <w:t>2028-100</w:t>
            </w:r>
          </w:p>
        </w:tc>
      </w:tr>
      <w:tr w:rsidR="00CC66D3" w:rsidRPr="00C47F6B" w14:paraId="5E854C19" w14:textId="77777777" w:rsidTr="00CE2160">
        <w:tc>
          <w:tcPr>
            <w:tcW w:w="614" w:type="dxa"/>
            <w:vMerge/>
          </w:tcPr>
          <w:p w14:paraId="27BB7522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D8955F8" w14:textId="77777777" w:rsidR="00CC66D3" w:rsidRPr="00C47F6B" w:rsidRDefault="00CC66D3" w:rsidP="00E66127">
            <w:pPr>
              <w:spacing w:after="200" w:line="276" w:lineRule="auto"/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78B3E2E8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vMerge/>
          </w:tcPr>
          <w:p w14:paraId="2814D9FD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42FB948E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487ED6AA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44FE11BF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8" w:type="dxa"/>
          </w:tcPr>
          <w:p w14:paraId="61FBABFE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0F0226CA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709" w:type="dxa"/>
          </w:tcPr>
          <w:p w14:paraId="6096BBFE" w14:textId="77777777" w:rsidR="00CC66D3" w:rsidRPr="00C47F6B" w:rsidRDefault="00CC66D3" w:rsidP="00E66127">
            <w:pPr>
              <w:jc w:val="center"/>
            </w:pPr>
          </w:p>
        </w:tc>
        <w:tc>
          <w:tcPr>
            <w:tcW w:w="709" w:type="dxa"/>
          </w:tcPr>
          <w:p w14:paraId="11B6EA59" w14:textId="77777777" w:rsidR="00CC66D3" w:rsidRPr="00C47F6B" w:rsidRDefault="00CC66D3" w:rsidP="00E66127">
            <w:pPr>
              <w:jc w:val="center"/>
            </w:pPr>
          </w:p>
        </w:tc>
        <w:tc>
          <w:tcPr>
            <w:tcW w:w="850" w:type="dxa"/>
          </w:tcPr>
          <w:p w14:paraId="31492177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5D95907F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4DD52FCD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697B93F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05AA5D56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73CB6F9A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628509EF" w14:textId="77777777" w:rsidTr="00CE2160">
        <w:tc>
          <w:tcPr>
            <w:tcW w:w="614" w:type="dxa"/>
            <w:vMerge/>
          </w:tcPr>
          <w:p w14:paraId="3AC53D50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BCE04EC" w14:textId="77777777" w:rsidR="00CC66D3" w:rsidRPr="00C47F6B" w:rsidRDefault="00CC66D3" w:rsidP="00E66127">
            <w:pPr>
              <w:spacing w:after="200" w:line="276" w:lineRule="auto"/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699FA9EC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vMerge/>
          </w:tcPr>
          <w:p w14:paraId="2D46BAEC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0D7DB0B3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29F08903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0BC50498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8" w:type="dxa"/>
          </w:tcPr>
          <w:p w14:paraId="204E0028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6B68B633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2B22C128" w14:textId="77777777" w:rsidR="00CC66D3" w:rsidRPr="00C47F6B" w:rsidRDefault="00CC66D3" w:rsidP="00E66127">
            <w:pPr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709" w:type="dxa"/>
          </w:tcPr>
          <w:p w14:paraId="6F58F478" w14:textId="77777777" w:rsidR="00CC66D3" w:rsidRPr="00C47F6B" w:rsidRDefault="00CC66D3" w:rsidP="00E66127">
            <w:pPr>
              <w:jc w:val="center"/>
            </w:pPr>
            <w:r w:rsidRPr="00C47F6B">
              <w:rPr>
                <w:lang w:eastAsia="ru-RU"/>
              </w:rPr>
              <w:t>34,3</w:t>
            </w:r>
          </w:p>
        </w:tc>
        <w:tc>
          <w:tcPr>
            <w:tcW w:w="850" w:type="dxa"/>
          </w:tcPr>
          <w:p w14:paraId="42A790BC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316860ED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0C5B3BC4" w14:textId="77777777" w:rsidR="00CC66D3" w:rsidRPr="00C47F6B" w:rsidRDefault="00CC66D3" w:rsidP="00465F30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2310959D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4E485F7B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4983DB68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74E304E5" w14:textId="77777777" w:rsidTr="00CE2160">
        <w:tc>
          <w:tcPr>
            <w:tcW w:w="614" w:type="dxa"/>
            <w:vMerge/>
          </w:tcPr>
          <w:p w14:paraId="24DAF7E8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F655033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 w:val="restart"/>
          </w:tcPr>
          <w:p w14:paraId="6CC2BB52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Средства от предпринимательской и иной принося</w:t>
            </w:r>
            <w:r w:rsidRPr="00C47F6B">
              <w:rPr>
                <w:lang w:eastAsia="ru-RU"/>
              </w:rPr>
              <w:lastRenderedPageBreak/>
              <w:t>щей доход деятельности</w:t>
            </w:r>
          </w:p>
        </w:tc>
        <w:tc>
          <w:tcPr>
            <w:tcW w:w="850" w:type="dxa"/>
            <w:vMerge w:val="restart"/>
          </w:tcPr>
          <w:p w14:paraId="0599304E" w14:textId="77777777" w:rsidR="00CC66D3" w:rsidRPr="00C47F6B" w:rsidRDefault="00CC66D3" w:rsidP="000E55C4">
            <w:pPr>
              <w:spacing w:after="200" w:line="276" w:lineRule="auto"/>
              <w:rPr>
                <w:b/>
              </w:rPr>
            </w:pPr>
            <w:r w:rsidRPr="00C47F6B">
              <w:rPr>
                <w:b/>
              </w:rPr>
              <w:lastRenderedPageBreak/>
              <w:t>3870,0</w:t>
            </w:r>
          </w:p>
        </w:tc>
        <w:tc>
          <w:tcPr>
            <w:tcW w:w="709" w:type="dxa"/>
          </w:tcPr>
          <w:p w14:paraId="60DEC905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t>700,3</w:t>
            </w:r>
          </w:p>
        </w:tc>
        <w:tc>
          <w:tcPr>
            <w:tcW w:w="709" w:type="dxa"/>
          </w:tcPr>
          <w:p w14:paraId="5DD2B6DB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869,8</w:t>
            </w:r>
          </w:p>
        </w:tc>
        <w:tc>
          <w:tcPr>
            <w:tcW w:w="709" w:type="dxa"/>
          </w:tcPr>
          <w:p w14:paraId="77BDDAEE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120,0</w:t>
            </w:r>
          </w:p>
          <w:p w14:paraId="4984C177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8" w:type="dxa"/>
          </w:tcPr>
          <w:p w14:paraId="04FEC661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bCs/>
              </w:rPr>
            </w:pPr>
            <w:r w:rsidRPr="00C47F6B">
              <w:rPr>
                <w:bCs/>
              </w:rPr>
              <w:t xml:space="preserve">494,3  </w:t>
            </w:r>
          </w:p>
        </w:tc>
        <w:tc>
          <w:tcPr>
            <w:tcW w:w="709" w:type="dxa"/>
          </w:tcPr>
          <w:p w14:paraId="3D0D2A0A" w14:textId="77777777" w:rsidR="00CC66D3" w:rsidRPr="00C47F6B" w:rsidRDefault="00CC66D3" w:rsidP="00E66127">
            <w:pPr>
              <w:widowControl w:val="0"/>
              <w:autoSpaceDE w:val="0"/>
              <w:rPr>
                <w:bCs/>
              </w:rPr>
            </w:pPr>
          </w:p>
        </w:tc>
        <w:tc>
          <w:tcPr>
            <w:tcW w:w="709" w:type="dxa"/>
          </w:tcPr>
          <w:p w14:paraId="3D12A151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EC3788B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7BF43759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62FC3CC7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01B48A6B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62EE279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4FB2E6E5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Муниципальные бюджетные учреждения культуры: «Городской культурный </w:t>
            </w:r>
            <w:r w:rsidRPr="00C47F6B">
              <w:rPr>
                <w:lang w:eastAsia="ru-RU"/>
              </w:rPr>
              <w:lastRenderedPageBreak/>
              <w:t xml:space="preserve">центр «Лира», </w:t>
            </w:r>
            <w:r w:rsidRPr="00C47F6B">
              <w:rPr>
                <w:bCs/>
                <w:spacing w:val="-2"/>
                <w:lang w:eastAsia="ru-RU"/>
              </w:rPr>
              <w:t>«Центр народного творчества «Русь»,  «Концертно-творческий центр «Звездный»,</w:t>
            </w:r>
          </w:p>
          <w:p w14:paraId="1D50ACBC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муниципальные бюджетные учреждения дополнительного образования  </w:t>
            </w:r>
            <w:r w:rsidRPr="00C47F6B">
              <w:rPr>
                <w:lang w:eastAsia="ru-RU"/>
              </w:rPr>
              <w:t>детские школы искусств №№ 1 им.Г.В. Свиридова, 2 им. И.П. Гринева, 4 им. В.Г.Яковлева, 5 им. Д.Д.Шостаковича.  6, 7, 8, 9</w:t>
            </w:r>
          </w:p>
        </w:tc>
        <w:tc>
          <w:tcPr>
            <w:tcW w:w="1418" w:type="dxa"/>
            <w:gridSpan w:val="2"/>
            <w:vMerge/>
          </w:tcPr>
          <w:p w14:paraId="3AFF72C7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551571EA" w14:textId="77777777" w:rsidTr="00CE2160">
        <w:tc>
          <w:tcPr>
            <w:tcW w:w="614" w:type="dxa"/>
            <w:vMerge/>
          </w:tcPr>
          <w:p w14:paraId="443FC5C5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D92E4B7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675D2BA0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7C5F8F95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79144DFF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1B012E0B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7501FF5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77E6CA2D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709" w:type="dxa"/>
          </w:tcPr>
          <w:p w14:paraId="6BE707D2" w14:textId="77777777" w:rsidR="00CC66D3" w:rsidRPr="00C47F6B" w:rsidRDefault="00CC66D3" w:rsidP="00E66127">
            <w:pPr>
              <w:widowControl w:val="0"/>
              <w:autoSpaceDE w:val="0"/>
              <w:rPr>
                <w:bCs/>
              </w:rPr>
            </w:pPr>
            <w:r w:rsidRPr="00C47F6B">
              <w:rPr>
                <w:bCs/>
              </w:rPr>
              <w:t>385,0</w:t>
            </w:r>
          </w:p>
        </w:tc>
        <w:tc>
          <w:tcPr>
            <w:tcW w:w="709" w:type="dxa"/>
          </w:tcPr>
          <w:p w14:paraId="1923FDA6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348,6</w:t>
            </w:r>
          </w:p>
        </w:tc>
        <w:tc>
          <w:tcPr>
            <w:tcW w:w="709" w:type="dxa"/>
          </w:tcPr>
          <w:p w14:paraId="14C6949C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52,0</w:t>
            </w:r>
          </w:p>
        </w:tc>
        <w:tc>
          <w:tcPr>
            <w:tcW w:w="850" w:type="dxa"/>
          </w:tcPr>
          <w:p w14:paraId="213FED34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t>300,0</w:t>
            </w:r>
          </w:p>
        </w:tc>
        <w:tc>
          <w:tcPr>
            <w:tcW w:w="851" w:type="dxa"/>
          </w:tcPr>
          <w:p w14:paraId="2C7BB723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t>300,0</w:t>
            </w:r>
          </w:p>
        </w:tc>
        <w:tc>
          <w:tcPr>
            <w:tcW w:w="850" w:type="dxa"/>
          </w:tcPr>
          <w:p w14:paraId="212D8BFD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300,0</w:t>
            </w:r>
          </w:p>
        </w:tc>
        <w:tc>
          <w:tcPr>
            <w:tcW w:w="851" w:type="dxa"/>
          </w:tcPr>
          <w:p w14:paraId="6B602D51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2023-2028</w:t>
            </w:r>
          </w:p>
        </w:tc>
        <w:tc>
          <w:tcPr>
            <w:tcW w:w="1275" w:type="dxa"/>
          </w:tcPr>
          <w:p w14:paraId="63B77668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Муниципальные бюджетные учреждения культуры: «Городской культурный центр «Лира», </w:t>
            </w:r>
            <w:r w:rsidRPr="00C47F6B">
              <w:rPr>
                <w:bCs/>
                <w:spacing w:val="-2"/>
                <w:lang w:eastAsia="ru-RU"/>
              </w:rPr>
              <w:t>«Центр народного творчества «Русь», «Концертно-творческий центр им. М.С.Щепкина,</w:t>
            </w:r>
          </w:p>
          <w:p w14:paraId="104668E6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bCs/>
                <w:spacing w:val="-2"/>
                <w:lang w:eastAsia="ru-RU"/>
              </w:rPr>
              <w:t xml:space="preserve">муниципальные бюджетные учреждения дополнительного образования  </w:t>
            </w:r>
            <w:r w:rsidRPr="00C47F6B">
              <w:rPr>
                <w:lang w:eastAsia="ru-RU"/>
              </w:rPr>
              <w:t xml:space="preserve">детские школы искусств  № 1 им.Г.В. Свиридова, 2 им. И.П. </w:t>
            </w:r>
            <w:r w:rsidRPr="00C47F6B">
              <w:rPr>
                <w:lang w:eastAsia="ru-RU"/>
              </w:rPr>
              <w:lastRenderedPageBreak/>
              <w:t>Гринева, 4 им. В.Г.Яковлева, 5 им Д.Д.Шостаковича,  6, 7, 8, 9</w:t>
            </w:r>
          </w:p>
        </w:tc>
        <w:tc>
          <w:tcPr>
            <w:tcW w:w="1418" w:type="dxa"/>
            <w:gridSpan w:val="2"/>
            <w:vMerge/>
          </w:tcPr>
          <w:p w14:paraId="7832EF5B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7BD1CF1D" w14:textId="77777777" w:rsidTr="00CE2160">
        <w:tc>
          <w:tcPr>
            <w:tcW w:w="614" w:type="dxa"/>
            <w:vMerge w:val="restart"/>
          </w:tcPr>
          <w:p w14:paraId="32C00197" w14:textId="77777777" w:rsidR="00CC66D3" w:rsidRPr="00C47F6B" w:rsidRDefault="00CC66D3" w:rsidP="00E66127">
            <w:pPr>
              <w:spacing w:after="200" w:line="276" w:lineRule="auto"/>
              <w:jc w:val="both"/>
            </w:pPr>
            <w:r w:rsidRPr="00C47F6B">
              <w:rPr>
                <w:lang w:eastAsia="ru-RU"/>
              </w:rPr>
              <w:lastRenderedPageBreak/>
              <w:t>1.6.7</w:t>
            </w:r>
          </w:p>
          <w:p w14:paraId="0B09C0B2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1032210B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  <w:r w:rsidRPr="00C47F6B">
              <w:rPr>
                <w:lang w:eastAsia="ru-RU"/>
              </w:rPr>
              <w:t>Приобретение мебели, и оборудования</w:t>
            </w:r>
          </w:p>
          <w:p w14:paraId="6E2A5532" w14:textId="77777777" w:rsidR="00CC66D3" w:rsidRPr="00C47F6B" w:rsidRDefault="00CC66D3" w:rsidP="00E66127">
            <w:pPr>
              <w:spacing w:after="200" w:line="276" w:lineRule="auto"/>
              <w:jc w:val="both"/>
            </w:pPr>
          </w:p>
        </w:tc>
        <w:tc>
          <w:tcPr>
            <w:tcW w:w="992" w:type="dxa"/>
            <w:vMerge w:val="restart"/>
          </w:tcPr>
          <w:p w14:paraId="691353D3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2583BED0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3224,3</w:t>
            </w:r>
          </w:p>
        </w:tc>
        <w:tc>
          <w:tcPr>
            <w:tcW w:w="709" w:type="dxa"/>
          </w:tcPr>
          <w:p w14:paraId="4A3C0063" w14:textId="77777777" w:rsidR="00CC66D3" w:rsidRPr="00C47F6B" w:rsidRDefault="00CC66D3" w:rsidP="00E66127">
            <w:pPr>
              <w:jc w:val="center"/>
            </w:pPr>
            <w:r w:rsidRPr="00C47F6B">
              <w:rPr>
                <w:rFonts w:eastAsia="Calibri"/>
              </w:rPr>
              <w:t>302,5</w:t>
            </w:r>
          </w:p>
        </w:tc>
        <w:tc>
          <w:tcPr>
            <w:tcW w:w="709" w:type="dxa"/>
          </w:tcPr>
          <w:p w14:paraId="7AE7B319" w14:textId="77777777" w:rsidR="00CC66D3" w:rsidRPr="00C47F6B" w:rsidRDefault="00CC66D3" w:rsidP="00E66127">
            <w:pPr>
              <w:spacing w:after="200" w:line="276" w:lineRule="auto"/>
            </w:pPr>
            <w:r w:rsidRPr="00C47F6B">
              <w:rPr>
                <w:rFonts w:eastAsia="Calibri"/>
              </w:rPr>
              <w:t>203,0</w:t>
            </w:r>
          </w:p>
        </w:tc>
        <w:tc>
          <w:tcPr>
            <w:tcW w:w="709" w:type="dxa"/>
          </w:tcPr>
          <w:p w14:paraId="25CEBDD2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131,1</w:t>
            </w:r>
          </w:p>
        </w:tc>
        <w:tc>
          <w:tcPr>
            <w:tcW w:w="708" w:type="dxa"/>
          </w:tcPr>
          <w:p w14:paraId="0754DEF5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1424,5</w:t>
            </w:r>
          </w:p>
        </w:tc>
        <w:tc>
          <w:tcPr>
            <w:tcW w:w="709" w:type="dxa"/>
          </w:tcPr>
          <w:p w14:paraId="5DFA2349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60288FE5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0F251F02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1E2348E6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4AB069BC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6CD52464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47E1FB07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43680832" w14:textId="77777777" w:rsidR="00CC66D3" w:rsidRPr="00C47F6B" w:rsidRDefault="00CC66D3" w:rsidP="00E66127">
            <w:pPr>
              <w:widowControl w:val="0"/>
              <w:autoSpaceDE w:val="0"/>
              <w:rPr>
                <w:bCs/>
                <w:sz w:val="18"/>
                <w:szCs w:val="18"/>
                <w:lang w:eastAsia="ru-RU"/>
              </w:rPr>
            </w:pPr>
            <w:r w:rsidRPr="00C47F6B">
              <w:rPr>
                <w:bCs/>
                <w:sz w:val="18"/>
                <w:szCs w:val="18"/>
                <w:lang w:eastAsia="ru-RU"/>
              </w:rPr>
              <w:t>Управление культуры города Курска,</w:t>
            </w:r>
          </w:p>
          <w:p w14:paraId="090F390A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bCs/>
                <w:sz w:val="18"/>
                <w:szCs w:val="18"/>
                <w:lang w:eastAsia="ru-RU"/>
              </w:rPr>
              <w:t>муниципальные 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 w:val="restart"/>
          </w:tcPr>
          <w:p w14:paraId="280BE410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t xml:space="preserve">Обеспечение организации оказания услуг </w:t>
            </w:r>
          </w:p>
          <w:p w14:paraId="6B3912D3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Всего мебели и</w:t>
            </w:r>
            <w:r w:rsidR="00F677FD" w:rsidRPr="00C47F6B">
              <w:rPr>
                <w:lang w:eastAsia="ru-RU"/>
              </w:rPr>
              <w:t xml:space="preserve"> оборудования  – 127</w:t>
            </w:r>
            <w:r w:rsidRPr="00C47F6B">
              <w:rPr>
                <w:lang w:eastAsia="ru-RU"/>
              </w:rPr>
              <w:t>0  ед., в т.ч.:</w:t>
            </w:r>
          </w:p>
          <w:p w14:paraId="079420C4" w14:textId="77777777" w:rsidR="00CC66D3" w:rsidRPr="00C47F6B" w:rsidRDefault="00CC66D3" w:rsidP="00E66127">
            <w:r w:rsidRPr="00C47F6B">
              <w:rPr>
                <w:rFonts w:eastAsia="Calibri"/>
              </w:rPr>
              <w:t>2019- 200,</w:t>
            </w:r>
          </w:p>
          <w:p w14:paraId="58B9B945" w14:textId="77777777" w:rsidR="00CC66D3" w:rsidRPr="00C47F6B" w:rsidRDefault="00CC66D3" w:rsidP="00E66127">
            <w:r w:rsidRPr="00C47F6B">
              <w:rPr>
                <w:rFonts w:eastAsia="Calibri"/>
              </w:rPr>
              <w:t>2020-110,</w:t>
            </w:r>
          </w:p>
          <w:p w14:paraId="68058380" w14:textId="77777777" w:rsidR="00CC66D3" w:rsidRPr="00C47F6B" w:rsidRDefault="00CC66D3" w:rsidP="00E66127">
            <w:r w:rsidRPr="00C47F6B">
              <w:rPr>
                <w:rFonts w:eastAsia="Calibri"/>
              </w:rPr>
              <w:t>2021- 120,</w:t>
            </w:r>
          </w:p>
          <w:p w14:paraId="3692B3DF" w14:textId="77777777" w:rsidR="00CC66D3" w:rsidRPr="00C47F6B" w:rsidRDefault="00CC66D3" w:rsidP="00E66127">
            <w:r w:rsidRPr="00C47F6B">
              <w:rPr>
                <w:rFonts w:eastAsia="Calibri"/>
              </w:rPr>
              <w:t>2022 –120,</w:t>
            </w:r>
          </w:p>
          <w:p w14:paraId="350B3AD8" w14:textId="77777777" w:rsidR="00CC66D3" w:rsidRPr="00C47F6B" w:rsidRDefault="00CC66D3" w:rsidP="00E66127">
            <w:r w:rsidRPr="00C47F6B">
              <w:rPr>
                <w:rFonts w:eastAsia="Calibri"/>
              </w:rPr>
              <w:t>2023 - 120,</w:t>
            </w:r>
          </w:p>
          <w:p w14:paraId="0ADD393A" w14:textId="77777777" w:rsidR="00CC66D3" w:rsidRPr="00C47F6B" w:rsidRDefault="00CC66D3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– 120,</w:t>
            </w:r>
          </w:p>
          <w:p w14:paraId="63E927DB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2025 - 120,</w:t>
            </w:r>
          </w:p>
          <w:p w14:paraId="02AAE8D6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 – 120,</w:t>
            </w:r>
          </w:p>
          <w:p w14:paraId="71B2F8E9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  120,</w:t>
            </w:r>
          </w:p>
          <w:p w14:paraId="7A03F210" w14:textId="77777777" w:rsidR="00CC66D3" w:rsidRPr="00C47F6B" w:rsidRDefault="00CC66D3" w:rsidP="00606018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2028-  120</w:t>
            </w:r>
          </w:p>
          <w:p w14:paraId="046A447B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0EFCCB2B" w14:textId="77777777" w:rsidTr="00CE2160">
        <w:tc>
          <w:tcPr>
            <w:tcW w:w="614" w:type="dxa"/>
            <w:vMerge/>
          </w:tcPr>
          <w:p w14:paraId="3B0380B9" w14:textId="77777777" w:rsidR="00CC66D3" w:rsidRPr="00C47F6B" w:rsidRDefault="00CC66D3" w:rsidP="00E66127">
            <w:pPr>
              <w:snapToGrid w:val="0"/>
              <w:spacing w:after="200" w:line="276" w:lineRule="auto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106E1659" w14:textId="77777777" w:rsidR="00CC66D3" w:rsidRPr="00C47F6B" w:rsidRDefault="00CC66D3" w:rsidP="00E66127">
            <w:pPr>
              <w:snapToGrid w:val="0"/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6A5BFF57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665F907C" w14:textId="77777777" w:rsidR="00CC66D3" w:rsidRPr="00C47F6B" w:rsidRDefault="00CC66D3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B36C3C1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F00B3BA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8FBE712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52DC8B29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1D373C4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rFonts w:eastAsia="Calibri"/>
              </w:rPr>
              <w:t>450,0</w:t>
            </w:r>
          </w:p>
        </w:tc>
        <w:tc>
          <w:tcPr>
            <w:tcW w:w="709" w:type="dxa"/>
          </w:tcPr>
          <w:p w14:paraId="580D182B" w14:textId="77777777" w:rsidR="00CC66D3" w:rsidRPr="00C47F6B" w:rsidRDefault="00CC66D3" w:rsidP="00E66127">
            <w:pPr>
              <w:jc w:val="center"/>
            </w:pPr>
          </w:p>
        </w:tc>
        <w:tc>
          <w:tcPr>
            <w:tcW w:w="709" w:type="dxa"/>
          </w:tcPr>
          <w:p w14:paraId="09650E1B" w14:textId="77777777" w:rsidR="00CC66D3" w:rsidRPr="00C47F6B" w:rsidRDefault="00CC66D3" w:rsidP="00E66127">
            <w:pPr>
              <w:jc w:val="center"/>
            </w:pPr>
          </w:p>
        </w:tc>
        <w:tc>
          <w:tcPr>
            <w:tcW w:w="850" w:type="dxa"/>
          </w:tcPr>
          <w:p w14:paraId="04DAC52E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57CB1EFF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2670F9B3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728126E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3757EDF6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Курска, муниципальные 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4350D4B4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29C54606" w14:textId="77777777" w:rsidTr="00CE2160">
        <w:tc>
          <w:tcPr>
            <w:tcW w:w="614" w:type="dxa"/>
            <w:vMerge/>
          </w:tcPr>
          <w:p w14:paraId="130AF8EE" w14:textId="77777777" w:rsidR="00CC66D3" w:rsidRPr="00C47F6B" w:rsidRDefault="00CC66D3" w:rsidP="00E66127">
            <w:pPr>
              <w:snapToGrid w:val="0"/>
              <w:spacing w:after="200" w:line="276" w:lineRule="auto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26FC80CE" w14:textId="77777777" w:rsidR="00CC66D3" w:rsidRPr="00C47F6B" w:rsidRDefault="00CC66D3" w:rsidP="00E66127">
            <w:pPr>
              <w:spacing w:after="200" w:line="276" w:lineRule="auto"/>
              <w:jc w:val="both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Приобретение </w:t>
            </w:r>
            <w:r w:rsidRPr="00C47F6B">
              <w:rPr>
                <w:lang w:eastAsia="ru-RU"/>
              </w:rPr>
              <w:lastRenderedPageBreak/>
              <w:t>мебели, оборудования и прочего</w:t>
            </w:r>
          </w:p>
          <w:p w14:paraId="3FE6171B" w14:textId="77777777" w:rsidR="00CC66D3" w:rsidRPr="00C47F6B" w:rsidRDefault="00CC66D3" w:rsidP="00E66127">
            <w:pPr>
              <w:snapToGrid w:val="0"/>
              <w:spacing w:after="200" w:line="276" w:lineRule="auto"/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79115074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84876B1" w14:textId="77777777" w:rsidR="00CC66D3" w:rsidRPr="00C47F6B" w:rsidRDefault="00CC66D3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EFE2436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6C0297E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504CCF8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64382C38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A055049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8E5E899" w14:textId="77777777" w:rsidR="00CC66D3" w:rsidRPr="00C47F6B" w:rsidRDefault="00CC66D3" w:rsidP="00E66127">
            <w:pPr>
              <w:jc w:val="center"/>
            </w:pPr>
            <w:r w:rsidRPr="00C47F6B">
              <w:rPr>
                <w:lang w:eastAsia="ru-RU"/>
              </w:rPr>
              <w:t>454,7</w:t>
            </w:r>
          </w:p>
        </w:tc>
        <w:tc>
          <w:tcPr>
            <w:tcW w:w="709" w:type="dxa"/>
          </w:tcPr>
          <w:p w14:paraId="4718F486" w14:textId="77777777" w:rsidR="00CC66D3" w:rsidRPr="00C47F6B" w:rsidRDefault="00CC66D3" w:rsidP="00E66127">
            <w:pPr>
              <w:jc w:val="center"/>
            </w:pPr>
            <w:r w:rsidRPr="00C47F6B">
              <w:rPr>
                <w:lang w:eastAsia="ru-RU"/>
              </w:rPr>
              <w:t>258,5</w:t>
            </w:r>
          </w:p>
        </w:tc>
        <w:tc>
          <w:tcPr>
            <w:tcW w:w="850" w:type="dxa"/>
          </w:tcPr>
          <w:p w14:paraId="23698256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21B9E5ED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14:paraId="73B66FEA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1" w:type="dxa"/>
          </w:tcPr>
          <w:p w14:paraId="38F05467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</w:t>
            </w:r>
            <w:r w:rsidRPr="00C47F6B">
              <w:rPr>
                <w:lang w:eastAsia="ru-RU"/>
              </w:rPr>
              <w:lastRenderedPageBreak/>
              <w:t>2028</w:t>
            </w:r>
          </w:p>
        </w:tc>
        <w:tc>
          <w:tcPr>
            <w:tcW w:w="1275" w:type="dxa"/>
          </w:tcPr>
          <w:p w14:paraId="76E2B893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lastRenderedPageBreak/>
              <w:t xml:space="preserve">Комитет </w:t>
            </w:r>
            <w:r w:rsidRPr="00C47F6B">
              <w:rPr>
                <w:bCs/>
                <w:lang w:eastAsia="ru-RU"/>
              </w:rPr>
              <w:lastRenderedPageBreak/>
              <w:t>культуры  и туризма города Курска, муниципальные 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72CFD257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679557E4" w14:textId="77777777" w:rsidTr="00CE2160">
        <w:tc>
          <w:tcPr>
            <w:tcW w:w="614" w:type="dxa"/>
            <w:vMerge/>
          </w:tcPr>
          <w:p w14:paraId="101C15BF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207AF164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</w:p>
        </w:tc>
        <w:tc>
          <w:tcPr>
            <w:tcW w:w="992" w:type="dxa"/>
          </w:tcPr>
          <w:p w14:paraId="278B5B3A" w14:textId="77777777" w:rsidR="00CC66D3" w:rsidRPr="00C47F6B" w:rsidRDefault="00CC66D3" w:rsidP="00E66127">
            <w:pPr>
              <w:widowControl w:val="0"/>
              <w:autoSpaceDE w:val="0"/>
              <w:rPr>
                <w:sz w:val="18"/>
                <w:szCs w:val="18"/>
              </w:rPr>
            </w:pPr>
            <w:r w:rsidRPr="00C47F6B">
              <w:rPr>
                <w:sz w:val="18"/>
                <w:szCs w:val="18"/>
                <w:lang w:eastAsia="ru-RU"/>
              </w:rPr>
              <w:t>Средства от предпринимательской и иной приносящей доход деятельности</w:t>
            </w:r>
          </w:p>
        </w:tc>
        <w:tc>
          <w:tcPr>
            <w:tcW w:w="850" w:type="dxa"/>
          </w:tcPr>
          <w:p w14:paraId="28378801" w14:textId="77777777" w:rsidR="00CC66D3" w:rsidRPr="00C47F6B" w:rsidRDefault="00CC66D3" w:rsidP="006A3FCB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21486,8</w:t>
            </w:r>
          </w:p>
        </w:tc>
        <w:tc>
          <w:tcPr>
            <w:tcW w:w="709" w:type="dxa"/>
          </w:tcPr>
          <w:p w14:paraId="75695039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t>1753,4</w:t>
            </w:r>
          </w:p>
        </w:tc>
        <w:tc>
          <w:tcPr>
            <w:tcW w:w="709" w:type="dxa"/>
          </w:tcPr>
          <w:p w14:paraId="64378DF2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 xml:space="preserve">735,5 </w:t>
            </w:r>
          </w:p>
        </w:tc>
        <w:tc>
          <w:tcPr>
            <w:tcW w:w="709" w:type="dxa"/>
          </w:tcPr>
          <w:p w14:paraId="424D64D7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t xml:space="preserve">1715,7  </w:t>
            </w:r>
          </w:p>
        </w:tc>
        <w:tc>
          <w:tcPr>
            <w:tcW w:w="708" w:type="dxa"/>
          </w:tcPr>
          <w:p w14:paraId="2E226379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bCs/>
              </w:rPr>
              <w:t>2294,6</w:t>
            </w:r>
          </w:p>
        </w:tc>
        <w:tc>
          <w:tcPr>
            <w:tcW w:w="709" w:type="dxa"/>
          </w:tcPr>
          <w:p w14:paraId="784EEADA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bCs/>
              </w:rPr>
            </w:pPr>
            <w:r w:rsidRPr="00C47F6B">
              <w:rPr>
                <w:bCs/>
              </w:rPr>
              <w:t xml:space="preserve">2292,1   </w:t>
            </w:r>
          </w:p>
        </w:tc>
        <w:tc>
          <w:tcPr>
            <w:tcW w:w="709" w:type="dxa"/>
          </w:tcPr>
          <w:p w14:paraId="06949B7E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2730,2</w:t>
            </w:r>
          </w:p>
        </w:tc>
        <w:tc>
          <w:tcPr>
            <w:tcW w:w="709" w:type="dxa"/>
          </w:tcPr>
          <w:p w14:paraId="0E1DF2A4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  <w:r w:rsidRPr="00C47F6B">
              <w:t xml:space="preserve">3965,3  </w:t>
            </w:r>
          </w:p>
        </w:tc>
        <w:tc>
          <w:tcPr>
            <w:tcW w:w="850" w:type="dxa"/>
          </w:tcPr>
          <w:p w14:paraId="2DF22418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t>2000,0</w:t>
            </w:r>
          </w:p>
        </w:tc>
        <w:tc>
          <w:tcPr>
            <w:tcW w:w="851" w:type="dxa"/>
          </w:tcPr>
          <w:p w14:paraId="3D5F6E22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t>2000,0</w:t>
            </w:r>
          </w:p>
        </w:tc>
        <w:tc>
          <w:tcPr>
            <w:tcW w:w="850" w:type="dxa"/>
          </w:tcPr>
          <w:p w14:paraId="1110D7C9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2000,0</w:t>
            </w:r>
          </w:p>
        </w:tc>
        <w:tc>
          <w:tcPr>
            <w:tcW w:w="851" w:type="dxa"/>
          </w:tcPr>
          <w:p w14:paraId="4E32EDCB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2019-2028</w:t>
            </w:r>
          </w:p>
        </w:tc>
        <w:tc>
          <w:tcPr>
            <w:tcW w:w="1275" w:type="dxa"/>
          </w:tcPr>
          <w:p w14:paraId="12D9724B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Муниципальные 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3B027027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26BE9238" w14:textId="77777777" w:rsidTr="00CE2160">
        <w:tc>
          <w:tcPr>
            <w:tcW w:w="614" w:type="dxa"/>
            <w:vMerge w:val="restart"/>
          </w:tcPr>
          <w:p w14:paraId="6759A9DB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1.6.8</w:t>
            </w:r>
          </w:p>
          <w:p w14:paraId="75D62334" w14:textId="77777777" w:rsidR="00CC66D3" w:rsidRPr="00C47F6B" w:rsidRDefault="00CC66D3" w:rsidP="00E66127">
            <w:pPr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33116A44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Выполнение охранно – противопожарных мероприятий в  </w:t>
            </w:r>
            <w:r w:rsidRPr="00C47F6B">
              <w:rPr>
                <w:bCs/>
                <w:lang w:eastAsia="ru-RU"/>
              </w:rPr>
              <w:t>муниципальных  бюджетных учреждениях культуры и дополнительног</w:t>
            </w:r>
            <w:r w:rsidRPr="00C47F6B">
              <w:rPr>
                <w:bCs/>
                <w:lang w:eastAsia="ru-RU"/>
              </w:rPr>
              <w:lastRenderedPageBreak/>
              <w:t>о образования</w:t>
            </w:r>
          </w:p>
        </w:tc>
        <w:tc>
          <w:tcPr>
            <w:tcW w:w="992" w:type="dxa"/>
            <w:vMerge w:val="restart"/>
          </w:tcPr>
          <w:p w14:paraId="3E268D97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lastRenderedPageBreak/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6812C05B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8782,,9</w:t>
            </w:r>
          </w:p>
        </w:tc>
        <w:tc>
          <w:tcPr>
            <w:tcW w:w="709" w:type="dxa"/>
          </w:tcPr>
          <w:p w14:paraId="326A4F7B" w14:textId="77777777" w:rsidR="00CC66D3" w:rsidRPr="00C47F6B" w:rsidRDefault="00CC66D3" w:rsidP="00E66127">
            <w:pPr>
              <w:jc w:val="center"/>
            </w:pPr>
            <w:r w:rsidRPr="00C47F6B">
              <w:rPr>
                <w:rFonts w:eastAsia="Calibri"/>
              </w:rPr>
              <w:t>48,8</w:t>
            </w:r>
          </w:p>
        </w:tc>
        <w:tc>
          <w:tcPr>
            <w:tcW w:w="709" w:type="dxa"/>
          </w:tcPr>
          <w:p w14:paraId="3377F528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2,0</w:t>
            </w:r>
          </w:p>
        </w:tc>
        <w:tc>
          <w:tcPr>
            <w:tcW w:w="709" w:type="dxa"/>
          </w:tcPr>
          <w:p w14:paraId="1C04C059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30,8</w:t>
            </w:r>
          </w:p>
        </w:tc>
        <w:tc>
          <w:tcPr>
            <w:tcW w:w="708" w:type="dxa"/>
          </w:tcPr>
          <w:p w14:paraId="7D53CE60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611,5</w:t>
            </w:r>
          </w:p>
        </w:tc>
        <w:tc>
          <w:tcPr>
            <w:tcW w:w="709" w:type="dxa"/>
          </w:tcPr>
          <w:p w14:paraId="132133FC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7BD40ECE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1148E0E3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33E8153F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6983CEE0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00A46209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D51B402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0273882C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Курска,</w:t>
            </w:r>
          </w:p>
          <w:p w14:paraId="253BBDF4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муниципальные  бюджетные учреждения культуры и дополнител</w:t>
            </w:r>
            <w:r w:rsidRPr="00C47F6B">
              <w:rPr>
                <w:bCs/>
                <w:lang w:eastAsia="ru-RU"/>
              </w:rPr>
              <w:lastRenderedPageBreak/>
              <w:t>ьного образования</w:t>
            </w:r>
          </w:p>
        </w:tc>
        <w:tc>
          <w:tcPr>
            <w:tcW w:w="1418" w:type="dxa"/>
            <w:gridSpan w:val="2"/>
            <w:vMerge w:val="restart"/>
          </w:tcPr>
          <w:p w14:paraId="7FF2F56F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Обеспечение безопасного пребывания посетителей в учреждениях -100%</w:t>
            </w:r>
          </w:p>
        </w:tc>
      </w:tr>
      <w:tr w:rsidR="00CC66D3" w:rsidRPr="00C47F6B" w14:paraId="7BD4E7C9" w14:textId="77777777" w:rsidTr="00CE2160">
        <w:tc>
          <w:tcPr>
            <w:tcW w:w="614" w:type="dxa"/>
            <w:vMerge/>
          </w:tcPr>
          <w:p w14:paraId="77FC4196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236D1021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</w:p>
        </w:tc>
        <w:tc>
          <w:tcPr>
            <w:tcW w:w="992" w:type="dxa"/>
            <w:vMerge/>
          </w:tcPr>
          <w:p w14:paraId="2A10868D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57068A6A" w14:textId="77777777" w:rsidR="00CC66D3" w:rsidRPr="00C47F6B" w:rsidRDefault="00CC66D3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30F8F161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950ED27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0A6E5FC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6DD1AED7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202D5416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3292,2</w:t>
            </w:r>
          </w:p>
        </w:tc>
        <w:tc>
          <w:tcPr>
            <w:tcW w:w="709" w:type="dxa"/>
          </w:tcPr>
          <w:p w14:paraId="05FF8BB7" w14:textId="77777777" w:rsidR="00CC66D3" w:rsidRPr="00C47F6B" w:rsidRDefault="00CC66D3" w:rsidP="00E66127">
            <w:pPr>
              <w:jc w:val="center"/>
            </w:pPr>
          </w:p>
        </w:tc>
        <w:tc>
          <w:tcPr>
            <w:tcW w:w="709" w:type="dxa"/>
          </w:tcPr>
          <w:p w14:paraId="379F960A" w14:textId="77777777" w:rsidR="00CC66D3" w:rsidRPr="00C47F6B" w:rsidRDefault="00CC66D3" w:rsidP="00E66127">
            <w:pPr>
              <w:jc w:val="center"/>
            </w:pPr>
          </w:p>
        </w:tc>
        <w:tc>
          <w:tcPr>
            <w:tcW w:w="850" w:type="dxa"/>
          </w:tcPr>
          <w:p w14:paraId="004BDE12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7993033F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17F07643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EF59944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2F05B6FF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Курска, муниципальные  бюджетныеучреждения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094A20B1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6A19F21E" w14:textId="77777777" w:rsidTr="00CE2160">
        <w:tc>
          <w:tcPr>
            <w:tcW w:w="614" w:type="dxa"/>
            <w:vMerge/>
          </w:tcPr>
          <w:p w14:paraId="31CD00C8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20A3CEC0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</w:p>
        </w:tc>
        <w:tc>
          <w:tcPr>
            <w:tcW w:w="992" w:type="dxa"/>
            <w:vMerge/>
          </w:tcPr>
          <w:p w14:paraId="473F6A46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66DCE70E" w14:textId="77777777" w:rsidR="00CC66D3" w:rsidRPr="00C47F6B" w:rsidRDefault="00CC66D3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398E5F1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BBA30EE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0F40743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7CC73EEC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2C5DCAC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7BAF6C8D" w14:textId="77777777" w:rsidR="00CC66D3" w:rsidRPr="00C47F6B" w:rsidRDefault="00CC66D3" w:rsidP="00E66127">
            <w:pPr>
              <w:jc w:val="center"/>
            </w:pPr>
            <w:r w:rsidRPr="00C47F6B">
              <w:rPr>
                <w:lang w:eastAsia="ru-RU"/>
              </w:rPr>
              <w:t>1567,3</w:t>
            </w:r>
          </w:p>
        </w:tc>
        <w:tc>
          <w:tcPr>
            <w:tcW w:w="709" w:type="dxa"/>
          </w:tcPr>
          <w:p w14:paraId="13E454AA" w14:textId="77777777" w:rsidR="00CC66D3" w:rsidRPr="00C47F6B" w:rsidRDefault="00CC66D3" w:rsidP="00E66127">
            <w:pPr>
              <w:jc w:val="center"/>
            </w:pPr>
            <w:r w:rsidRPr="00C47F6B">
              <w:rPr>
                <w:lang w:eastAsia="ru-RU"/>
              </w:rPr>
              <w:t>1686,9</w:t>
            </w:r>
          </w:p>
        </w:tc>
        <w:tc>
          <w:tcPr>
            <w:tcW w:w="850" w:type="dxa"/>
          </w:tcPr>
          <w:p w14:paraId="3990B67B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1543,4</w:t>
            </w:r>
          </w:p>
        </w:tc>
        <w:tc>
          <w:tcPr>
            <w:tcW w:w="851" w:type="dxa"/>
          </w:tcPr>
          <w:p w14:paraId="7FB5536A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0" w:type="dxa"/>
          </w:tcPr>
          <w:p w14:paraId="6A4DF554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4BC9800A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0C41E863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Курска, муниципальные 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577CCEE4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1DD66A70" w14:textId="77777777" w:rsidTr="00CE2160">
        <w:tc>
          <w:tcPr>
            <w:tcW w:w="614" w:type="dxa"/>
            <w:vMerge/>
          </w:tcPr>
          <w:p w14:paraId="006A5B51" w14:textId="77777777" w:rsidR="00CC66D3" w:rsidRPr="00C47F6B" w:rsidRDefault="00CC66D3" w:rsidP="00E66127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0B3DF3EB" w14:textId="77777777" w:rsidR="00CC66D3" w:rsidRPr="00C47F6B" w:rsidRDefault="00CC66D3" w:rsidP="00E66127">
            <w:pPr>
              <w:widowControl w:val="0"/>
              <w:autoSpaceDE w:val="0"/>
            </w:pPr>
          </w:p>
        </w:tc>
        <w:tc>
          <w:tcPr>
            <w:tcW w:w="992" w:type="dxa"/>
          </w:tcPr>
          <w:p w14:paraId="62C32868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Средства от предпринимател</w:t>
            </w:r>
            <w:r w:rsidRPr="00C47F6B">
              <w:rPr>
                <w:lang w:eastAsia="ru-RU"/>
              </w:rPr>
              <w:lastRenderedPageBreak/>
              <w:t>ьской и иной приносящей доход деятельности</w:t>
            </w:r>
          </w:p>
        </w:tc>
        <w:tc>
          <w:tcPr>
            <w:tcW w:w="850" w:type="dxa"/>
          </w:tcPr>
          <w:p w14:paraId="73F1FF4C" w14:textId="77777777" w:rsidR="00CC66D3" w:rsidRPr="00C47F6B" w:rsidRDefault="00CC66D3" w:rsidP="00610266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lastRenderedPageBreak/>
              <w:t>8028,2</w:t>
            </w:r>
          </w:p>
          <w:p w14:paraId="25DC0324" w14:textId="77777777" w:rsidR="00CC66D3" w:rsidRPr="00C47F6B" w:rsidRDefault="00CC66D3" w:rsidP="00D2359A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047151BA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978,0</w:t>
            </w:r>
          </w:p>
        </w:tc>
        <w:tc>
          <w:tcPr>
            <w:tcW w:w="709" w:type="dxa"/>
          </w:tcPr>
          <w:p w14:paraId="0A58F14A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t>525,7</w:t>
            </w:r>
          </w:p>
        </w:tc>
        <w:tc>
          <w:tcPr>
            <w:tcW w:w="709" w:type="dxa"/>
          </w:tcPr>
          <w:p w14:paraId="112D5783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t xml:space="preserve">952,8   </w:t>
            </w:r>
          </w:p>
        </w:tc>
        <w:tc>
          <w:tcPr>
            <w:tcW w:w="708" w:type="dxa"/>
          </w:tcPr>
          <w:p w14:paraId="1382F5D7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bCs/>
              </w:rPr>
            </w:pPr>
            <w:r w:rsidRPr="00C47F6B">
              <w:rPr>
                <w:bCs/>
              </w:rPr>
              <w:t xml:space="preserve">466,3   </w:t>
            </w:r>
          </w:p>
        </w:tc>
        <w:tc>
          <w:tcPr>
            <w:tcW w:w="709" w:type="dxa"/>
          </w:tcPr>
          <w:p w14:paraId="221DE3E4" w14:textId="77777777" w:rsidR="00CC66D3" w:rsidRPr="00C47F6B" w:rsidRDefault="00CC66D3" w:rsidP="00E66127">
            <w:pPr>
              <w:widowControl w:val="0"/>
              <w:autoSpaceDE w:val="0"/>
              <w:rPr>
                <w:rFonts w:eastAsia="Calibri"/>
                <w:bCs/>
              </w:rPr>
            </w:pPr>
            <w:r w:rsidRPr="00C47F6B">
              <w:rPr>
                <w:bCs/>
              </w:rPr>
              <w:t xml:space="preserve">440,3  </w:t>
            </w:r>
          </w:p>
        </w:tc>
        <w:tc>
          <w:tcPr>
            <w:tcW w:w="709" w:type="dxa"/>
          </w:tcPr>
          <w:p w14:paraId="6FBC70CD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1507,7</w:t>
            </w:r>
          </w:p>
        </w:tc>
        <w:tc>
          <w:tcPr>
            <w:tcW w:w="709" w:type="dxa"/>
          </w:tcPr>
          <w:p w14:paraId="2B40538C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t>1177,4</w:t>
            </w:r>
          </w:p>
        </w:tc>
        <w:tc>
          <w:tcPr>
            <w:tcW w:w="850" w:type="dxa"/>
          </w:tcPr>
          <w:p w14:paraId="5DD1EB10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t>660,0</w:t>
            </w:r>
          </w:p>
        </w:tc>
        <w:tc>
          <w:tcPr>
            <w:tcW w:w="851" w:type="dxa"/>
          </w:tcPr>
          <w:p w14:paraId="5933B069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t>660,0</w:t>
            </w:r>
          </w:p>
        </w:tc>
        <w:tc>
          <w:tcPr>
            <w:tcW w:w="850" w:type="dxa"/>
          </w:tcPr>
          <w:p w14:paraId="2F037FB1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660,0</w:t>
            </w:r>
          </w:p>
        </w:tc>
        <w:tc>
          <w:tcPr>
            <w:tcW w:w="851" w:type="dxa"/>
          </w:tcPr>
          <w:p w14:paraId="34467115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2019-2028</w:t>
            </w:r>
          </w:p>
        </w:tc>
        <w:tc>
          <w:tcPr>
            <w:tcW w:w="1275" w:type="dxa"/>
          </w:tcPr>
          <w:p w14:paraId="0D6D0CEC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Муниципальные  бюджетные учреждения </w:t>
            </w:r>
            <w:r w:rsidRPr="00C47F6B">
              <w:rPr>
                <w:bCs/>
                <w:lang w:eastAsia="ru-RU"/>
              </w:rPr>
              <w:lastRenderedPageBreak/>
              <w:t>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2B95687E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3AD699D1" w14:textId="77777777" w:rsidTr="00CE2160">
        <w:trPr>
          <w:trHeight w:val="2579"/>
        </w:trPr>
        <w:tc>
          <w:tcPr>
            <w:tcW w:w="614" w:type="dxa"/>
            <w:vMerge w:val="restart"/>
          </w:tcPr>
          <w:p w14:paraId="45BE1B29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  <w:r w:rsidRPr="00C47F6B">
              <w:rPr>
                <w:lang w:eastAsia="ru-RU"/>
              </w:rPr>
              <w:t>1.6.9</w:t>
            </w:r>
          </w:p>
        </w:tc>
        <w:tc>
          <w:tcPr>
            <w:tcW w:w="1621" w:type="dxa"/>
            <w:gridSpan w:val="2"/>
            <w:vMerge w:val="restart"/>
          </w:tcPr>
          <w:p w14:paraId="2924D0E2" w14:textId="77777777" w:rsidR="00CC66D3" w:rsidRPr="00C47F6B" w:rsidRDefault="00CC66D3" w:rsidP="00E66127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 xml:space="preserve">Проведение профилактики и устранение  последствий короновирусной  инфекции  в </w:t>
            </w:r>
            <w:r w:rsidRPr="00C47F6B">
              <w:rPr>
                <w:bCs/>
                <w:lang w:eastAsia="ru-RU"/>
              </w:rPr>
              <w:t>муниципальных  бюджетных учреждениях культуры и дополнительного образования</w:t>
            </w:r>
          </w:p>
        </w:tc>
        <w:tc>
          <w:tcPr>
            <w:tcW w:w="992" w:type="dxa"/>
            <w:vMerge w:val="restart"/>
          </w:tcPr>
          <w:p w14:paraId="046E318A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126F40E5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416,7</w:t>
            </w:r>
          </w:p>
        </w:tc>
        <w:tc>
          <w:tcPr>
            <w:tcW w:w="709" w:type="dxa"/>
          </w:tcPr>
          <w:p w14:paraId="511948CA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520A3EAE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709" w:type="dxa"/>
          </w:tcPr>
          <w:p w14:paraId="6E13761F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165,0</w:t>
            </w:r>
          </w:p>
        </w:tc>
        <w:tc>
          <w:tcPr>
            <w:tcW w:w="708" w:type="dxa"/>
          </w:tcPr>
          <w:p w14:paraId="7BA76617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110,6</w:t>
            </w:r>
          </w:p>
        </w:tc>
        <w:tc>
          <w:tcPr>
            <w:tcW w:w="709" w:type="dxa"/>
          </w:tcPr>
          <w:p w14:paraId="600470AC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25635B1D" w14:textId="77777777" w:rsidR="00CC66D3" w:rsidRPr="00C47F6B" w:rsidRDefault="00CC66D3" w:rsidP="00E66127">
            <w:pPr>
              <w:jc w:val="center"/>
            </w:pPr>
          </w:p>
        </w:tc>
        <w:tc>
          <w:tcPr>
            <w:tcW w:w="709" w:type="dxa"/>
          </w:tcPr>
          <w:p w14:paraId="6FAB3F33" w14:textId="77777777" w:rsidR="00CC66D3" w:rsidRPr="00C47F6B" w:rsidRDefault="00CC66D3" w:rsidP="00E66127">
            <w:pPr>
              <w:jc w:val="center"/>
            </w:pPr>
          </w:p>
        </w:tc>
        <w:tc>
          <w:tcPr>
            <w:tcW w:w="850" w:type="dxa"/>
          </w:tcPr>
          <w:p w14:paraId="17A4754D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851" w:type="dxa"/>
          </w:tcPr>
          <w:p w14:paraId="1B34C27F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850" w:type="dxa"/>
          </w:tcPr>
          <w:p w14:paraId="52164C77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C805243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21E0B6CC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Управление культуры города Курска,</w:t>
            </w:r>
          </w:p>
          <w:p w14:paraId="44D17D83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муниципальные 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 w:val="restart"/>
          </w:tcPr>
          <w:p w14:paraId="33C8D66B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Обеспечение профилактических  мер  в учреждениях</w:t>
            </w:r>
          </w:p>
        </w:tc>
      </w:tr>
      <w:tr w:rsidR="00CC66D3" w:rsidRPr="00C47F6B" w14:paraId="6196E9F6" w14:textId="77777777" w:rsidTr="00CE2160">
        <w:tc>
          <w:tcPr>
            <w:tcW w:w="614" w:type="dxa"/>
            <w:vMerge/>
          </w:tcPr>
          <w:p w14:paraId="55D7C3B0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17B0BD5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7881BC7F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4295757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61085A2D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8786BAF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5EC7CB4D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31CF21B0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24C392C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58,3</w:t>
            </w:r>
          </w:p>
        </w:tc>
        <w:tc>
          <w:tcPr>
            <w:tcW w:w="709" w:type="dxa"/>
          </w:tcPr>
          <w:p w14:paraId="713A3DD3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262B6C5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000A8BCC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851" w:type="dxa"/>
          </w:tcPr>
          <w:p w14:paraId="2FA1B7A0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850" w:type="dxa"/>
          </w:tcPr>
          <w:p w14:paraId="6A0E3689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E4F2333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7D0637E9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города Курска, муниципальные 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729BE46C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467B5E6A" w14:textId="77777777" w:rsidTr="00CE2160">
        <w:tc>
          <w:tcPr>
            <w:tcW w:w="614" w:type="dxa"/>
            <w:vMerge/>
          </w:tcPr>
          <w:p w14:paraId="759A5D67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DFE2CDB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5B0BB1E3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6AB4339E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1E2D32A8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6FD0CFB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74E7CAA1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7B556D55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175056FC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025B3D4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82,8</w:t>
            </w:r>
          </w:p>
        </w:tc>
        <w:tc>
          <w:tcPr>
            <w:tcW w:w="709" w:type="dxa"/>
          </w:tcPr>
          <w:p w14:paraId="41707AEC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14:paraId="13287E57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1" w:type="dxa"/>
          </w:tcPr>
          <w:p w14:paraId="13837FDD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14:paraId="36CCF3DD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1" w:type="dxa"/>
          </w:tcPr>
          <w:p w14:paraId="6FB43010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6EA4BA4A" w14:textId="77777777" w:rsidR="00CC66D3" w:rsidRPr="00C47F6B" w:rsidRDefault="00CC66D3" w:rsidP="00985DBB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Курска, муниципальные  бюджетные учреждения культуры и дополнительного образования</w:t>
            </w:r>
          </w:p>
        </w:tc>
        <w:tc>
          <w:tcPr>
            <w:tcW w:w="1418" w:type="dxa"/>
            <w:gridSpan w:val="2"/>
            <w:vMerge/>
          </w:tcPr>
          <w:p w14:paraId="408B990D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3A284B71" w14:textId="77777777" w:rsidTr="00CE2160">
        <w:tc>
          <w:tcPr>
            <w:tcW w:w="614" w:type="dxa"/>
            <w:vMerge w:val="restart"/>
          </w:tcPr>
          <w:p w14:paraId="05E1E86B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1.6.10</w:t>
            </w:r>
          </w:p>
        </w:tc>
        <w:tc>
          <w:tcPr>
            <w:tcW w:w="1621" w:type="dxa"/>
            <w:gridSpan w:val="2"/>
            <w:vMerge w:val="restart"/>
          </w:tcPr>
          <w:p w14:paraId="469E1787" w14:textId="77777777" w:rsidR="00CC66D3" w:rsidRPr="00C47F6B" w:rsidRDefault="006D4546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Модернизация учреждений культурно-досугового типа в населенных пунктах с численностью до 500 тысяч человек. </w:t>
            </w:r>
            <w:r w:rsidR="00CC66D3" w:rsidRPr="00C47F6B">
              <w:rPr>
                <w:lang w:eastAsia="ru-RU"/>
              </w:rPr>
              <w:t>Капитальный ремонт МБУК «Центр народного творчества «Русь» в рамках национального проекта «Семья»</w:t>
            </w:r>
          </w:p>
        </w:tc>
        <w:tc>
          <w:tcPr>
            <w:tcW w:w="992" w:type="dxa"/>
          </w:tcPr>
          <w:p w14:paraId="39F97AE6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  <w:p w14:paraId="32EC8FC3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lang w:eastAsia="ru-RU"/>
              </w:rPr>
            </w:pPr>
          </w:p>
          <w:p w14:paraId="38540D3F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0B8D08D3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195,9</w:t>
            </w:r>
          </w:p>
          <w:p w14:paraId="3C983F73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  <w:p w14:paraId="37C6EC7B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656AEC05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1ED64A4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1B3AC5D7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38C48FEA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7D1D06F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773616A6" w14:textId="77777777" w:rsidR="00CC66D3" w:rsidRPr="00C47F6B" w:rsidRDefault="00CC66D3" w:rsidP="001D3E51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10FE6D2" w14:textId="77777777" w:rsidR="00CC66D3" w:rsidRPr="00C47F6B" w:rsidRDefault="00CC66D3" w:rsidP="001D3E51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0A1704B2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195,9</w:t>
            </w:r>
          </w:p>
          <w:p w14:paraId="301BE4A0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  <w:p w14:paraId="391E9E4D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66ABB115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63B56CE9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vMerge w:val="restart"/>
          </w:tcPr>
          <w:p w14:paraId="42201145" w14:textId="77777777" w:rsidR="00CC66D3" w:rsidRPr="00C47F6B" w:rsidRDefault="00CC66D3" w:rsidP="001D3E51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</w:t>
            </w:r>
          </w:p>
        </w:tc>
        <w:tc>
          <w:tcPr>
            <w:tcW w:w="1275" w:type="dxa"/>
            <w:vMerge w:val="restart"/>
          </w:tcPr>
          <w:p w14:paraId="634349BF" w14:textId="77777777" w:rsidR="00CC66D3" w:rsidRPr="00C47F6B" w:rsidRDefault="00CC66D3" w:rsidP="00985DBB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 и туризма города Курска, </w:t>
            </w:r>
            <w:r w:rsidRPr="00C47F6B">
              <w:rPr>
                <w:lang w:eastAsia="ru-RU"/>
              </w:rPr>
              <w:t xml:space="preserve">муниципальное бюджетное учреждение культуры </w:t>
            </w:r>
            <w:r w:rsidRPr="00C47F6B">
              <w:rPr>
                <w:bCs/>
                <w:spacing w:val="-2"/>
                <w:lang w:eastAsia="ru-RU"/>
              </w:rPr>
              <w:t>«Центр народного творчества «Русь»</w:t>
            </w:r>
          </w:p>
        </w:tc>
        <w:tc>
          <w:tcPr>
            <w:tcW w:w="1418" w:type="dxa"/>
            <w:gridSpan w:val="2"/>
            <w:vMerge w:val="restart"/>
          </w:tcPr>
          <w:p w14:paraId="277121BE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Количество объектов -1</w:t>
            </w:r>
          </w:p>
        </w:tc>
      </w:tr>
      <w:tr w:rsidR="005A311F" w:rsidRPr="00C47F6B" w14:paraId="5FE9FFC7" w14:textId="77777777" w:rsidTr="00CE2160">
        <w:tc>
          <w:tcPr>
            <w:tcW w:w="614" w:type="dxa"/>
            <w:vMerge/>
          </w:tcPr>
          <w:p w14:paraId="36E30A97" w14:textId="77777777" w:rsidR="005A311F" w:rsidRPr="00C47F6B" w:rsidRDefault="005A311F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F1A02D8" w14:textId="77777777" w:rsidR="005A311F" w:rsidRPr="00C47F6B" w:rsidRDefault="005A311F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</w:tcPr>
          <w:p w14:paraId="63EBF6F4" w14:textId="77777777" w:rsidR="005A311F" w:rsidRPr="00C47F6B" w:rsidRDefault="005A311F" w:rsidP="001D3E51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6E6DCA5A" w14:textId="77777777" w:rsidR="005A311F" w:rsidRPr="00C47F6B" w:rsidRDefault="005A311F" w:rsidP="001D3E51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04F8C520" w14:textId="77777777" w:rsidR="005A311F" w:rsidRPr="00C47F6B" w:rsidRDefault="005A311F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6AF1BCA" w14:textId="77777777" w:rsidR="005A311F" w:rsidRPr="00C47F6B" w:rsidRDefault="005A311F" w:rsidP="001D3E51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16C9F2F2" w14:textId="77777777" w:rsidR="005A311F" w:rsidRPr="00C47F6B" w:rsidRDefault="005A311F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5C79EA3B" w14:textId="77777777" w:rsidR="005A311F" w:rsidRPr="00C47F6B" w:rsidRDefault="005A311F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C1BBBBD" w14:textId="77777777" w:rsidR="005A311F" w:rsidRPr="00C47F6B" w:rsidRDefault="005A311F" w:rsidP="001D3E51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5EFE277C" w14:textId="77777777" w:rsidR="005A311F" w:rsidRPr="00C47F6B" w:rsidRDefault="005A311F" w:rsidP="001D3E51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73DBA7B" w14:textId="77777777" w:rsidR="005A311F" w:rsidRPr="00C47F6B" w:rsidRDefault="005A311F" w:rsidP="001D3E51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7627D2E0" w14:textId="77777777" w:rsidR="005A311F" w:rsidRPr="00C47F6B" w:rsidRDefault="005A311F" w:rsidP="001D3E51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851" w:type="dxa"/>
          </w:tcPr>
          <w:p w14:paraId="70D1E58A" w14:textId="77777777" w:rsidR="005A311F" w:rsidRPr="00C47F6B" w:rsidRDefault="005A311F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3F5FDD3D" w14:textId="77777777" w:rsidR="005A311F" w:rsidRPr="00C47F6B" w:rsidRDefault="005A311F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vMerge/>
          </w:tcPr>
          <w:p w14:paraId="5BB73B9C" w14:textId="77777777" w:rsidR="005A311F" w:rsidRPr="00C47F6B" w:rsidRDefault="005A311F" w:rsidP="001D3E51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1F76B055" w14:textId="77777777" w:rsidR="005A311F" w:rsidRPr="00C47F6B" w:rsidRDefault="005A311F" w:rsidP="00985DBB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27576C7F" w14:textId="77777777" w:rsidR="005A311F" w:rsidRPr="00C47F6B" w:rsidRDefault="005A311F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2EC49561" w14:textId="77777777" w:rsidTr="00CE2160">
        <w:tc>
          <w:tcPr>
            <w:tcW w:w="614" w:type="dxa"/>
            <w:vMerge/>
          </w:tcPr>
          <w:p w14:paraId="2F06659D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2374F63A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</w:tcPr>
          <w:p w14:paraId="5916DFC4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14:paraId="5D935418" w14:textId="77777777" w:rsidR="00CC66D3" w:rsidRPr="00C47F6B" w:rsidRDefault="00CC66D3" w:rsidP="00CC66D3">
            <w:pPr>
              <w:spacing w:after="200"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780DFA27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B42976A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54B7910D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21448DDF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E0357EF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4151674E" w14:textId="77777777" w:rsidR="00CC66D3" w:rsidRPr="00C47F6B" w:rsidRDefault="00CC66D3" w:rsidP="001D3E51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AF5025C" w14:textId="77777777" w:rsidR="00CC66D3" w:rsidRPr="00C47F6B" w:rsidRDefault="00CC66D3" w:rsidP="001D3E51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54687A42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4727131D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411510E8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vMerge/>
          </w:tcPr>
          <w:p w14:paraId="60367829" w14:textId="77777777" w:rsidR="00CC66D3" w:rsidRPr="00C47F6B" w:rsidRDefault="00CC66D3" w:rsidP="001D3E51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24AC9B9B" w14:textId="77777777" w:rsidR="00CC66D3" w:rsidRPr="00C47F6B" w:rsidRDefault="00CC66D3" w:rsidP="00985DBB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0CDA5391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495A2F61" w14:textId="77777777" w:rsidTr="00CE2160">
        <w:tc>
          <w:tcPr>
            <w:tcW w:w="614" w:type="dxa"/>
          </w:tcPr>
          <w:p w14:paraId="46A36A74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0637B12C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b/>
                <w:lang w:eastAsia="ru-RU"/>
              </w:rPr>
              <w:t>Итого</w:t>
            </w:r>
          </w:p>
        </w:tc>
        <w:tc>
          <w:tcPr>
            <w:tcW w:w="992" w:type="dxa"/>
          </w:tcPr>
          <w:p w14:paraId="21948DF9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5B174AA5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b/>
                <w:highlight w:val="yellow"/>
              </w:rPr>
            </w:pPr>
            <w:r w:rsidRPr="00C47F6B">
              <w:rPr>
                <w:b/>
              </w:rPr>
              <w:t>285126,2</w:t>
            </w:r>
          </w:p>
        </w:tc>
        <w:tc>
          <w:tcPr>
            <w:tcW w:w="709" w:type="dxa"/>
          </w:tcPr>
          <w:p w14:paraId="279776D5" w14:textId="77777777" w:rsidR="00CC66D3" w:rsidRPr="00C47F6B" w:rsidRDefault="00CC66D3" w:rsidP="001D3E51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37462,8</w:t>
            </w:r>
          </w:p>
        </w:tc>
        <w:tc>
          <w:tcPr>
            <w:tcW w:w="709" w:type="dxa"/>
          </w:tcPr>
          <w:p w14:paraId="78B68984" w14:textId="77777777" w:rsidR="00CC66D3" w:rsidRPr="00C47F6B" w:rsidRDefault="00CC66D3" w:rsidP="001D3E51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21011,8</w:t>
            </w:r>
          </w:p>
        </w:tc>
        <w:tc>
          <w:tcPr>
            <w:tcW w:w="709" w:type="dxa"/>
          </w:tcPr>
          <w:p w14:paraId="0DC67961" w14:textId="77777777" w:rsidR="00CC66D3" w:rsidRPr="00C47F6B" w:rsidRDefault="00CC66D3" w:rsidP="001D3E51">
            <w:pPr>
              <w:spacing w:after="200" w:line="276" w:lineRule="auto"/>
              <w:rPr>
                <w:b/>
              </w:rPr>
            </w:pPr>
            <w:r w:rsidRPr="00C47F6B">
              <w:rPr>
                <w:b/>
              </w:rPr>
              <w:t>32035,2</w:t>
            </w:r>
          </w:p>
        </w:tc>
        <w:tc>
          <w:tcPr>
            <w:tcW w:w="708" w:type="dxa"/>
          </w:tcPr>
          <w:p w14:paraId="122B2B6C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b/>
                <w:sz w:val="18"/>
                <w:szCs w:val="18"/>
              </w:rPr>
            </w:pPr>
            <w:r w:rsidRPr="00C47F6B">
              <w:rPr>
                <w:b/>
                <w:sz w:val="18"/>
                <w:szCs w:val="18"/>
              </w:rPr>
              <w:t>53977,3</w:t>
            </w:r>
          </w:p>
        </w:tc>
        <w:tc>
          <w:tcPr>
            <w:tcW w:w="709" w:type="dxa"/>
          </w:tcPr>
          <w:p w14:paraId="1D2D9605" w14:textId="77777777" w:rsidR="00CC66D3" w:rsidRPr="00C47F6B" w:rsidRDefault="00CC66D3" w:rsidP="001D3E51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20430,4</w:t>
            </w:r>
          </w:p>
        </w:tc>
        <w:tc>
          <w:tcPr>
            <w:tcW w:w="709" w:type="dxa"/>
          </w:tcPr>
          <w:p w14:paraId="78E0F1BD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</w:rPr>
              <w:t>66636,4</w:t>
            </w:r>
          </w:p>
        </w:tc>
        <w:tc>
          <w:tcPr>
            <w:tcW w:w="709" w:type="dxa"/>
          </w:tcPr>
          <w:p w14:paraId="68A6DB24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</w:rPr>
              <w:t>23934,9</w:t>
            </w:r>
          </w:p>
        </w:tc>
        <w:tc>
          <w:tcPr>
            <w:tcW w:w="850" w:type="dxa"/>
          </w:tcPr>
          <w:p w14:paraId="6431DB1A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b/>
                <w:highlight w:val="yellow"/>
              </w:rPr>
            </w:pPr>
            <w:r w:rsidRPr="00C47F6B">
              <w:rPr>
                <w:b/>
              </w:rPr>
              <w:t>14117,4</w:t>
            </w:r>
          </w:p>
        </w:tc>
        <w:tc>
          <w:tcPr>
            <w:tcW w:w="851" w:type="dxa"/>
          </w:tcPr>
          <w:p w14:paraId="67AF6B48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</w:rPr>
              <w:t>7760,0</w:t>
            </w:r>
          </w:p>
        </w:tc>
        <w:tc>
          <w:tcPr>
            <w:tcW w:w="850" w:type="dxa"/>
          </w:tcPr>
          <w:p w14:paraId="4FB38624" w14:textId="77777777" w:rsidR="00CC66D3" w:rsidRPr="00C47F6B" w:rsidRDefault="00CC66D3" w:rsidP="001D3E51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</w:rPr>
              <w:t>7760,0</w:t>
            </w:r>
          </w:p>
        </w:tc>
        <w:tc>
          <w:tcPr>
            <w:tcW w:w="851" w:type="dxa"/>
          </w:tcPr>
          <w:p w14:paraId="352DFCE1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b/>
              </w:rPr>
            </w:pPr>
          </w:p>
        </w:tc>
        <w:tc>
          <w:tcPr>
            <w:tcW w:w="1275" w:type="dxa"/>
          </w:tcPr>
          <w:p w14:paraId="404B097F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19B82B19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42AC89A3" w14:textId="77777777" w:rsidTr="001F69F3">
        <w:tc>
          <w:tcPr>
            <w:tcW w:w="15134" w:type="dxa"/>
            <w:gridSpan w:val="19"/>
          </w:tcPr>
          <w:p w14:paraId="23D87927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Задача № 7 Сохранение, и</w:t>
            </w:r>
            <w:r w:rsidRPr="00C47F6B">
              <w:t>спользование и популяризация объектов культурного наследия, находящихся в муниципальной собственности</w:t>
            </w:r>
          </w:p>
        </w:tc>
      </w:tr>
      <w:tr w:rsidR="00CC66D3" w:rsidRPr="00C47F6B" w14:paraId="7B0CAD73" w14:textId="77777777" w:rsidTr="00133AB6">
        <w:tc>
          <w:tcPr>
            <w:tcW w:w="614" w:type="dxa"/>
          </w:tcPr>
          <w:p w14:paraId="7028FC17" w14:textId="77777777" w:rsidR="00CC66D3" w:rsidRPr="00C47F6B" w:rsidRDefault="00CC66D3" w:rsidP="00E66127">
            <w:pPr>
              <w:jc w:val="both"/>
            </w:pPr>
            <w:r w:rsidRPr="00C47F6B">
              <w:rPr>
                <w:lang w:eastAsia="ru-RU"/>
              </w:rPr>
              <w:t>1.7.1</w:t>
            </w:r>
          </w:p>
        </w:tc>
        <w:tc>
          <w:tcPr>
            <w:tcW w:w="1621" w:type="dxa"/>
            <w:gridSpan w:val="2"/>
          </w:tcPr>
          <w:p w14:paraId="6F5C024D" w14:textId="77777777" w:rsidR="00CC66D3" w:rsidRPr="00C47F6B" w:rsidRDefault="00CC66D3" w:rsidP="00E66127">
            <w:pPr>
              <w:jc w:val="both"/>
            </w:pPr>
            <w:r w:rsidRPr="00C47F6B">
              <w:rPr>
                <w:rFonts w:eastAsia="Calibri"/>
              </w:rPr>
              <w:t>Включение (исключение) сведений (обременений) об объектах культурного наследия, находящихся в муниципальной собственности города Курска в Реестр муниципального имущества города Курска</w:t>
            </w:r>
          </w:p>
        </w:tc>
        <w:tc>
          <w:tcPr>
            <w:tcW w:w="992" w:type="dxa"/>
          </w:tcPr>
          <w:p w14:paraId="37D13F3B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</w:tcPr>
          <w:p w14:paraId="71738CA1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709" w:type="dxa"/>
          </w:tcPr>
          <w:p w14:paraId="78E6E04A" w14:textId="77777777" w:rsidR="00CC66D3" w:rsidRPr="00C47F6B" w:rsidRDefault="00CC66D3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C3774FD" w14:textId="77777777" w:rsidR="00CC66D3" w:rsidRPr="00C47F6B" w:rsidRDefault="00CC66D3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68FDC5D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708" w:type="dxa"/>
          </w:tcPr>
          <w:p w14:paraId="58059614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709" w:type="dxa"/>
          </w:tcPr>
          <w:p w14:paraId="695B633E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709" w:type="dxa"/>
          </w:tcPr>
          <w:p w14:paraId="71FB2387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709" w:type="dxa"/>
          </w:tcPr>
          <w:p w14:paraId="4A8EE25C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668EC80C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E9D7264" w14:textId="77777777" w:rsidR="00CC66D3" w:rsidRPr="00C47F6B" w:rsidRDefault="00CC66D3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493A2DBC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7F9631B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2019-2028</w:t>
            </w:r>
          </w:p>
        </w:tc>
        <w:tc>
          <w:tcPr>
            <w:tcW w:w="1275" w:type="dxa"/>
          </w:tcPr>
          <w:p w14:paraId="155BEC89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Комитет  по управлению муниципальным имуществом города Курска</w:t>
            </w:r>
          </w:p>
        </w:tc>
        <w:tc>
          <w:tcPr>
            <w:tcW w:w="1418" w:type="dxa"/>
            <w:gridSpan w:val="2"/>
          </w:tcPr>
          <w:p w14:paraId="028E0290" w14:textId="77777777" w:rsidR="00487525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Количество объектов культурного наследия, находящихся в муниципальной  собственности города Курска</w:t>
            </w:r>
            <w:r w:rsidR="00487525" w:rsidRPr="00C47F6B">
              <w:rPr>
                <w:lang w:eastAsia="ru-RU"/>
              </w:rPr>
              <w:t>:</w:t>
            </w:r>
          </w:p>
          <w:p w14:paraId="1D050A0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2019 -2024-261 ед.,</w:t>
            </w:r>
          </w:p>
          <w:p w14:paraId="655EA5D4" w14:textId="77777777" w:rsidR="00CC66D3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2025-2028 - </w:t>
            </w:r>
            <w:r w:rsidR="00CC66D3" w:rsidRPr="00C47F6B">
              <w:rPr>
                <w:lang w:eastAsia="ru-RU"/>
              </w:rPr>
              <w:t>251 ед.</w:t>
            </w:r>
          </w:p>
        </w:tc>
      </w:tr>
      <w:tr w:rsidR="00CC66D3" w:rsidRPr="00C47F6B" w14:paraId="71B4E359" w14:textId="77777777" w:rsidTr="00133AB6">
        <w:tc>
          <w:tcPr>
            <w:tcW w:w="614" w:type="dxa"/>
            <w:vMerge w:val="restart"/>
          </w:tcPr>
          <w:p w14:paraId="30670326" w14:textId="77777777" w:rsidR="00CC66D3" w:rsidRPr="00C47F6B" w:rsidRDefault="00CC66D3" w:rsidP="00E66127">
            <w:pPr>
              <w:jc w:val="both"/>
            </w:pPr>
            <w:r w:rsidRPr="00C47F6B">
              <w:rPr>
                <w:lang w:eastAsia="ru-RU"/>
              </w:rPr>
              <w:t>1.7.2</w:t>
            </w:r>
          </w:p>
        </w:tc>
        <w:tc>
          <w:tcPr>
            <w:tcW w:w="1621" w:type="dxa"/>
            <w:gridSpan w:val="2"/>
            <w:vMerge w:val="restart"/>
          </w:tcPr>
          <w:p w14:paraId="7AF091B5" w14:textId="77777777" w:rsidR="00CC66D3" w:rsidRPr="00C47F6B" w:rsidRDefault="00CC66D3" w:rsidP="00E66127">
            <w:r w:rsidRPr="00C47F6B">
              <w:rPr>
                <w:rFonts w:eastAsia="Calibri"/>
              </w:rPr>
              <w:t xml:space="preserve">Изготовление документации, проведение ремонта, капремонта, благоустройства и содержание памятников, мемориальных комплексов, в том числе относящихся к </w:t>
            </w:r>
            <w:r w:rsidRPr="00C47F6B">
              <w:rPr>
                <w:rFonts w:eastAsia="Calibri"/>
              </w:rPr>
              <w:lastRenderedPageBreak/>
              <w:t>объектам культурного наследия, зданий, являющихся объектами культурного наследия и находящихся в муниципальной собственности</w:t>
            </w:r>
          </w:p>
        </w:tc>
        <w:tc>
          <w:tcPr>
            <w:tcW w:w="992" w:type="dxa"/>
            <w:vMerge w:val="restart"/>
          </w:tcPr>
          <w:p w14:paraId="7A12C2D6" w14:textId="77777777" w:rsidR="00CC66D3" w:rsidRPr="00C47F6B" w:rsidRDefault="00CC66D3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lastRenderedPageBreak/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3CC99623" w14:textId="77777777" w:rsidR="00CC66D3" w:rsidRPr="00C47F6B" w:rsidRDefault="00CC66D3" w:rsidP="002557DE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75292,7</w:t>
            </w:r>
          </w:p>
        </w:tc>
        <w:tc>
          <w:tcPr>
            <w:tcW w:w="709" w:type="dxa"/>
          </w:tcPr>
          <w:p w14:paraId="1C918313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5133,0</w:t>
            </w:r>
          </w:p>
        </w:tc>
        <w:tc>
          <w:tcPr>
            <w:tcW w:w="709" w:type="dxa"/>
          </w:tcPr>
          <w:p w14:paraId="155E38E3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5AB90CCB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082CA7A8" w14:textId="77777777" w:rsidR="00CC66D3" w:rsidRPr="00C47F6B" w:rsidRDefault="00CC66D3" w:rsidP="00E66127">
            <w:pPr>
              <w:spacing w:after="200" w:line="276" w:lineRule="auto"/>
            </w:pPr>
          </w:p>
        </w:tc>
        <w:tc>
          <w:tcPr>
            <w:tcW w:w="709" w:type="dxa"/>
          </w:tcPr>
          <w:p w14:paraId="34289EB1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155CAACB" w14:textId="77777777" w:rsidR="00CC66D3" w:rsidRPr="00C47F6B" w:rsidRDefault="00CC66D3" w:rsidP="00E66127">
            <w:pPr>
              <w:jc w:val="center"/>
            </w:pPr>
          </w:p>
        </w:tc>
        <w:tc>
          <w:tcPr>
            <w:tcW w:w="709" w:type="dxa"/>
          </w:tcPr>
          <w:p w14:paraId="1F10F3F5" w14:textId="77777777" w:rsidR="00CC66D3" w:rsidRPr="00C47F6B" w:rsidRDefault="00CC66D3" w:rsidP="00E66127">
            <w:pPr>
              <w:jc w:val="center"/>
            </w:pPr>
          </w:p>
        </w:tc>
        <w:tc>
          <w:tcPr>
            <w:tcW w:w="850" w:type="dxa"/>
          </w:tcPr>
          <w:p w14:paraId="686BB90C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851" w:type="dxa"/>
          </w:tcPr>
          <w:p w14:paraId="07A6E04C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850" w:type="dxa"/>
          </w:tcPr>
          <w:p w14:paraId="27F77C68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C6C6F7B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</w:t>
            </w:r>
          </w:p>
        </w:tc>
        <w:tc>
          <w:tcPr>
            <w:tcW w:w="1275" w:type="dxa"/>
          </w:tcPr>
          <w:p w14:paraId="46FDA962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Комитет  жилищно-коммунального хозяйства города Курска,</w:t>
            </w:r>
          </w:p>
          <w:p w14:paraId="0C57FD6E" w14:textId="77777777" w:rsidR="00CC66D3" w:rsidRPr="00C47F6B" w:rsidRDefault="00CC66D3" w:rsidP="00E66127">
            <w:pPr>
              <w:tabs>
                <w:tab w:val="center" w:pos="5138"/>
                <w:tab w:val="left" w:pos="8613"/>
              </w:tabs>
              <w:jc w:val="both"/>
            </w:pPr>
            <w:r w:rsidRPr="00C47F6B">
              <w:rPr>
                <w:bCs/>
              </w:rPr>
              <w:t xml:space="preserve">департамент строительства и развития </w:t>
            </w:r>
            <w:r w:rsidRPr="00C47F6B">
              <w:rPr>
                <w:bCs/>
              </w:rPr>
              <w:lastRenderedPageBreak/>
              <w:t>дорожной сети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26A21CDC" w14:textId="77777777" w:rsidR="00CC66D3" w:rsidRPr="00C47F6B" w:rsidRDefault="00CC66D3" w:rsidP="00E66127">
            <w:r w:rsidRPr="00C47F6B">
              <w:rPr>
                <w:rFonts w:eastAsia="Calibri"/>
              </w:rPr>
              <w:lastRenderedPageBreak/>
              <w:t xml:space="preserve">Улучшение технического состояния  </w:t>
            </w:r>
            <w:r w:rsidR="00F677FD" w:rsidRPr="00C47F6B">
              <w:rPr>
                <w:rFonts w:eastAsia="Calibri"/>
              </w:rPr>
              <w:t xml:space="preserve">42 </w:t>
            </w:r>
            <w:r w:rsidRPr="00C47F6B">
              <w:rPr>
                <w:rFonts w:eastAsia="Calibri"/>
              </w:rPr>
              <w:t>памятников в т.ч.:</w:t>
            </w:r>
          </w:p>
          <w:p w14:paraId="3439EABB" w14:textId="77777777" w:rsidR="00CC66D3" w:rsidRPr="00C47F6B" w:rsidRDefault="00CC66D3" w:rsidP="00E66127">
            <w:r w:rsidRPr="00C47F6B">
              <w:rPr>
                <w:rFonts w:eastAsia="Calibri"/>
              </w:rPr>
              <w:t>2019- 3,</w:t>
            </w:r>
          </w:p>
          <w:p w14:paraId="2CEED45D" w14:textId="77777777" w:rsidR="00CC66D3" w:rsidRPr="00C47F6B" w:rsidRDefault="00CC66D3" w:rsidP="00E66127">
            <w:r w:rsidRPr="00C47F6B">
              <w:rPr>
                <w:rFonts w:eastAsia="Calibri"/>
              </w:rPr>
              <w:t>2020- 3,</w:t>
            </w:r>
          </w:p>
          <w:p w14:paraId="6155B1C0" w14:textId="77777777" w:rsidR="00CC66D3" w:rsidRPr="00C47F6B" w:rsidRDefault="00CC66D3" w:rsidP="00E66127">
            <w:r w:rsidRPr="00C47F6B">
              <w:rPr>
                <w:rFonts w:eastAsia="Calibri"/>
              </w:rPr>
              <w:t>2021- 4,</w:t>
            </w:r>
          </w:p>
          <w:p w14:paraId="2F90F4E8" w14:textId="77777777" w:rsidR="00CC66D3" w:rsidRPr="00C47F6B" w:rsidRDefault="00CC66D3" w:rsidP="00E66127">
            <w:r w:rsidRPr="00C47F6B">
              <w:rPr>
                <w:rFonts w:eastAsia="Calibri"/>
              </w:rPr>
              <w:t>2022 – 4,</w:t>
            </w:r>
          </w:p>
          <w:p w14:paraId="6710402C" w14:textId="77777777" w:rsidR="00CC66D3" w:rsidRPr="00C47F6B" w:rsidRDefault="00CC66D3" w:rsidP="00E66127">
            <w:r w:rsidRPr="00C47F6B">
              <w:rPr>
                <w:rFonts w:eastAsia="Calibri"/>
              </w:rPr>
              <w:t>2023 – 10,</w:t>
            </w:r>
          </w:p>
          <w:p w14:paraId="757AB44B" w14:textId="77777777" w:rsidR="00CC66D3" w:rsidRPr="00C47F6B" w:rsidRDefault="00CC66D3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– 4,</w:t>
            </w:r>
          </w:p>
          <w:p w14:paraId="7F63990E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2025-3,</w:t>
            </w:r>
          </w:p>
          <w:p w14:paraId="2AF39903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2026-</w:t>
            </w:r>
            <w:r w:rsidR="00F677FD" w:rsidRPr="00C47F6B">
              <w:rPr>
                <w:lang w:eastAsia="ru-RU"/>
              </w:rPr>
              <w:t>3</w:t>
            </w:r>
            <w:r w:rsidRPr="00C47F6B">
              <w:rPr>
                <w:lang w:eastAsia="ru-RU"/>
              </w:rPr>
              <w:t>,</w:t>
            </w:r>
          </w:p>
          <w:p w14:paraId="5E41C35B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2027-4,</w:t>
            </w:r>
          </w:p>
          <w:p w14:paraId="1BF06DE6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2028-4</w:t>
            </w:r>
          </w:p>
        </w:tc>
      </w:tr>
      <w:tr w:rsidR="00CC66D3" w:rsidRPr="00C47F6B" w14:paraId="19BF55E7" w14:textId="77777777" w:rsidTr="00133AB6">
        <w:tc>
          <w:tcPr>
            <w:tcW w:w="614" w:type="dxa"/>
            <w:vMerge/>
          </w:tcPr>
          <w:p w14:paraId="4382C285" w14:textId="77777777" w:rsidR="00CC66D3" w:rsidRPr="00C47F6B" w:rsidRDefault="00CC66D3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A6D4575" w14:textId="77777777" w:rsidR="00CC66D3" w:rsidRPr="00C47F6B" w:rsidRDefault="00CC66D3" w:rsidP="00E66127">
            <w:pPr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1D0E4484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47673978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E148F4D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5CA6D97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13193,1</w:t>
            </w:r>
          </w:p>
        </w:tc>
        <w:tc>
          <w:tcPr>
            <w:tcW w:w="709" w:type="dxa"/>
          </w:tcPr>
          <w:p w14:paraId="51DB13EB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3921,3</w:t>
            </w:r>
          </w:p>
        </w:tc>
        <w:tc>
          <w:tcPr>
            <w:tcW w:w="708" w:type="dxa"/>
          </w:tcPr>
          <w:p w14:paraId="5C9804F2" w14:textId="77777777" w:rsidR="00CC66D3" w:rsidRPr="00C47F6B" w:rsidRDefault="00CC66D3" w:rsidP="00E66127">
            <w:pPr>
              <w:spacing w:after="200" w:line="276" w:lineRule="auto"/>
              <w:rPr>
                <w:sz w:val="18"/>
                <w:szCs w:val="18"/>
              </w:rPr>
            </w:pPr>
            <w:r w:rsidRPr="00C47F6B">
              <w:rPr>
                <w:rFonts w:eastAsia="Calibri"/>
                <w:sz w:val="18"/>
                <w:szCs w:val="18"/>
              </w:rPr>
              <w:t>10199,3</w:t>
            </w:r>
          </w:p>
        </w:tc>
        <w:tc>
          <w:tcPr>
            <w:tcW w:w="709" w:type="dxa"/>
          </w:tcPr>
          <w:p w14:paraId="4F02AB4E" w14:textId="77777777" w:rsidR="00CC66D3" w:rsidRPr="00C47F6B" w:rsidRDefault="00CC66D3" w:rsidP="00E66127">
            <w:pPr>
              <w:spacing w:after="200" w:line="276" w:lineRule="auto"/>
              <w:jc w:val="center"/>
            </w:pPr>
            <w:r w:rsidRPr="00C47F6B">
              <w:t>33312,9</w:t>
            </w:r>
          </w:p>
        </w:tc>
        <w:tc>
          <w:tcPr>
            <w:tcW w:w="709" w:type="dxa"/>
          </w:tcPr>
          <w:p w14:paraId="34729EB0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2405,6</w:t>
            </w:r>
          </w:p>
        </w:tc>
        <w:tc>
          <w:tcPr>
            <w:tcW w:w="709" w:type="dxa"/>
          </w:tcPr>
          <w:p w14:paraId="2C3E8720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1557,5</w:t>
            </w:r>
          </w:p>
        </w:tc>
        <w:tc>
          <w:tcPr>
            <w:tcW w:w="850" w:type="dxa"/>
          </w:tcPr>
          <w:p w14:paraId="75D2B183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851" w:type="dxa"/>
          </w:tcPr>
          <w:p w14:paraId="2EF0D518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850" w:type="dxa"/>
          </w:tcPr>
          <w:p w14:paraId="682BBFC6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16908C3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2020-2025</w:t>
            </w:r>
          </w:p>
        </w:tc>
        <w:tc>
          <w:tcPr>
            <w:tcW w:w="1275" w:type="dxa"/>
            <w:vMerge w:val="restart"/>
          </w:tcPr>
          <w:p w14:paraId="65820804" w14:textId="77777777" w:rsidR="00CC66D3" w:rsidRPr="00C47F6B" w:rsidRDefault="00CC66D3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Комитет </w:t>
            </w:r>
            <w:r w:rsidRPr="00C47F6B">
              <w:rPr>
                <w:bCs/>
              </w:rPr>
              <w:t>городского хозяйства  города Курска</w:t>
            </w:r>
          </w:p>
        </w:tc>
        <w:tc>
          <w:tcPr>
            <w:tcW w:w="1418" w:type="dxa"/>
            <w:gridSpan w:val="2"/>
            <w:vMerge/>
          </w:tcPr>
          <w:p w14:paraId="487A5FF0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CC66D3" w:rsidRPr="00C47F6B" w14:paraId="7FF59BB7" w14:textId="77777777" w:rsidTr="00133AB6">
        <w:tc>
          <w:tcPr>
            <w:tcW w:w="614" w:type="dxa"/>
            <w:vMerge/>
          </w:tcPr>
          <w:p w14:paraId="5C4F3EFB" w14:textId="77777777" w:rsidR="00CC66D3" w:rsidRPr="00C47F6B" w:rsidRDefault="00CC66D3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673008A2" w14:textId="77777777" w:rsidR="00CC66D3" w:rsidRPr="00C47F6B" w:rsidRDefault="00CC66D3" w:rsidP="00D168B9">
            <w:pPr>
              <w:jc w:val="both"/>
              <w:rPr>
                <w:rFonts w:eastAsia="Calibri"/>
              </w:rPr>
            </w:pPr>
            <w:r w:rsidRPr="00C47F6B">
              <w:t xml:space="preserve">Изготовление документации, проведение ремонта, капремонта, благоустройства, нанесение информационных надписей и обозначений и содержание памятников, мемориальных комплексов, в том числе относящихся к объектам культурного наследия, зданий, </w:t>
            </w:r>
            <w:r w:rsidRPr="00C47F6B">
              <w:lastRenderedPageBreak/>
              <w:t>являющихся объектами культурного наследия и находящихся в муниципальной собственности</w:t>
            </w:r>
          </w:p>
        </w:tc>
        <w:tc>
          <w:tcPr>
            <w:tcW w:w="992" w:type="dxa"/>
            <w:vMerge/>
          </w:tcPr>
          <w:p w14:paraId="38C82CCF" w14:textId="77777777" w:rsidR="00CC66D3" w:rsidRPr="00C47F6B" w:rsidRDefault="00CC66D3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726BC1A3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AF06C26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471B0DD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89AFDED" w14:textId="77777777" w:rsidR="00CC66D3" w:rsidRPr="00C47F6B" w:rsidRDefault="00CC66D3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6D0C5FA9" w14:textId="77777777" w:rsidR="00CC66D3" w:rsidRPr="00C47F6B" w:rsidRDefault="00CC66D3" w:rsidP="00E66127">
            <w:pPr>
              <w:spacing w:after="200"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</w:tcPr>
          <w:p w14:paraId="0EBECC43" w14:textId="77777777" w:rsidR="00CC66D3" w:rsidRPr="00C47F6B" w:rsidRDefault="00CC66D3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48AECF2D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54ECAF5" w14:textId="77777777" w:rsidR="00CC66D3" w:rsidRPr="00C47F6B" w:rsidRDefault="00CC66D3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6ACD227F" w14:textId="77777777" w:rsidR="00CC66D3" w:rsidRPr="00C47F6B" w:rsidRDefault="00CC66D3" w:rsidP="006172FA">
            <w:pPr>
              <w:spacing w:after="200" w:line="276" w:lineRule="auto"/>
              <w:jc w:val="center"/>
            </w:pPr>
            <w:r w:rsidRPr="00C47F6B">
              <w:t>1190,0</w:t>
            </w:r>
          </w:p>
        </w:tc>
        <w:tc>
          <w:tcPr>
            <w:tcW w:w="851" w:type="dxa"/>
          </w:tcPr>
          <w:p w14:paraId="5AB147F7" w14:textId="77777777" w:rsidR="00CC66D3" w:rsidRPr="00C47F6B" w:rsidRDefault="00CC66D3" w:rsidP="006172FA">
            <w:pPr>
              <w:spacing w:after="200" w:line="276" w:lineRule="auto"/>
              <w:jc w:val="center"/>
            </w:pPr>
            <w:r w:rsidRPr="00C47F6B">
              <w:t>2190,0</w:t>
            </w:r>
          </w:p>
        </w:tc>
        <w:tc>
          <w:tcPr>
            <w:tcW w:w="850" w:type="dxa"/>
          </w:tcPr>
          <w:p w14:paraId="5E22A2E0" w14:textId="77777777" w:rsidR="00CC66D3" w:rsidRPr="00C47F6B" w:rsidRDefault="00CC66D3" w:rsidP="006172FA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2190,0</w:t>
            </w:r>
          </w:p>
        </w:tc>
        <w:tc>
          <w:tcPr>
            <w:tcW w:w="851" w:type="dxa"/>
          </w:tcPr>
          <w:p w14:paraId="71CF4489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2026-2028</w:t>
            </w:r>
          </w:p>
        </w:tc>
        <w:tc>
          <w:tcPr>
            <w:tcW w:w="1275" w:type="dxa"/>
            <w:vMerge/>
          </w:tcPr>
          <w:p w14:paraId="378541D1" w14:textId="77777777" w:rsidR="00CC66D3" w:rsidRPr="00C47F6B" w:rsidRDefault="00CC66D3" w:rsidP="00E66127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0E3AC71F" w14:textId="77777777" w:rsidR="00CC66D3" w:rsidRPr="00C47F6B" w:rsidRDefault="00CC66D3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F36774" w:rsidRPr="00C47F6B" w14:paraId="6C79048A" w14:textId="77777777" w:rsidTr="00133AB6">
        <w:trPr>
          <w:trHeight w:val="967"/>
        </w:trPr>
        <w:tc>
          <w:tcPr>
            <w:tcW w:w="614" w:type="dxa"/>
            <w:vMerge w:val="restart"/>
          </w:tcPr>
          <w:p w14:paraId="0C63C92C" w14:textId="77777777" w:rsidR="00F36774" w:rsidRPr="00C47F6B" w:rsidRDefault="00F36774" w:rsidP="00E66127">
            <w:pPr>
              <w:jc w:val="both"/>
            </w:pPr>
            <w:r w:rsidRPr="00C47F6B">
              <w:rPr>
                <w:lang w:eastAsia="ru-RU"/>
              </w:rPr>
              <w:t>1.7.3</w:t>
            </w:r>
          </w:p>
        </w:tc>
        <w:tc>
          <w:tcPr>
            <w:tcW w:w="1621" w:type="dxa"/>
            <w:gridSpan w:val="2"/>
            <w:vMerge w:val="restart"/>
          </w:tcPr>
          <w:p w14:paraId="6B29630A" w14:textId="77777777" w:rsidR="00F36774" w:rsidRPr="00C47F6B" w:rsidRDefault="00F36774" w:rsidP="00E66127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</w:rPr>
            </w:pPr>
            <w:r w:rsidRPr="00C47F6B">
              <w:rPr>
                <w:rFonts w:ascii="Times New Roman" w:eastAsia="Calibri" w:hAnsi="Times New Roman" w:cs="Times New Roman"/>
                <w:lang w:eastAsia="en-US"/>
              </w:rPr>
              <w:t xml:space="preserve">Выполнение МБУК </w:t>
            </w:r>
            <w:r w:rsidRPr="00C47F6B">
              <w:rPr>
                <w:rFonts w:ascii="Times New Roman" w:eastAsia="Calibri" w:hAnsi="Times New Roman" w:cs="Times New Roman"/>
                <w:bCs/>
                <w:spacing w:val="-2"/>
                <w:lang w:eastAsia="en-US"/>
              </w:rPr>
              <w:t xml:space="preserve">«Центр историко-культурного наследия города Курска» </w:t>
            </w:r>
            <w:r w:rsidRPr="00C47F6B">
              <w:rPr>
                <w:rFonts w:ascii="Times New Roman" w:eastAsia="Calibri" w:hAnsi="Times New Roman" w:cs="Times New Roman"/>
                <w:lang w:eastAsia="en-US"/>
              </w:rPr>
              <w:t>муниципального задания на оказание муниципальных услуг (выполнение работ):</w:t>
            </w:r>
          </w:p>
          <w:p w14:paraId="2DC97078" w14:textId="77777777" w:rsidR="00F36774" w:rsidRPr="00C47F6B" w:rsidRDefault="00F36774" w:rsidP="00E66127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</w:rPr>
            </w:pPr>
            <w:r w:rsidRPr="00C47F6B">
              <w:rPr>
                <w:rFonts w:ascii="Times New Roman" w:hAnsi="Times New Roman" w:cs="Times New Roman"/>
              </w:rPr>
              <w:t>«Оказание туристско-информационных услуг»,</w:t>
            </w:r>
          </w:p>
          <w:p w14:paraId="23EC6C8F" w14:textId="77777777" w:rsidR="00F36774" w:rsidRPr="00C47F6B" w:rsidRDefault="00F36774" w:rsidP="00E66127">
            <w:pPr>
              <w:pStyle w:val="ConsPlusNonformat"/>
              <w:suppressAutoHyphens/>
              <w:rPr>
                <w:rFonts w:ascii="Times New Roman" w:hAnsi="Times New Roman" w:cs="Times New Roman"/>
              </w:rPr>
            </w:pPr>
            <w:r w:rsidRPr="00C47F6B">
              <w:rPr>
                <w:rFonts w:ascii="Times New Roman" w:hAnsi="Times New Roman" w:cs="Times New Roman"/>
              </w:rPr>
              <w:t xml:space="preserve"> «Организация и  проведение культурно-массовых мероприятий»</w:t>
            </w:r>
            <w:r w:rsidRPr="00C47F6B">
              <w:rPr>
                <w:rFonts w:ascii="Times New Roman" w:hAnsi="Times New Roman" w:cs="Times New Roman"/>
                <w:b/>
              </w:rPr>
              <w:t xml:space="preserve">, </w:t>
            </w:r>
            <w:r w:rsidRPr="00C47F6B">
              <w:rPr>
                <w:rFonts w:ascii="Times New Roman" w:hAnsi="Times New Roman" w:cs="Times New Roman"/>
              </w:rPr>
              <w:t xml:space="preserve">«Осуществление </w:t>
            </w:r>
            <w:r w:rsidRPr="00C47F6B">
              <w:rPr>
                <w:rFonts w:ascii="Times New Roman" w:hAnsi="Times New Roman" w:cs="Times New Roman"/>
              </w:rPr>
              <w:lastRenderedPageBreak/>
              <w:t>экскурсионного обслуживания</w:t>
            </w:r>
          </w:p>
        </w:tc>
        <w:tc>
          <w:tcPr>
            <w:tcW w:w="992" w:type="dxa"/>
            <w:vMerge w:val="restart"/>
          </w:tcPr>
          <w:p w14:paraId="400D6FEF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lastRenderedPageBreak/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5E8BF053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</w:rPr>
              <w:t>186513,2</w:t>
            </w:r>
          </w:p>
        </w:tc>
        <w:tc>
          <w:tcPr>
            <w:tcW w:w="709" w:type="dxa"/>
          </w:tcPr>
          <w:p w14:paraId="398F8B73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7439,5</w:t>
            </w:r>
          </w:p>
        </w:tc>
        <w:tc>
          <w:tcPr>
            <w:tcW w:w="709" w:type="dxa"/>
          </w:tcPr>
          <w:p w14:paraId="52E598D0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7998,5</w:t>
            </w:r>
          </w:p>
        </w:tc>
        <w:tc>
          <w:tcPr>
            <w:tcW w:w="709" w:type="dxa"/>
          </w:tcPr>
          <w:p w14:paraId="4D243BD4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  <w:r w:rsidRPr="00C47F6B">
              <w:rPr>
                <w:rFonts w:eastAsia="Calibri"/>
              </w:rPr>
              <w:t>8350,1</w:t>
            </w:r>
          </w:p>
        </w:tc>
        <w:tc>
          <w:tcPr>
            <w:tcW w:w="708" w:type="dxa"/>
          </w:tcPr>
          <w:p w14:paraId="02180CCF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  <w:r w:rsidRPr="00C47F6B">
              <w:rPr>
                <w:rFonts w:eastAsia="Calibri"/>
              </w:rPr>
              <w:t>15121,7</w:t>
            </w:r>
          </w:p>
        </w:tc>
        <w:tc>
          <w:tcPr>
            <w:tcW w:w="709" w:type="dxa"/>
          </w:tcPr>
          <w:p w14:paraId="6FB01E0A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527D525B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2CCD4D0B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5B116C9F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4680F07E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5B96FEB8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4AB6B6BB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5E8CEE43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Управление культуры города Курска, </w:t>
            </w:r>
            <w:r w:rsidRPr="00C47F6B">
              <w:rPr>
                <w:bCs/>
                <w:spacing w:val="-2"/>
                <w:lang w:eastAsia="ru-RU"/>
              </w:rPr>
              <w:t>муниципальное бюджетное учреждение культуры  «Центр историко-культурного наследия города Курска»</w:t>
            </w:r>
          </w:p>
        </w:tc>
        <w:tc>
          <w:tcPr>
            <w:tcW w:w="1418" w:type="dxa"/>
            <w:gridSpan w:val="2"/>
            <w:vMerge w:val="restart"/>
          </w:tcPr>
          <w:p w14:paraId="5F9D615F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Количество участников мероприятий,  всего-  69870  чел.,  в т.ч.:</w:t>
            </w:r>
          </w:p>
          <w:p w14:paraId="33AD5BF8" w14:textId="77777777" w:rsidR="00F36774" w:rsidRPr="00C47F6B" w:rsidRDefault="00F36774" w:rsidP="00E66127">
            <w:r w:rsidRPr="00C47F6B">
              <w:rPr>
                <w:rFonts w:eastAsia="Calibri"/>
              </w:rPr>
              <w:t xml:space="preserve">2019- 5350 чел., </w:t>
            </w:r>
          </w:p>
          <w:p w14:paraId="1CAE067F" w14:textId="77777777" w:rsidR="00F36774" w:rsidRPr="00C47F6B" w:rsidRDefault="00F36774" w:rsidP="00E66127">
            <w:r w:rsidRPr="00C47F6B">
              <w:rPr>
                <w:rFonts w:eastAsia="Calibri"/>
              </w:rPr>
              <w:t>2020- 5390 чел.,</w:t>
            </w:r>
          </w:p>
          <w:p w14:paraId="5B3C01F6" w14:textId="77777777" w:rsidR="00F36774" w:rsidRPr="00C47F6B" w:rsidRDefault="00F36774" w:rsidP="00E66127">
            <w:r w:rsidRPr="00C47F6B">
              <w:rPr>
                <w:rFonts w:eastAsia="Calibri"/>
              </w:rPr>
              <w:t>2021- 5635 чел.,</w:t>
            </w:r>
          </w:p>
          <w:p w14:paraId="282433AE" w14:textId="77777777" w:rsidR="00F36774" w:rsidRPr="00C47F6B" w:rsidRDefault="00F36774" w:rsidP="00E66127">
            <w:r w:rsidRPr="00C47F6B">
              <w:rPr>
                <w:rFonts w:eastAsia="Calibri"/>
              </w:rPr>
              <w:t>2022 – 5880 чел.,</w:t>
            </w:r>
          </w:p>
          <w:p w14:paraId="0FDF509D" w14:textId="77777777" w:rsidR="00F36774" w:rsidRPr="00C47F6B" w:rsidRDefault="00F36774" w:rsidP="00E66127">
            <w:r w:rsidRPr="00C47F6B">
              <w:rPr>
                <w:rFonts w:eastAsia="Calibri"/>
              </w:rPr>
              <w:t>2023 – 6420 чел.,</w:t>
            </w:r>
          </w:p>
          <w:p w14:paraId="05244592" w14:textId="77777777" w:rsidR="00F36774" w:rsidRPr="00C47F6B" w:rsidRDefault="00F36774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2024 – 7490 чел.,</w:t>
            </w:r>
          </w:p>
          <w:p w14:paraId="5B8D9DCC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2025 – </w:t>
            </w:r>
            <w:r w:rsidRPr="00C47F6B">
              <w:t xml:space="preserve">10286 </w:t>
            </w:r>
            <w:r w:rsidRPr="00C47F6B">
              <w:rPr>
                <w:lang w:eastAsia="ru-RU"/>
              </w:rPr>
              <w:t>чел.,</w:t>
            </w:r>
          </w:p>
          <w:p w14:paraId="62EB77F2" w14:textId="77777777" w:rsidR="00F36774" w:rsidRPr="00C47F6B" w:rsidRDefault="00F36774" w:rsidP="00E66127">
            <w:pPr>
              <w:rPr>
                <w:sz w:val="28"/>
                <w:szCs w:val="28"/>
                <w:lang w:eastAsia="ru-RU"/>
              </w:rPr>
            </w:pPr>
            <w:r w:rsidRPr="00C47F6B">
              <w:rPr>
                <w:lang w:eastAsia="ru-RU"/>
              </w:rPr>
              <w:t>2026-</w:t>
            </w:r>
            <w:r w:rsidRPr="00C47F6B">
              <w:t xml:space="preserve">7334 </w:t>
            </w:r>
            <w:r w:rsidRPr="00C47F6B">
              <w:rPr>
                <w:lang w:eastAsia="ru-RU"/>
              </w:rPr>
              <w:t>чел</w:t>
            </w:r>
            <w:r w:rsidRPr="00C47F6B">
              <w:rPr>
                <w:sz w:val="28"/>
                <w:szCs w:val="28"/>
                <w:lang w:eastAsia="ru-RU"/>
              </w:rPr>
              <w:t>.,</w:t>
            </w:r>
          </w:p>
          <w:p w14:paraId="7E655AC6" w14:textId="77777777" w:rsidR="00F36774" w:rsidRPr="00C47F6B" w:rsidRDefault="00F36774" w:rsidP="00E66127">
            <w:r w:rsidRPr="00C47F6B">
              <w:rPr>
                <w:lang w:eastAsia="ru-RU"/>
              </w:rPr>
              <w:t xml:space="preserve">2027- </w:t>
            </w:r>
            <w:r w:rsidRPr="00C47F6B">
              <w:t xml:space="preserve">7811 чел., </w:t>
            </w:r>
          </w:p>
          <w:p w14:paraId="1158524C" w14:textId="77777777" w:rsidR="00F36774" w:rsidRPr="00C47F6B" w:rsidRDefault="00F36774" w:rsidP="00E66127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 xml:space="preserve">2028- </w:t>
            </w:r>
            <w:r w:rsidRPr="00C47F6B">
              <w:t>8274 чел.</w:t>
            </w:r>
          </w:p>
          <w:p w14:paraId="0459E489" w14:textId="77777777" w:rsidR="00F36774" w:rsidRPr="00C47F6B" w:rsidRDefault="00F36774" w:rsidP="00E66127">
            <w:pPr>
              <w:rPr>
                <w:sz w:val="28"/>
                <w:szCs w:val="28"/>
              </w:rPr>
            </w:pPr>
          </w:p>
          <w:p w14:paraId="07A114B8" w14:textId="77777777" w:rsidR="00F36774" w:rsidRPr="00C47F6B" w:rsidRDefault="00F36774" w:rsidP="00E66127">
            <w:r w:rsidRPr="00C47F6B">
              <w:t xml:space="preserve"> Число экскурсий - всего -   1745,</w:t>
            </w:r>
          </w:p>
          <w:p w14:paraId="49A48C1E" w14:textId="77777777" w:rsidR="00F36774" w:rsidRPr="00C47F6B" w:rsidRDefault="00F36774" w:rsidP="00E66127">
            <w:r w:rsidRPr="00C47F6B">
              <w:t xml:space="preserve">в т.ч.:                         </w:t>
            </w:r>
            <w:r w:rsidRPr="00C47F6B">
              <w:rPr>
                <w:rFonts w:eastAsia="Calibri"/>
              </w:rPr>
              <w:t xml:space="preserve"> 2019-  130,</w:t>
            </w:r>
          </w:p>
          <w:p w14:paraId="48A03A5B" w14:textId="77777777" w:rsidR="00F36774" w:rsidRPr="00C47F6B" w:rsidRDefault="00F36774" w:rsidP="00E66127">
            <w:r w:rsidRPr="00C47F6B">
              <w:rPr>
                <w:rFonts w:eastAsia="Calibri"/>
              </w:rPr>
              <w:t>2020 -  115,</w:t>
            </w:r>
          </w:p>
          <w:p w14:paraId="45EB9EA2" w14:textId="77777777" w:rsidR="00F36774" w:rsidRPr="00C47F6B" w:rsidRDefault="00F36774" w:rsidP="00E66127">
            <w:r w:rsidRPr="00C47F6B">
              <w:rPr>
                <w:rFonts w:eastAsia="Calibri"/>
              </w:rPr>
              <w:t>2021-   155,</w:t>
            </w:r>
          </w:p>
          <w:p w14:paraId="7B318411" w14:textId="77777777" w:rsidR="00F36774" w:rsidRPr="00C47F6B" w:rsidRDefault="00F36774" w:rsidP="00E66127">
            <w:r w:rsidRPr="00C47F6B">
              <w:rPr>
                <w:rFonts w:eastAsia="Calibri"/>
              </w:rPr>
              <w:t>2022 -   160,</w:t>
            </w:r>
          </w:p>
          <w:p w14:paraId="35A46A80" w14:textId="77777777" w:rsidR="00F36774" w:rsidRPr="00C47F6B" w:rsidRDefault="00F36774" w:rsidP="00E66127">
            <w:r w:rsidRPr="00C47F6B">
              <w:rPr>
                <w:rFonts w:eastAsia="Calibri"/>
              </w:rPr>
              <w:t>2023 -   165,</w:t>
            </w:r>
          </w:p>
          <w:p w14:paraId="7F9680BF" w14:textId="77777777" w:rsidR="00F36774" w:rsidRPr="00C47F6B" w:rsidRDefault="00F36774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2024 -   170,</w:t>
            </w:r>
          </w:p>
          <w:p w14:paraId="4BD60DD5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2025 -  180,</w:t>
            </w:r>
          </w:p>
          <w:p w14:paraId="6DDD7453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2026- 200,</w:t>
            </w:r>
          </w:p>
          <w:p w14:paraId="63C48D16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  220,</w:t>
            </w:r>
          </w:p>
          <w:p w14:paraId="0665656E" w14:textId="77777777" w:rsidR="00F36774" w:rsidRPr="00C47F6B" w:rsidRDefault="00F36774" w:rsidP="00FB43BD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2028-  250</w:t>
            </w:r>
          </w:p>
          <w:p w14:paraId="7AF0D7AB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  <w:p w14:paraId="048EA97F" w14:textId="77777777" w:rsidR="00F36774" w:rsidRPr="00C47F6B" w:rsidRDefault="00F36774" w:rsidP="00E66127">
            <w:r w:rsidRPr="00C47F6B">
              <w:t>Количество просмотров - всего -38334,</w:t>
            </w:r>
          </w:p>
          <w:p w14:paraId="70090FAD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t>в  т.ч.:</w:t>
            </w:r>
          </w:p>
          <w:p w14:paraId="26AB55F0" w14:textId="77777777" w:rsidR="00F36774" w:rsidRPr="00C47F6B" w:rsidRDefault="00F36774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2024 -  6800,</w:t>
            </w:r>
          </w:p>
          <w:p w14:paraId="160C95DB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2025-7000,</w:t>
            </w:r>
          </w:p>
          <w:p w14:paraId="7BDDB8D7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2026- </w:t>
            </w:r>
            <w:r w:rsidRPr="00C47F6B">
              <w:t>7837,</w:t>
            </w:r>
          </w:p>
          <w:p w14:paraId="0408F87C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2027-  </w:t>
            </w:r>
            <w:r w:rsidRPr="00C47F6B">
              <w:t>8178,</w:t>
            </w:r>
          </w:p>
          <w:p w14:paraId="67316192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2028-  </w:t>
            </w:r>
            <w:r w:rsidRPr="00C47F6B">
              <w:t>8519</w:t>
            </w:r>
          </w:p>
        </w:tc>
      </w:tr>
      <w:tr w:rsidR="00F36774" w:rsidRPr="00C47F6B" w14:paraId="01AF019A" w14:textId="77777777" w:rsidTr="00133AB6">
        <w:tc>
          <w:tcPr>
            <w:tcW w:w="614" w:type="dxa"/>
            <w:vMerge/>
          </w:tcPr>
          <w:p w14:paraId="79B00E8D" w14:textId="77777777" w:rsidR="00F36774" w:rsidRPr="00C47F6B" w:rsidRDefault="00F36774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22B3121" w14:textId="77777777" w:rsidR="00F36774" w:rsidRPr="00C47F6B" w:rsidRDefault="00F36774" w:rsidP="00E66127">
            <w:pPr>
              <w:pStyle w:val="ConsPlusNonformat"/>
              <w:suppressAutoHyphens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2" w:type="dxa"/>
            <w:vMerge/>
          </w:tcPr>
          <w:p w14:paraId="7E08AD34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DE9AB96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78687188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9D858A7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BCDEE62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063F1F24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3E9A4D05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  <w:r w:rsidRPr="00C47F6B">
              <w:rPr>
                <w:rFonts w:eastAsia="Calibri"/>
              </w:rPr>
              <w:t>17672,7</w:t>
            </w:r>
          </w:p>
        </w:tc>
        <w:tc>
          <w:tcPr>
            <w:tcW w:w="709" w:type="dxa"/>
          </w:tcPr>
          <w:p w14:paraId="40898159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6340693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44ED2E09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5A0BFA31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188A0B5C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2E28EEF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48921761" w14:textId="77777777" w:rsidR="00F36774" w:rsidRPr="00C47F6B" w:rsidRDefault="00F36774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города Курска, </w:t>
            </w:r>
            <w:r w:rsidRPr="00C47F6B">
              <w:rPr>
                <w:bCs/>
                <w:spacing w:val="-2"/>
                <w:lang w:eastAsia="ru-RU"/>
              </w:rPr>
              <w:t xml:space="preserve">муниципальное бюджетное учреждение культуры  </w:t>
            </w:r>
            <w:r w:rsidRPr="00C47F6B">
              <w:rPr>
                <w:bCs/>
                <w:spacing w:val="-2"/>
                <w:lang w:eastAsia="ru-RU"/>
              </w:rPr>
              <w:lastRenderedPageBreak/>
              <w:t>«Центр историко-культурного наследия города Курска»»</w:t>
            </w:r>
          </w:p>
        </w:tc>
        <w:tc>
          <w:tcPr>
            <w:tcW w:w="1418" w:type="dxa"/>
            <w:gridSpan w:val="2"/>
            <w:vMerge/>
          </w:tcPr>
          <w:p w14:paraId="2797B2B1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F36774" w:rsidRPr="00C47F6B" w14:paraId="3F3F3075" w14:textId="77777777" w:rsidTr="00133AB6">
        <w:tc>
          <w:tcPr>
            <w:tcW w:w="614" w:type="dxa"/>
            <w:vMerge/>
          </w:tcPr>
          <w:p w14:paraId="31DD277F" w14:textId="77777777" w:rsidR="00F36774" w:rsidRPr="00C47F6B" w:rsidRDefault="00F36774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C40EF9C" w14:textId="77777777" w:rsidR="00F36774" w:rsidRPr="00C47F6B" w:rsidRDefault="00F36774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3234EE31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33A2A252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139F970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2822E267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D546368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097677E5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20E24597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</w:tcPr>
          <w:p w14:paraId="23946A94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19466,3</w:t>
            </w:r>
          </w:p>
          <w:p w14:paraId="0FC97680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ED3D1F5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5F2A8C74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7E5B1FEB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8E47C27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407B885C" w14:textId="77777777" w:rsidR="00F36774" w:rsidRPr="00C47F6B" w:rsidRDefault="00F36774" w:rsidP="002557DE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</w:p>
        </w:tc>
        <w:tc>
          <w:tcPr>
            <w:tcW w:w="1275" w:type="dxa"/>
            <w:vMerge w:val="restart"/>
          </w:tcPr>
          <w:p w14:paraId="5E2B00FF" w14:textId="77777777" w:rsidR="00F36774" w:rsidRPr="00C47F6B" w:rsidRDefault="00F36774" w:rsidP="00F36774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 и туризма города Курска, </w:t>
            </w:r>
            <w:r w:rsidRPr="00C47F6B">
              <w:rPr>
                <w:bCs/>
                <w:spacing w:val="-2"/>
                <w:lang w:eastAsia="ru-RU"/>
              </w:rPr>
              <w:t>муниципальное бюджетное учреждение культуры  «Центр историко-культурного наследия города Курска»</w:t>
            </w:r>
          </w:p>
        </w:tc>
        <w:tc>
          <w:tcPr>
            <w:tcW w:w="1418" w:type="dxa"/>
            <w:gridSpan w:val="2"/>
            <w:vMerge/>
          </w:tcPr>
          <w:p w14:paraId="32D20CBB" w14:textId="77777777" w:rsidR="00F36774" w:rsidRPr="00C47F6B" w:rsidRDefault="00F36774" w:rsidP="00E66127">
            <w:pPr>
              <w:rPr>
                <w:rFonts w:eastAsia="Calibri"/>
              </w:rPr>
            </w:pPr>
          </w:p>
        </w:tc>
      </w:tr>
      <w:tr w:rsidR="00F36774" w:rsidRPr="00C47F6B" w14:paraId="6D642880" w14:textId="77777777" w:rsidTr="00133AB6">
        <w:tc>
          <w:tcPr>
            <w:tcW w:w="614" w:type="dxa"/>
            <w:vMerge/>
          </w:tcPr>
          <w:p w14:paraId="7632E020" w14:textId="77777777" w:rsidR="00F36774" w:rsidRPr="00C47F6B" w:rsidRDefault="00F36774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18CD33D9" w14:textId="77777777" w:rsidR="00F36774" w:rsidRPr="00C47F6B" w:rsidRDefault="00F36774" w:rsidP="00F36774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</w:rPr>
            </w:pPr>
            <w:r w:rsidRPr="00C47F6B">
              <w:rPr>
                <w:rFonts w:ascii="Times New Roman" w:eastAsia="Calibri" w:hAnsi="Times New Roman" w:cs="Times New Roman"/>
                <w:lang w:eastAsia="en-US"/>
              </w:rPr>
              <w:t xml:space="preserve">Выполнение МБУК </w:t>
            </w:r>
            <w:r w:rsidRPr="00C47F6B">
              <w:rPr>
                <w:rFonts w:ascii="Times New Roman" w:eastAsia="Calibri" w:hAnsi="Times New Roman" w:cs="Times New Roman"/>
                <w:bCs/>
                <w:spacing w:val="-2"/>
                <w:lang w:eastAsia="en-US"/>
              </w:rPr>
              <w:t xml:space="preserve">«Центр историко-культурного наследия города Курска» </w:t>
            </w:r>
            <w:r w:rsidRPr="00C47F6B">
              <w:rPr>
                <w:rFonts w:ascii="Times New Roman" w:eastAsia="Calibri" w:hAnsi="Times New Roman" w:cs="Times New Roman"/>
                <w:lang w:eastAsia="en-US"/>
              </w:rPr>
              <w:t>муниципального задания на оказание муниципальных услуг (выполнение работ):</w:t>
            </w:r>
          </w:p>
          <w:p w14:paraId="134AC801" w14:textId="77777777" w:rsidR="00F36774" w:rsidRPr="00C47F6B" w:rsidRDefault="00F36774" w:rsidP="00F36774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</w:rPr>
            </w:pPr>
            <w:r w:rsidRPr="00C47F6B">
              <w:rPr>
                <w:rFonts w:ascii="Times New Roman" w:hAnsi="Times New Roman" w:cs="Times New Roman"/>
              </w:rPr>
              <w:t>«Организация и  проведение  мероприятий»</w:t>
            </w:r>
            <w:r w:rsidRPr="00C47F6B">
              <w:rPr>
                <w:rFonts w:ascii="Times New Roman" w:hAnsi="Times New Roman" w:cs="Times New Roman"/>
                <w:b/>
              </w:rPr>
              <w:t xml:space="preserve">,  </w:t>
            </w:r>
            <w:r w:rsidRPr="00C47F6B">
              <w:rPr>
                <w:rFonts w:ascii="Times New Roman" w:hAnsi="Times New Roman" w:cs="Times New Roman"/>
              </w:rPr>
              <w:t>«Оказание туристско-информационных услуг»,</w:t>
            </w:r>
          </w:p>
          <w:p w14:paraId="36E77C5F" w14:textId="77777777" w:rsidR="00F36774" w:rsidRPr="00C47F6B" w:rsidRDefault="00F36774" w:rsidP="00F36774">
            <w:pPr>
              <w:jc w:val="both"/>
              <w:rPr>
                <w:rFonts w:eastAsia="Calibri"/>
              </w:rPr>
            </w:pPr>
            <w:r w:rsidRPr="00C47F6B">
              <w:t xml:space="preserve">«Осуществление </w:t>
            </w:r>
            <w:r w:rsidRPr="00C47F6B">
              <w:lastRenderedPageBreak/>
              <w:t>экскурсионного обслуживания</w:t>
            </w:r>
          </w:p>
        </w:tc>
        <w:tc>
          <w:tcPr>
            <w:tcW w:w="992" w:type="dxa"/>
          </w:tcPr>
          <w:p w14:paraId="699B1037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7CCA07A9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D94DDFF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315665E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704D8D2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3FFEE4BB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099AEC1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</w:tcPr>
          <w:p w14:paraId="12D1ED45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709" w:type="dxa"/>
          </w:tcPr>
          <w:p w14:paraId="1A882AAA" w14:textId="77777777" w:rsidR="00F36774" w:rsidRPr="00C47F6B" w:rsidRDefault="00F36774" w:rsidP="008B5BCD">
            <w:pPr>
              <w:widowControl w:val="0"/>
              <w:autoSpaceDE w:val="0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24279,7</w:t>
            </w:r>
          </w:p>
        </w:tc>
        <w:tc>
          <w:tcPr>
            <w:tcW w:w="850" w:type="dxa"/>
          </w:tcPr>
          <w:p w14:paraId="74D970E1" w14:textId="77777777" w:rsidR="00F36774" w:rsidRPr="00C47F6B" w:rsidRDefault="00F36774" w:rsidP="008B5BCD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C47F6B">
              <w:rPr>
                <w:sz w:val="18"/>
                <w:szCs w:val="18"/>
              </w:rPr>
              <w:t>23072,9</w:t>
            </w:r>
          </w:p>
        </w:tc>
        <w:tc>
          <w:tcPr>
            <w:tcW w:w="851" w:type="dxa"/>
          </w:tcPr>
          <w:p w14:paraId="54CC5F9F" w14:textId="77777777" w:rsidR="00F36774" w:rsidRPr="00C47F6B" w:rsidRDefault="00F36774" w:rsidP="008B5BCD">
            <w:pPr>
              <w:widowControl w:val="0"/>
              <w:autoSpaceDE w:val="0"/>
              <w:jc w:val="center"/>
              <w:rPr>
                <w:sz w:val="18"/>
                <w:szCs w:val="18"/>
              </w:rPr>
            </w:pPr>
            <w:r w:rsidRPr="00C47F6B">
              <w:rPr>
                <w:sz w:val="18"/>
                <w:szCs w:val="18"/>
              </w:rPr>
              <w:t>29755,6</w:t>
            </w:r>
          </w:p>
        </w:tc>
        <w:tc>
          <w:tcPr>
            <w:tcW w:w="850" w:type="dxa"/>
          </w:tcPr>
          <w:p w14:paraId="3F7D4894" w14:textId="77777777" w:rsidR="00F36774" w:rsidRPr="00C47F6B" w:rsidRDefault="00F36774" w:rsidP="008B5BCD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33356,2</w:t>
            </w:r>
          </w:p>
        </w:tc>
        <w:tc>
          <w:tcPr>
            <w:tcW w:w="851" w:type="dxa"/>
          </w:tcPr>
          <w:p w14:paraId="44562C3C" w14:textId="77777777" w:rsidR="00F36774" w:rsidRPr="00C47F6B" w:rsidRDefault="00F36774" w:rsidP="008B5BCD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2025 - 2028</w:t>
            </w:r>
          </w:p>
        </w:tc>
        <w:tc>
          <w:tcPr>
            <w:tcW w:w="1275" w:type="dxa"/>
            <w:vMerge/>
          </w:tcPr>
          <w:p w14:paraId="38EBC4CD" w14:textId="77777777" w:rsidR="00F36774" w:rsidRPr="00C47F6B" w:rsidRDefault="00F36774" w:rsidP="00E66127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47E9BF7E" w14:textId="77777777" w:rsidR="00F36774" w:rsidRPr="00C47F6B" w:rsidRDefault="00F36774" w:rsidP="00E66127">
            <w:pPr>
              <w:rPr>
                <w:rFonts w:eastAsia="Calibri"/>
              </w:rPr>
            </w:pPr>
          </w:p>
        </w:tc>
      </w:tr>
      <w:tr w:rsidR="00F36774" w:rsidRPr="00C47F6B" w14:paraId="4DC2AC86" w14:textId="77777777" w:rsidTr="00133AB6">
        <w:tc>
          <w:tcPr>
            <w:tcW w:w="614" w:type="dxa"/>
            <w:vMerge w:val="restart"/>
          </w:tcPr>
          <w:p w14:paraId="3672ADA3" w14:textId="77777777" w:rsidR="00F36774" w:rsidRPr="00C47F6B" w:rsidRDefault="00F36774" w:rsidP="00E66127">
            <w:pPr>
              <w:jc w:val="both"/>
            </w:pPr>
            <w:r w:rsidRPr="00C47F6B">
              <w:rPr>
                <w:lang w:eastAsia="ru-RU"/>
              </w:rPr>
              <w:t>1.7.4</w:t>
            </w:r>
          </w:p>
          <w:p w14:paraId="687C18DC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7BD2972B" w14:textId="77777777" w:rsidR="00F36774" w:rsidRPr="00C47F6B" w:rsidRDefault="00F36774" w:rsidP="00E66127">
            <w:pPr>
              <w:jc w:val="both"/>
            </w:pPr>
            <w:r w:rsidRPr="00C47F6B">
              <w:rPr>
                <w:rFonts w:eastAsia="Calibri"/>
              </w:rPr>
              <w:t>Установка мемориально-памятных досок</w:t>
            </w:r>
          </w:p>
        </w:tc>
        <w:tc>
          <w:tcPr>
            <w:tcW w:w="992" w:type="dxa"/>
            <w:vMerge w:val="restart"/>
          </w:tcPr>
          <w:p w14:paraId="58FE585C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 xml:space="preserve">За счет средств </w:t>
            </w:r>
          </w:p>
          <w:p w14:paraId="3090B87C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инициаторов</w:t>
            </w:r>
          </w:p>
          <w:p w14:paraId="3B023893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установки</w:t>
            </w:r>
          </w:p>
          <w:p w14:paraId="5F413CD6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64C7CAFC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5FC31F4E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5B94D38B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77845E06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vMerge w:val="restart"/>
          </w:tcPr>
          <w:p w14:paraId="2C1806EA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30CE06DE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6AEA2D8A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34E1FE7F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5CED0F3F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0D6EDE2C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714E023E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8B8F092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49F1E82E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Управление культуры города Курска,</w:t>
            </w:r>
          </w:p>
          <w:p w14:paraId="60651010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комитет архитектуры и градостроительства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20263079" w14:textId="77777777" w:rsidR="00F36774" w:rsidRPr="00C47F6B" w:rsidRDefault="00F36774" w:rsidP="00E66127">
            <w:r w:rsidRPr="00C47F6B">
              <w:rPr>
                <w:rFonts w:eastAsia="Calibri"/>
              </w:rPr>
              <w:t>Всего- 22 мемориальных досок, в т.ч.</w:t>
            </w:r>
          </w:p>
          <w:p w14:paraId="741E52B1" w14:textId="77777777" w:rsidR="00F36774" w:rsidRPr="00C47F6B" w:rsidRDefault="00F36774" w:rsidP="00E66127">
            <w:r w:rsidRPr="00C47F6B">
              <w:rPr>
                <w:rFonts w:eastAsia="Calibri"/>
              </w:rPr>
              <w:t>2019-4,</w:t>
            </w:r>
          </w:p>
          <w:p w14:paraId="4A574E1B" w14:textId="77777777" w:rsidR="00F36774" w:rsidRPr="00C47F6B" w:rsidRDefault="00F36774" w:rsidP="00E66127">
            <w:r w:rsidRPr="00C47F6B">
              <w:rPr>
                <w:rFonts w:eastAsia="Calibri"/>
              </w:rPr>
              <w:t>2020- 2,</w:t>
            </w:r>
          </w:p>
          <w:p w14:paraId="125C3AC0" w14:textId="77777777" w:rsidR="00F36774" w:rsidRPr="00C47F6B" w:rsidRDefault="00F36774" w:rsidP="00E66127">
            <w:r w:rsidRPr="00C47F6B">
              <w:rPr>
                <w:rFonts w:eastAsia="Calibri"/>
              </w:rPr>
              <w:t>2021- 2,</w:t>
            </w:r>
          </w:p>
          <w:p w14:paraId="7746A286" w14:textId="77777777" w:rsidR="00F36774" w:rsidRPr="00C47F6B" w:rsidRDefault="00F36774" w:rsidP="00E66127">
            <w:r w:rsidRPr="00C47F6B">
              <w:rPr>
                <w:rFonts w:eastAsia="Calibri"/>
              </w:rPr>
              <w:t>2022 – 2,</w:t>
            </w:r>
          </w:p>
          <w:p w14:paraId="6BD5F985" w14:textId="77777777" w:rsidR="00F36774" w:rsidRPr="00C47F6B" w:rsidRDefault="00F36774" w:rsidP="00E66127">
            <w:r w:rsidRPr="00C47F6B">
              <w:rPr>
                <w:rFonts w:eastAsia="Calibri"/>
              </w:rPr>
              <w:t>2023 – 2,</w:t>
            </w:r>
          </w:p>
          <w:p w14:paraId="0AD2537D" w14:textId="77777777" w:rsidR="00F36774" w:rsidRPr="00C47F6B" w:rsidRDefault="00F36774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– 2,</w:t>
            </w:r>
          </w:p>
          <w:p w14:paraId="41D992BD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2025- 2,</w:t>
            </w:r>
          </w:p>
          <w:p w14:paraId="52DF3C91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2026-2,</w:t>
            </w:r>
          </w:p>
          <w:p w14:paraId="592373B2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2027 -2,</w:t>
            </w:r>
          </w:p>
          <w:p w14:paraId="401A5885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2028 -2</w:t>
            </w:r>
          </w:p>
        </w:tc>
      </w:tr>
      <w:tr w:rsidR="00F36774" w:rsidRPr="00C47F6B" w14:paraId="57EF72E9" w14:textId="77777777" w:rsidTr="00133AB6">
        <w:tc>
          <w:tcPr>
            <w:tcW w:w="614" w:type="dxa"/>
            <w:vMerge/>
          </w:tcPr>
          <w:p w14:paraId="40617216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56294EC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61F82741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0806DCD5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0A52804B" w14:textId="77777777" w:rsidR="00F36774" w:rsidRPr="00C47F6B" w:rsidRDefault="00F36774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1A107778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04C3EF3E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vMerge/>
          </w:tcPr>
          <w:p w14:paraId="6BBDDD49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6DDF2976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/>
          </w:tcPr>
          <w:p w14:paraId="25467C18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/>
          </w:tcPr>
          <w:p w14:paraId="1C1371AC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30FC9BDE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65F458F5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6A058984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17976F9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5BD62F7B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Комитет культуры города Курска,</w:t>
            </w:r>
          </w:p>
          <w:p w14:paraId="42E879CB" w14:textId="77777777" w:rsidR="00F36774" w:rsidRPr="00C47F6B" w:rsidRDefault="00F36774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архитектуры и градостроительства города Курска</w:t>
            </w:r>
          </w:p>
        </w:tc>
        <w:tc>
          <w:tcPr>
            <w:tcW w:w="1418" w:type="dxa"/>
            <w:gridSpan w:val="2"/>
            <w:vMerge/>
          </w:tcPr>
          <w:p w14:paraId="6B95411A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F36774" w:rsidRPr="00C47F6B" w14:paraId="2AB68CF2" w14:textId="77777777" w:rsidTr="00133AB6">
        <w:tc>
          <w:tcPr>
            <w:tcW w:w="614" w:type="dxa"/>
            <w:vMerge/>
          </w:tcPr>
          <w:p w14:paraId="18184736" w14:textId="77777777" w:rsidR="00F36774" w:rsidRPr="00C47F6B" w:rsidRDefault="00F36774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670B20A" w14:textId="77777777" w:rsidR="00F36774" w:rsidRPr="00C47F6B" w:rsidRDefault="00F36774" w:rsidP="00E66127">
            <w:pPr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5C6B1827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138A6703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3F9EA592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442B6D1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E6C5587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2D1A0193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9BB1C99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A44FC42" w14:textId="77777777" w:rsidR="00F36774" w:rsidRPr="00C47F6B" w:rsidRDefault="00F36774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38E78A5" w14:textId="77777777" w:rsidR="00F36774" w:rsidRPr="00C47F6B" w:rsidRDefault="00F36774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4BB737C5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4EE354A3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0232C36A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07F76F2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65032005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Комитет культуры  и туризма города Курска,</w:t>
            </w:r>
          </w:p>
          <w:p w14:paraId="43F04532" w14:textId="77777777" w:rsidR="00F36774" w:rsidRPr="00C47F6B" w:rsidRDefault="00F36774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архитектур</w:t>
            </w:r>
            <w:r w:rsidRPr="00C47F6B">
              <w:rPr>
                <w:bCs/>
                <w:lang w:eastAsia="ru-RU"/>
              </w:rPr>
              <w:lastRenderedPageBreak/>
              <w:t>ы и градостроительства города Курска</w:t>
            </w:r>
          </w:p>
        </w:tc>
        <w:tc>
          <w:tcPr>
            <w:tcW w:w="1418" w:type="dxa"/>
            <w:gridSpan w:val="2"/>
            <w:vMerge/>
          </w:tcPr>
          <w:p w14:paraId="739B5FC9" w14:textId="77777777" w:rsidR="00F36774" w:rsidRPr="00C47F6B" w:rsidRDefault="00F36774" w:rsidP="00E66127">
            <w:pPr>
              <w:rPr>
                <w:rFonts w:eastAsia="Calibri"/>
              </w:rPr>
            </w:pPr>
          </w:p>
        </w:tc>
      </w:tr>
      <w:tr w:rsidR="00F36774" w:rsidRPr="00C47F6B" w14:paraId="427AEB70" w14:textId="77777777" w:rsidTr="00133AB6">
        <w:tc>
          <w:tcPr>
            <w:tcW w:w="614" w:type="dxa"/>
          </w:tcPr>
          <w:p w14:paraId="3849DB2F" w14:textId="77777777" w:rsidR="00F36774" w:rsidRPr="00C47F6B" w:rsidRDefault="00F36774" w:rsidP="00E66127">
            <w:pPr>
              <w:jc w:val="both"/>
            </w:pPr>
            <w:r w:rsidRPr="00C47F6B">
              <w:rPr>
                <w:lang w:eastAsia="ru-RU"/>
              </w:rPr>
              <w:t>1.7.5</w:t>
            </w:r>
          </w:p>
        </w:tc>
        <w:tc>
          <w:tcPr>
            <w:tcW w:w="1621" w:type="dxa"/>
            <w:gridSpan w:val="2"/>
          </w:tcPr>
          <w:p w14:paraId="046A678E" w14:textId="77777777" w:rsidR="00F36774" w:rsidRPr="00C47F6B" w:rsidRDefault="00F36774" w:rsidP="00E66127">
            <w:pPr>
              <w:jc w:val="both"/>
            </w:pPr>
            <w:r w:rsidRPr="00C47F6B">
              <w:rPr>
                <w:lang w:eastAsia="ru-RU"/>
              </w:rPr>
              <w:t xml:space="preserve">Оборудование выставочного комплекса стендами с информацией об истории города Курска </w:t>
            </w:r>
          </w:p>
        </w:tc>
        <w:tc>
          <w:tcPr>
            <w:tcW w:w="992" w:type="dxa"/>
          </w:tcPr>
          <w:p w14:paraId="01135F06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5F3111A4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787E9DB6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2C755251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2BE3C95D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8" w:type="dxa"/>
          </w:tcPr>
          <w:p w14:paraId="5CB0C9C1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0538CA35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6EB2059A" w14:textId="77777777" w:rsidR="00F36774" w:rsidRPr="00C47F6B" w:rsidRDefault="00F36774" w:rsidP="00E66127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3E8DE78C" w14:textId="77777777" w:rsidR="00F36774" w:rsidRPr="00C47F6B" w:rsidRDefault="00F36774" w:rsidP="00E66127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14:paraId="64F8B069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1" w:type="dxa"/>
          </w:tcPr>
          <w:p w14:paraId="3394A215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850" w:type="dxa"/>
          </w:tcPr>
          <w:p w14:paraId="681AD5B8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851" w:type="dxa"/>
          </w:tcPr>
          <w:p w14:paraId="6885E8BB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2024 -</w:t>
            </w:r>
          </w:p>
          <w:p w14:paraId="743E358E" w14:textId="77777777" w:rsidR="00F36774" w:rsidRPr="00C47F6B" w:rsidRDefault="00F36774" w:rsidP="007E7EA6">
            <w:pPr>
              <w:widowControl w:val="0"/>
              <w:autoSpaceDE w:val="0"/>
            </w:pPr>
            <w:r w:rsidRPr="00C47F6B">
              <w:rPr>
                <w:lang w:eastAsia="ru-RU"/>
              </w:rPr>
              <w:t>2028</w:t>
            </w:r>
          </w:p>
        </w:tc>
        <w:tc>
          <w:tcPr>
            <w:tcW w:w="1275" w:type="dxa"/>
          </w:tcPr>
          <w:p w14:paraId="119990CF" w14:textId="77777777" w:rsidR="00F36774" w:rsidRPr="00C47F6B" w:rsidRDefault="00F36774" w:rsidP="00EA61D9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</w:t>
            </w:r>
          </w:p>
          <w:p w14:paraId="4B55115E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>культуры и туризма города Курска</w:t>
            </w:r>
          </w:p>
        </w:tc>
        <w:tc>
          <w:tcPr>
            <w:tcW w:w="1418" w:type="dxa"/>
            <w:gridSpan w:val="2"/>
          </w:tcPr>
          <w:p w14:paraId="19881785" w14:textId="77777777" w:rsidR="00F36774" w:rsidRPr="00C47F6B" w:rsidRDefault="00F36774" w:rsidP="00E66127">
            <w:r w:rsidRPr="00C47F6B">
              <w:rPr>
                <w:rFonts w:eastAsia="Calibri"/>
              </w:rPr>
              <w:t>Всего- 19 смены, в т.ч.</w:t>
            </w:r>
          </w:p>
          <w:p w14:paraId="14FB1107" w14:textId="77777777" w:rsidR="00F36774" w:rsidRPr="00C47F6B" w:rsidRDefault="00F36774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2024 - 3,</w:t>
            </w:r>
          </w:p>
          <w:p w14:paraId="7EC8E67F" w14:textId="77777777" w:rsidR="00F36774" w:rsidRPr="00C47F6B" w:rsidRDefault="00F36774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2025-4,</w:t>
            </w:r>
          </w:p>
          <w:p w14:paraId="7C3F95BC" w14:textId="77777777" w:rsidR="00F36774" w:rsidRPr="00C47F6B" w:rsidRDefault="00F36774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2026-  4,</w:t>
            </w:r>
          </w:p>
          <w:p w14:paraId="2E605A63" w14:textId="77777777" w:rsidR="00F36774" w:rsidRPr="00C47F6B" w:rsidRDefault="00F36774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2027 - 4,</w:t>
            </w:r>
          </w:p>
          <w:p w14:paraId="41786301" w14:textId="77777777" w:rsidR="00F36774" w:rsidRPr="00C47F6B" w:rsidRDefault="00F36774" w:rsidP="00DA5050">
            <w:r w:rsidRPr="00C47F6B">
              <w:rPr>
                <w:rFonts w:eastAsia="Calibri"/>
              </w:rPr>
              <w:t>2028 -4</w:t>
            </w:r>
          </w:p>
        </w:tc>
      </w:tr>
      <w:tr w:rsidR="00F36774" w:rsidRPr="00C47F6B" w14:paraId="32DE816A" w14:textId="77777777" w:rsidTr="00133AB6">
        <w:tc>
          <w:tcPr>
            <w:tcW w:w="614" w:type="dxa"/>
            <w:vMerge w:val="restart"/>
          </w:tcPr>
          <w:p w14:paraId="00A70BDF" w14:textId="77777777" w:rsidR="00F36774" w:rsidRPr="00C47F6B" w:rsidRDefault="00F36774" w:rsidP="00E66127">
            <w:pPr>
              <w:jc w:val="both"/>
            </w:pPr>
            <w:r w:rsidRPr="00C47F6B">
              <w:rPr>
                <w:lang w:eastAsia="ru-RU"/>
              </w:rPr>
              <w:t>1.7.6</w:t>
            </w:r>
          </w:p>
        </w:tc>
        <w:tc>
          <w:tcPr>
            <w:tcW w:w="1621" w:type="dxa"/>
            <w:gridSpan w:val="2"/>
            <w:vMerge w:val="restart"/>
          </w:tcPr>
          <w:p w14:paraId="237F17DF" w14:textId="77777777" w:rsidR="00F36774" w:rsidRPr="00C47F6B" w:rsidRDefault="00F36774" w:rsidP="00E66127">
            <w:pPr>
              <w:jc w:val="both"/>
            </w:pPr>
            <w:r w:rsidRPr="00C47F6B">
              <w:rPr>
                <w:lang w:eastAsia="ru-RU"/>
              </w:rPr>
              <w:t xml:space="preserve">Изготовление, приобретение, установка и благоустройство </w:t>
            </w:r>
          </w:p>
          <w:p w14:paraId="5DC37FC8" w14:textId="77777777" w:rsidR="00F36774" w:rsidRPr="00C47F6B" w:rsidRDefault="00F36774" w:rsidP="00E66127">
            <w:pPr>
              <w:jc w:val="both"/>
            </w:pPr>
            <w:r w:rsidRPr="00C47F6B">
              <w:rPr>
                <w:lang w:eastAsia="ru-RU"/>
              </w:rPr>
              <w:t>памятников, памятных знаков, бюстов, барельефов, памятных досок и других произведений искусства</w:t>
            </w:r>
          </w:p>
        </w:tc>
        <w:tc>
          <w:tcPr>
            <w:tcW w:w="992" w:type="dxa"/>
            <w:vMerge w:val="restart"/>
          </w:tcPr>
          <w:p w14:paraId="300A02B9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0B1733F3" w14:textId="77777777" w:rsidR="00F36774" w:rsidRPr="00C47F6B" w:rsidRDefault="00F36774" w:rsidP="001D3E51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12987,0</w:t>
            </w:r>
          </w:p>
          <w:p w14:paraId="1430A25C" w14:textId="77777777" w:rsidR="00F36774" w:rsidRPr="00C47F6B" w:rsidRDefault="00F36774" w:rsidP="00E66127">
            <w:pPr>
              <w:spacing w:after="200" w:line="276" w:lineRule="auto"/>
            </w:pPr>
          </w:p>
        </w:tc>
        <w:tc>
          <w:tcPr>
            <w:tcW w:w="709" w:type="dxa"/>
          </w:tcPr>
          <w:p w14:paraId="28D155ED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01DA28E9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3634,5</w:t>
            </w:r>
          </w:p>
        </w:tc>
        <w:tc>
          <w:tcPr>
            <w:tcW w:w="709" w:type="dxa"/>
          </w:tcPr>
          <w:p w14:paraId="296034E2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4500,0</w:t>
            </w:r>
          </w:p>
          <w:p w14:paraId="6AD98B75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  <w:p w14:paraId="36C7F1AE" w14:textId="77777777" w:rsidR="00F36774" w:rsidRPr="00C47F6B" w:rsidRDefault="00F36774" w:rsidP="00E66127">
            <w:pPr>
              <w:spacing w:after="200" w:line="276" w:lineRule="auto"/>
              <w:jc w:val="center"/>
            </w:pPr>
          </w:p>
        </w:tc>
        <w:tc>
          <w:tcPr>
            <w:tcW w:w="708" w:type="dxa"/>
          </w:tcPr>
          <w:p w14:paraId="2F8F6286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2AC37F01" w14:textId="77777777" w:rsidR="00F36774" w:rsidRPr="00C47F6B" w:rsidRDefault="00F36774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28EC186A" w14:textId="77777777" w:rsidR="00F36774" w:rsidRPr="00C47F6B" w:rsidRDefault="00F36774" w:rsidP="00E66127">
            <w:pPr>
              <w:jc w:val="center"/>
            </w:pPr>
          </w:p>
        </w:tc>
        <w:tc>
          <w:tcPr>
            <w:tcW w:w="709" w:type="dxa"/>
          </w:tcPr>
          <w:p w14:paraId="04716630" w14:textId="77777777" w:rsidR="00F36774" w:rsidRPr="00C47F6B" w:rsidRDefault="00F36774" w:rsidP="00E66127">
            <w:pPr>
              <w:jc w:val="center"/>
            </w:pPr>
          </w:p>
        </w:tc>
        <w:tc>
          <w:tcPr>
            <w:tcW w:w="850" w:type="dxa"/>
          </w:tcPr>
          <w:p w14:paraId="0D6A0473" w14:textId="77777777" w:rsidR="00F36774" w:rsidRPr="00C47F6B" w:rsidRDefault="00F36774" w:rsidP="00E66127">
            <w:pPr>
              <w:spacing w:after="200" w:line="276" w:lineRule="auto"/>
              <w:jc w:val="center"/>
            </w:pPr>
          </w:p>
        </w:tc>
        <w:tc>
          <w:tcPr>
            <w:tcW w:w="851" w:type="dxa"/>
          </w:tcPr>
          <w:p w14:paraId="37396E6B" w14:textId="77777777" w:rsidR="00F36774" w:rsidRPr="00C47F6B" w:rsidRDefault="00F36774" w:rsidP="00E66127">
            <w:pPr>
              <w:spacing w:after="200" w:line="276" w:lineRule="auto"/>
              <w:jc w:val="center"/>
            </w:pPr>
          </w:p>
        </w:tc>
        <w:tc>
          <w:tcPr>
            <w:tcW w:w="850" w:type="dxa"/>
          </w:tcPr>
          <w:p w14:paraId="314DD304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1A5199F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2020-2021</w:t>
            </w:r>
          </w:p>
        </w:tc>
        <w:tc>
          <w:tcPr>
            <w:tcW w:w="1275" w:type="dxa"/>
          </w:tcPr>
          <w:p w14:paraId="05D4A216" w14:textId="77777777" w:rsidR="00F36774" w:rsidRPr="00C47F6B" w:rsidRDefault="00F36774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образования города Курска,</w:t>
            </w:r>
          </w:p>
          <w:p w14:paraId="495AD7BF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управление </w:t>
            </w:r>
            <w:r w:rsidRPr="00C47F6B">
              <w:rPr>
                <w:lang w:eastAsia="ru-RU"/>
              </w:rPr>
              <w:t>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3D13853E" w14:textId="77777777" w:rsidR="00F36774" w:rsidRPr="00C47F6B" w:rsidRDefault="00F36774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 xml:space="preserve">Количество  объектов, всего – 7, в т.ч. </w:t>
            </w:r>
          </w:p>
          <w:p w14:paraId="30EB609C" w14:textId="77777777" w:rsidR="00F36774" w:rsidRPr="00C47F6B" w:rsidRDefault="00F36774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2020 -2,</w:t>
            </w:r>
          </w:p>
          <w:p w14:paraId="50E60648" w14:textId="77777777" w:rsidR="00F36774" w:rsidRPr="00C47F6B" w:rsidRDefault="00F36774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2021 -2,</w:t>
            </w:r>
          </w:p>
          <w:p w14:paraId="238BC82F" w14:textId="77777777" w:rsidR="00F36774" w:rsidRPr="00C47F6B" w:rsidRDefault="00F36774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2023 – 2</w:t>
            </w:r>
          </w:p>
          <w:p w14:paraId="448B6640" w14:textId="77777777" w:rsidR="00F36774" w:rsidRPr="00C47F6B" w:rsidRDefault="00F36774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2025 -1</w:t>
            </w:r>
          </w:p>
        </w:tc>
      </w:tr>
      <w:tr w:rsidR="00F36774" w:rsidRPr="00C47F6B" w14:paraId="6D801644" w14:textId="77777777" w:rsidTr="00133AB6">
        <w:tc>
          <w:tcPr>
            <w:tcW w:w="614" w:type="dxa"/>
            <w:vMerge/>
          </w:tcPr>
          <w:p w14:paraId="1D178305" w14:textId="77777777" w:rsidR="00F36774" w:rsidRPr="00C47F6B" w:rsidRDefault="00F36774" w:rsidP="00E66127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2A0A238B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62026555" w14:textId="77777777" w:rsidR="00F36774" w:rsidRPr="00C47F6B" w:rsidRDefault="00F36774" w:rsidP="00E66127">
            <w:pPr>
              <w:jc w:val="center"/>
            </w:pPr>
          </w:p>
        </w:tc>
        <w:tc>
          <w:tcPr>
            <w:tcW w:w="850" w:type="dxa"/>
            <w:vMerge/>
          </w:tcPr>
          <w:p w14:paraId="10F665EB" w14:textId="77777777" w:rsidR="00F36774" w:rsidRPr="00C47F6B" w:rsidRDefault="00F36774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57B09B65" w14:textId="77777777" w:rsidR="00F36774" w:rsidRPr="00C47F6B" w:rsidRDefault="00F36774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D466648" w14:textId="77777777" w:rsidR="00F36774" w:rsidRPr="00C47F6B" w:rsidRDefault="00F36774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00CEA3EA" w14:textId="77777777" w:rsidR="00F36774" w:rsidRPr="00C47F6B" w:rsidRDefault="00F36774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272EDA0" w14:textId="77777777" w:rsidR="00F36774" w:rsidRPr="00C47F6B" w:rsidRDefault="00F36774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5E12CDA5" w14:textId="77777777" w:rsidR="00F36774" w:rsidRPr="00C47F6B" w:rsidRDefault="00F36774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3777,5</w:t>
            </w:r>
          </w:p>
        </w:tc>
        <w:tc>
          <w:tcPr>
            <w:tcW w:w="709" w:type="dxa"/>
          </w:tcPr>
          <w:p w14:paraId="126812F7" w14:textId="77777777" w:rsidR="00F36774" w:rsidRPr="00C47F6B" w:rsidRDefault="00F36774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DAC4B9F" w14:textId="77777777" w:rsidR="00F36774" w:rsidRPr="00C47F6B" w:rsidRDefault="00F36774" w:rsidP="00E66127"/>
        </w:tc>
        <w:tc>
          <w:tcPr>
            <w:tcW w:w="850" w:type="dxa"/>
          </w:tcPr>
          <w:p w14:paraId="15DDEDF4" w14:textId="77777777" w:rsidR="00F36774" w:rsidRPr="00C47F6B" w:rsidRDefault="00F36774" w:rsidP="00E66127"/>
        </w:tc>
        <w:tc>
          <w:tcPr>
            <w:tcW w:w="851" w:type="dxa"/>
          </w:tcPr>
          <w:p w14:paraId="7DFE5F49" w14:textId="77777777" w:rsidR="00F36774" w:rsidRPr="00C47F6B" w:rsidRDefault="00F36774" w:rsidP="00E66127"/>
        </w:tc>
        <w:tc>
          <w:tcPr>
            <w:tcW w:w="850" w:type="dxa"/>
          </w:tcPr>
          <w:p w14:paraId="229A75D2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AA6CE56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0C4672F1" w14:textId="77777777" w:rsidR="00F36774" w:rsidRPr="00C47F6B" w:rsidRDefault="00F36774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</w:t>
            </w:r>
            <w:r w:rsidRPr="00C47F6B">
              <w:rPr>
                <w:lang w:eastAsia="ru-RU"/>
              </w:rPr>
              <w:t>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05B435C9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F36774" w:rsidRPr="00C47F6B" w14:paraId="7B704FCC" w14:textId="77777777" w:rsidTr="00133AB6">
        <w:tc>
          <w:tcPr>
            <w:tcW w:w="614" w:type="dxa"/>
            <w:vMerge/>
          </w:tcPr>
          <w:p w14:paraId="65E31C06" w14:textId="77777777" w:rsidR="00F36774" w:rsidRPr="00C47F6B" w:rsidRDefault="00F36774" w:rsidP="00E66127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54B6EC9E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08A04C75" w14:textId="77777777" w:rsidR="00F36774" w:rsidRPr="00C47F6B" w:rsidRDefault="00F36774" w:rsidP="00E66127">
            <w:pPr>
              <w:jc w:val="center"/>
            </w:pPr>
          </w:p>
        </w:tc>
        <w:tc>
          <w:tcPr>
            <w:tcW w:w="850" w:type="dxa"/>
            <w:vMerge/>
          </w:tcPr>
          <w:p w14:paraId="08A1DCEE" w14:textId="77777777" w:rsidR="00F36774" w:rsidRPr="00C47F6B" w:rsidRDefault="00F36774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44A54152" w14:textId="77777777" w:rsidR="00F36774" w:rsidRPr="00C47F6B" w:rsidRDefault="00F36774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2C7BCBC" w14:textId="77777777" w:rsidR="00F36774" w:rsidRPr="00C47F6B" w:rsidRDefault="00F36774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13A038E3" w14:textId="77777777" w:rsidR="00F36774" w:rsidRPr="00C47F6B" w:rsidRDefault="00F36774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04B325F9" w14:textId="77777777" w:rsidR="00F36774" w:rsidRPr="00C47F6B" w:rsidRDefault="00F36774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67C47C33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7DD99F3" w14:textId="77777777" w:rsidR="00F36774" w:rsidRPr="00C47F6B" w:rsidRDefault="00F36774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B67EEED" w14:textId="77777777" w:rsidR="00F36774" w:rsidRPr="00C47F6B" w:rsidRDefault="00F36774" w:rsidP="00E66127">
            <w:r w:rsidRPr="00C47F6B">
              <w:rPr>
                <w:rFonts w:eastAsia="Calibri"/>
              </w:rPr>
              <w:t>1075,0</w:t>
            </w:r>
          </w:p>
        </w:tc>
        <w:tc>
          <w:tcPr>
            <w:tcW w:w="850" w:type="dxa"/>
          </w:tcPr>
          <w:p w14:paraId="2D45A016" w14:textId="77777777" w:rsidR="00F36774" w:rsidRPr="00C47F6B" w:rsidRDefault="00F36774" w:rsidP="001F69F3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631B495A" w14:textId="77777777" w:rsidR="00F36774" w:rsidRPr="00C47F6B" w:rsidRDefault="00F36774" w:rsidP="001F69F3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14:paraId="28D9E7F9" w14:textId="77777777" w:rsidR="00F36774" w:rsidRPr="00C47F6B" w:rsidRDefault="00F36774" w:rsidP="001F69F3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4AA512F9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</w:t>
            </w:r>
          </w:p>
        </w:tc>
        <w:tc>
          <w:tcPr>
            <w:tcW w:w="1275" w:type="dxa"/>
          </w:tcPr>
          <w:p w14:paraId="39D5BA4B" w14:textId="77777777" w:rsidR="00F36774" w:rsidRPr="00C47F6B" w:rsidRDefault="00F36774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 культуры 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57588EEF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F36774" w:rsidRPr="00C47F6B" w14:paraId="1B1F20B2" w14:textId="77777777" w:rsidTr="00133AB6">
        <w:tc>
          <w:tcPr>
            <w:tcW w:w="614" w:type="dxa"/>
          </w:tcPr>
          <w:p w14:paraId="1EB2314F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t>1.7.7.</w:t>
            </w:r>
          </w:p>
        </w:tc>
        <w:tc>
          <w:tcPr>
            <w:tcW w:w="1621" w:type="dxa"/>
            <w:gridSpan w:val="2"/>
          </w:tcPr>
          <w:p w14:paraId="351A6244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t xml:space="preserve">Приобретение (выкуп) </w:t>
            </w:r>
            <w:r w:rsidRPr="00C47F6B">
              <w:lastRenderedPageBreak/>
              <w:t>объектов для открытия филиала выставочного центра «Курск – город воинской славы» МБУК «Центр историко-культурного наследия города Курска»</w:t>
            </w:r>
            <w:r w:rsidR="008B5BCD" w:rsidRPr="00C47F6B">
              <w:t xml:space="preserve">          </w:t>
            </w:r>
            <w:r w:rsidRPr="00C47F6B">
              <w:t xml:space="preserve"> (г. Курск, ул. Радищев а, 10, 12)</w:t>
            </w:r>
          </w:p>
        </w:tc>
        <w:tc>
          <w:tcPr>
            <w:tcW w:w="992" w:type="dxa"/>
          </w:tcPr>
          <w:p w14:paraId="503897E1" w14:textId="77777777" w:rsidR="00F36774" w:rsidRPr="00C47F6B" w:rsidRDefault="00F36774" w:rsidP="00E66127">
            <w:pPr>
              <w:jc w:val="center"/>
            </w:pPr>
            <w:r w:rsidRPr="00C47F6B">
              <w:rPr>
                <w:lang w:eastAsia="ru-RU"/>
              </w:rPr>
              <w:lastRenderedPageBreak/>
              <w:t xml:space="preserve">Бюджет города </w:t>
            </w:r>
            <w:r w:rsidRPr="00C47F6B">
              <w:rPr>
                <w:lang w:eastAsia="ru-RU"/>
              </w:rPr>
              <w:lastRenderedPageBreak/>
              <w:t>Курска</w:t>
            </w:r>
          </w:p>
        </w:tc>
        <w:tc>
          <w:tcPr>
            <w:tcW w:w="850" w:type="dxa"/>
          </w:tcPr>
          <w:p w14:paraId="26277007" w14:textId="77777777" w:rsidR="00F36774" w:rsidRPr="00C47F6B" w:rsidRDefault="00F36774" w:rsidP="00E66127">
            <w:pPr>
              <w:jc w:val="center"/>
              <w:rPr>
                <w:b/>
              </w:rPr>
            </w:pPr>
            <w:r w:rsidRPr="00C47F6B">
              <w:rPr>
                <w:b/>
              </w:rPr>
              <w:lastRenderedPageBreak/>
              <w:t>19913,1</w:t>
            </w:r>
          </w:p>
        </w:tc>
        <w:tc>
          <w:tcPr>
            <w:tcW w:w="709" w:type="dxa"/>
          </w:tcPr>
          <w:p w14:paraId="5201757D" w14:textId="77777777" w:rsidR="00F36774" w:rsidRPr="00C47F6B" w:rsidRDefault="00F36774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D05180D" w14:textId="77777777" w:rsidR="00F36774" w:rsidRPr="00C47F6B" w:rsidRDefault="00F36774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677863D1" w14:textId="77777777" w:rsidR="00F36774" w:rsidRPr="00C47F6B" w:rsidRDefault="00F36774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09A3281" w14:textId="77777777" w:rsidR="00F36774" w:rsidRPr="00C47F6B" w:rsidRDefault="00F36774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06902FB8" w14:textId="77777777" w:rsidR="00F36774" w:rsidRPr="00C47F6B" w:rsidRDefault="00F36774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48369CD" w14:textId="77777777" w:rsidR="00F36774" w:rsidRPr="00C47F6B" w:rsidRDefault="00F36774" w:rsidP="00E66127">
            <w:pPr>
              <w:jc w:val="center"/>
              <w:rPr>
                <w:rFonts w:eastAsia="Calibri"/>
              </w:rPr>
            </w:pPr>
            <w:r w:rsidRPr="00C47F6B">
              <w:rPr>
                <w:rFonts w:eastAsia="Calibri"/>
              </w:rPr>
              <w:t>13043,1</w:t>
            </w:r>
          </w:p>
        </w:tc>
        <w:tc>
          <w:tcPr>
            <w:tcW w:w="709" w:type="dxa"/>
          </w:tcPr>
          <w:p w14:paraId="207ED403" w14:textId="77777777" w:rsidR="00F36774" w:rsidRPr="00C47F6B" w:rsidRDefault="00F36774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6870,0</w:t>
            </w:r>
          </w:p>
        </w:tc>
        <w:tc>
          <w:tcPr>
            <w:tcW w:w="850" w:type="dxa"/>
          </w:tcPr>
          <w:p w14:paraId="3C983834" w14:textId="77777777" w:rsidR="00F36774" w:rsidRPr="00C47F6B" w:rsidRDefault="00F36774" w:rsidP="00E66127">
            <w:pPr>
              <w:rPr>
                <w:rFonts w:eastAsia="Calibri"/>
              </w:rPr>
            </w:pPr>
          </w:p>
        </w:tc>
        <w:tc>
          <w:tcPr>
            <w:tcW w:w="851" w:type="dxa"/>
          </w:tcPr>
          <w:p w14:paraId="36B0F6D0" w14:textId="77777777" w:rsidR="00F36774" w:rsidRPr="00C47F6B" w:rsidRDefault="00F36774" w:rsidP="00E66127">
            <w:pPr>
              <w:rPr>
                <w:rFonts w:eastAsia="Calibri"/>
              </w:rPr>
            </w:pPr>
          </w:p>
        </w:tc>
        <w:tc>
          <w:tcPr>
            <w:tcW w:w="850" w:type="dxa"/>
          </w:tcPr>
          <w:p w14:paraId="3DF94DD3" w14:textId="77777777" w:rsidR="00F36774" w:rsidRPr="00C47F6B" w:rsidRDefault="00F36774" w:rsidP="00E66127">
            <w:pPr>
              <w:jc w:val="center"/>
              <w:rPr>
                <w:rFonts w:eastAsia="Calibri"/>
              </w:rPr>
            </w:pPr>
          </w:p>
        </w:tc>
        <w:tc>
          <w:tcPr>
            <w:tcW w:w="851" w:type="dxa"/>
          </w:tcPr>
          <w:p w14:paraId="202B5D57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2024-2025</w:t>
            </w:r>
          </w:p>
        </w:tc>
        <w:tc>
          <w:tcPr>
            <w:tcW w:w="1275" w:type="dxa"/>
          </w:tcPr>
          <w:p w14:paraId="3AA8833C" w14:textId="77777777" w:rsidR="00F36774" w:rsidRPr="00C47F6B" w:rsidRDefault="00F36774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t xml:space="preserve">Комитет   </w:t>
            </w:r>
            <w:r w:rsidRPr="00C47F6B">
              <w:rPr>
                <w:bCs/>
                <w:lang w:eastAsia="ru-RU"/>
              </w:rPr>
              <w:t xml:space="preserve">управлению </w:t>
            </w:r>
            <w:r w:rsidRPr="00C47F6B">
              <w:rPr>
                <w:bCs/>
                <w:lang w:eastAsia="ru-RU"/>
              </w:rPr>
              <w:lastRenderedPageBreak/>
              <w:t>муниципальным имуществом города Курска</w:t>
            </w:r>
          </w:p>
        </w:tc>
        <w:tc>
          <w:tcPr>
            <w:tcW w:w="1418" w:type="dxa"/>
            <w:gridSpan w:val="2"/>
          </w:tcPr>
          <w:p w14:paraId="6DBF6A36" w14:textId="77777777" w:rsidR="00F36774" w:rsidRPr="00C47F6B" w:rsidRDefault="00F36774" w:rsidP="001B7BF0">
            <w:pPr>
              <w:widowControl w:val="0"/>
              <w:autoSpaceDE w:val="0"/>
              <w:jc w:val="both"/>
            </w:pPr>
            <w:r w:rsidRPr="00C47F6B">
              <w:lastRenderedPageBreak/>
              <w:t xml:space="preserve">Приобретение в </w:t>
            </w:r>
            <w:r w:rsidRPr="00C47F6B">
              <w:lastRenderedPageBreak/>
              <w:t>муниципальную собственность города Курска объектов (г. Курск, ул. Радищева,12), в т.ч.:</w:t>
            </w:r>
          </w:p>
          <w:p w14:paraId="635A9C84" w14:textId="77777777" w:rsidR="00F36774" w:rsidRPr="00C47F6B" w:rsidRDefault="00F36774" w:rsidP="001B7BF0">
            <w:pPr>
              <w:widowControl w:val="0"/>
              <w:autoSpaceDE w:val="0"/>
              <w:jc w:val="both"/>
            </w:pPr>
            <w:r w:rsidRPr="00C47F6B">
              <w:t>в 2024 году - нежилого помещения III площадью 143,2 кв.м. (кадастровый номер 46:29:102269:294),</w:t>
            </w:r>
          </w:p>
          <w:p w14:paraId="26335A62" w14:textId="77777777" w:rsidR="00F36774" w:rsidRPr="00C47F6B" w:rsidRDefault="00F36774" w:rsidP="001B7BF0">
            <w:pPr>
              <w:widowControl w:val="0"/>
              <w:autoSpaceDE w:val="0"/>
              <w:jc w:val="both"/>
            </w:pPr>
            <w:r w:rsidRPr="00C47F6B">
              <w:t xml:space="preserve">в 2025 году – нежилого помещения 4,  4а, 5, 6, площадью 34,4 кв.м. (кадастровый номер 45:29:102269:389), нежилого помещения 9, 10 , </w:t>
            </w:r>
            <w:r w:rsidRPr="00C47F6B">
              <w:lastRenderedPageBreak/>
              <w:t>площадью 24,7 кв.м. (кадастровый номер 4:29:102269:390)</w:t>
            </w:r>
          </w:p>
        </w:tc>
      </w:tr>
      <w:tr w:rsidR="00F36774" w:rsidRPr="00C47F6B" w14:paraId="35E19836" w14:textId="77777777" w:rsidTr="00133AB6">
        <w:tc>
          <w:tcPr>
            <w:tcW w:w="614" w:type="dxa"/>
          </w:tcPr>
          <w:p w14:paraId="1435FDE5" w14:textId="77777777" w:rsidR="00F36774" w:rsidRPr="00C47F6B" w:rsidRDefault="00F36774" w:rsidP="00E66127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</w:tcPr>
          <w:p w14:paraId="7659FAA0" w14:textId="77777777" w:rsidR="00F36774" w:rsidRPr="00C47F6B" w:rsidRDefault="00F36774" w:rsidP="00E66127">
            <w:pPr>
              <w:jc w:val="both"/>
              <w:rPr>
                <w:b/>
              </w:rPr>
            </w:pPr>
            <w:r w:rsidRPr="00C47F6B">
              <w:rPr>
                <w:rFonts w:eastAsia="Calibri"/>
                <w:b/>
              </w:rPr>
              <w:t>Итого</w:t>
            </w:r>
          </w:p>
        </w:tc>
        <w:tc>
          <w:tcPr>
            <w:tcW w:w="992" w:type="dxa"/>
          </w:tcPr>
          <w:p w14:paraId="74F0D46B" w14:textId="77777777" w:rsidR="00F36774" w:rsidRPr="00C47F6B" w:rsidRDefault="00F36774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850" w:type="dxa"/>
          </w:tcPr>
          <w:p w14:paraId="5611F64B" w14:textId="77777777" w:rsidR="00F36774" w:rsidRPr="00C47F6B" w:rsidRDefault="00F36774" w:rsidP="001D3E51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294706,0</w:t>
            </w:r>
          </w:p>
        </w:tc>
        <w:tc>
          <w:tcPr>
            <w:tcW w:w="709" w:type="dxa"/>
          </w:tcPr>
          <w:p w14:paraId="0A228AF8" w14:textId="77777777" w:rsidR="00F36774" w:rsidRPr="00C47F6B" w:rsidRDefault="00F36774" w:rsidP="001D3E51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rFonts w:eastAsia="Calibri"/>
                <w:b/>
              </w:rPr>
              <w:t>12572,5</w:t>
            </w:r>
          </w:p>
        </w:tc>
        <w:tc>
          <w:tcPr>
            <w:tcW w:w="709" w:type="dxa"/>
          </w:tcPr>
          <w:p w14:paraId="6A39F8E6" w14:textId="77777777" w:rsidR="00F36774" w:rsidRPr="00C47F6B" w:rsidRDefault="00F36774" w:rsidP="001D3E51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rFonts w:eastAsia="Calibri"/>
                <w:b/>
              </w:rPr>
              <w:t>24826,1</w:t>
            </w:r>
          </w:p>
        </w:tc>
        <w:tc>
          <w:tcPr>
            <w:tcW w:w="709" w:type="dxa"/>
          </w:tcPr>
          <w:p w14:paraId="4D0E8138" w14:textId="77777777" w:rsidR="00F36774" w:rsidRPr="00C47F6B" w:rsidRDefault="00F36774" w:rsidP="001D3E51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16771,4</w:t>
            </w:r>
          </w:p>
        </w:tc>
        <w:tc>
          <w:tcPr>
            <w:tcW w:w="708" w:type="dxa"/>
          </w:tcPr>
          <w:p w14:paraId="4080303D" w14:textId="77777777" w:rsidR="00F36774" w:rsidRPr="00C47F6B" w:rsidRDefault="00F36774" w:rsidP="001D3E51">
            <w:pPr>
              <w:spacing w:after="200" w:line="276" w:lineRule="auto"/>
              <w:rPr>
                <w:b/>
              </w:rPr>
            </w:pPr>
            <w:r w:rsidRPr="00C47F6B">
              <w:rPr>
                <w:b/>
              </w:rPr>
              <w:t>25321,0</w:t>
            </w:r>
          </w:p>
        </w:tc>
        <w:tc>
          <w:tcPr>
            <w:tcW w:w="709" w:type="dxa"/>
          </w:tcPr>
          <w:p w14:paraId="10C76769" w14:textId="77777777" w:rsidR="00F36774" w:rsidRPr="00C47F6B" w:rsidRDefault="00F36774" w:rsidP="001D3E51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54763,1</w:t>
            </w:r>
          </w:p>
        </w:tc>
        <w:tc>
          <w:tcPr>
            <w:tcW w:w="709" w:type="dxa"/>
          </w:tcPr>
          <w:p w14:paraId="4CD6D30D" w14:textId="77777777" w:rsidR="00F36774" w:rsidRPr="00C47F6B" w:rsidRDefault="00F36774" w:rsidP="001D3E51">
            <w:pPr>
              <w:jc w:val="center"/>
              <w:rPr>
                <w:b/>
              </w:rPr>
            </w:pPr>
            <w:r w:rsidRPr="00C47F6B">
              <w:rPr>
                <w:b/>
              </w:rPr>
              <w:t>34915,0</w:t>
            </w:r>
          </w:p>
        </w:tc>
        <w:tc>
          <w:tcPr>
            <w:tcW w:w="709" w:type="dxa"/>
          </w:tcPr>
          <w:p w14:paraId="686B847E" w14:textId="77777777" w:rsidR="00F36774" w:rsidRPr="00C47F6B" w:rsidRDefault="00F36774" w:rsidP="001D3E51">
            <w:pPr>
              <w:jc w:val="center"/>
              <w:rPr>
                <w:b/>
              </w:rPr>
            </w:pPr>
            <w:r w:rsidRPr="00C47F6B">
              <w:rPr>
                <w:b/>
              </w:rPr>
              <w:t>33782,2</w:t>
            </w:r>
          </w:p>
        </w:tc>
        <w:tc>
          <w:tcPr>
            <w:tcW w:w="850" w:type="dxa"/>
          </w:tcPr>
          <w:p w14:paraId="7FC6CFC1" w14:textId="77777777" w:rsidR="00F36774" w:rsidRPr="00C47F6B" w:rsidRDefault="00F36774" w:rsidP="001D3E51">
            <w:pPr>
              <w:jc w:val="center"/>
              <w:rPr>
                <w:b/>
              </w:rPr>
            </w:pPr>
            <w:r w:rsidRPr="00C47F6B">
              <w:rPr>
                <w:b/>
              </w:rPr>
              <w:t>24262,9</w:t>
            </w:r>
          </w:p>
        </w:tc>
        <w:tc>
          <w:tcPr>
            <w:tcW w:w="851" w:type="dxa"/>
          </w:tcPr>
          <w:p w14:paraId="091D143B" w14:textId="77777777" w:rsidR="00F36774" w:rsidRPr="00C47F6B" w:rsidRDefault="00F36774" w:rsidP="001D3E51">
            <w:pPr>
              <w:jc w:val="center"/>
              <w:rPr>
                <w:b/>
              </w:rPr>
            </w:pPr>
            <w:r w:rsidRPr="00C47F6B">
              <w:rPr>
                <w:b/>
              </w:rPr>
              <w:t>31945,6</w:t>
            </w:r>
          </w:p>
        </w:tc>
        <w:tc>
          <w:tcPr>
            <w:tcW w:w="850" w:type="dxa"/>
          </w:tcPr>
          <w:p w14:paraId="3B9DCB50" w14:textId="77777777" w:rsidR="00F36774" w:rsidRPr="00C47F6B" w:rsidRDefault="00F36774" w:rsidP="001D3E51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35546,2</w:t>
            </w:r>
          </w:p>
        </w:tc>
        <w:tc>
          <w:tcPr>
            <w:tcW w:w="851" w:type="dxa"/>
          </w:tcPr>
          <w:p w14:paraId="2F8D9886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66212C10" w14:textId="77777777" w:rsidR="00F36774" w:rsidRPr="00C47F6B" w:rsidRDefault="00F36774" w:rsidP="00E66127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21A4446C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F36774" w:rsidRPr="00C47F6B" w14:paraId="4D828596" w14:textId="77777777" w:rsidTr="001F69F3">
        <w:tc>
          <w:tcPr>
            <w:tcW w:w="15134" w:type="dxa"/>
            <w:gridSpan w:val="19"/>
          </w:tcPr>
          <w:p w14:paraId="2A991334" w14:textId="77777777" w:rsidR="00F36774" w:rsidRPr="00C47F6B" w:rsidRDefault="00F36774" w:rsidP="00E66127">
            <w:pPr>
              <w:jc w:val="both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Задача № 8  </w:t>
            </w:r>
            <w:r w:rsidRPr="00C47F6B">
              <w:t xml:space="preserve">     Развитие внутреннего и въездного туризма в  городе Курске</w:t>
            </w:r>
          </w:p>
        </w:tc>
      </w:tr>
      <w:tr w:rsidR="00F36774" w:rsidRPr="00C47F6B" w14:paraId="576D8148" w14:textId="77777777" w:rsidTr="001F69F3">
        <w:tc>
          <w:tcPr>
            <w:tcW w:w="614" w:type="dxa"/>
            <w:vMerge w:val="restart"/>
          </w:tcPr>
          <w:p w14:paraId="234BA136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1.8.1.</w:t>
            </w:r>
          </w:p>
        </w:tc>
        <w:tc>
          <w:tcPr>
            <w:tcW w:w="1621" w:type="dxa"/>
            <w:gridSpan w:val="2"/>
            <w:vMerge w:val="restart"/>
          </w:tcPr>
          <w:p w14:paraId="277466AA" w14:textId="77777777" w:rsidR="00F36774" w:rsidRPr="00C47F6B" w:rsidRDefault="00F36774" w:rsidP="00E66127">
            <w:pPr>
              <w:jc w:val="both"/>
            </w:pPr>
            <w:r w:rsidRPr="00C47F6B">
              <w:rPr>
                <w:rFonts w:eastAsia="Calibri"/>
              </w:rPr>
              <w:t>Проведение конференций, семинаров, круглых столов</w:t>
            </w:r>
          </w:p>
        </w:tc>
        <w:tc>
          <w:tcPr>
            <w:tcW w:w="992" w:type="dxa"/>
            <w:vMerge w:val="restart"/>
          </w:tcPr>
          <w:p w14:paraId="37935DA0" w14:textId="77777777" w:rsidR="00F36774" w:rsidRPr="00C47F6B" w:rsidRDefault="00F36774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2B7BA31C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412D36CC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7E9C10D7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443EF50D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vMerge w:val="restart"/>
          </w:tcPr>
          <w:p w14:paraId="3E4BD1C2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7DBAD7BD" w14:textId="77777777" w:rsidR="00F36774" w:rsidRPr="00C47F6B" w:rsidRDefault="00F36774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03F36CD1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2CA24AD8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691E0DCB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41040FF8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53E57429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24A62548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14F11393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Управление культуры города Курска, </w:t>
            </w:r>
            <w:r w:rsidRPr="00C47F6B">
              <w:rPr>
                <w:bCs/>
                <w:spacing w:val="-2"/>
                <w:lang w:eastAsia="ru-RU"/>
              </w:rPr>
              <w:t>муниципальное бюджетное учреждение культуры  «Центр историко-культурного наследия города Курска»</w:t>
            </w:r>
          </w:p>
        </w:tc>
        <w:tc>
          <w:tcPr>
            <w:tcW w:w="1418" w:type="dxa"/>
            <w:gridSpan w:val="2"/>
            <w:vMerge w:val="restart"/>
          </w:tcPr>
          <w:p w14:paraId="7F88AEC3" w14:textId="77777777" w:rsidR="00F36774" w:rsidRPr="00C47F6B" w:rsidRDefault="00F36774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Количество мероприятий-19,   в том числе:</w:t>
            </w:r>
          </w:p>
          <w:p w14:paraId="39A5702B" w14:textId="77777777" w:rsidR="00F36774" w:rsidRPr="00C47F6B" w:rsidRDefault="00F36774" w:rsidP="00E66127">
            <w:r w:rsidRPr="00C47F6B">
              <w:rPr>
                <w:rFonts w:eastAsia="Calibri"/>
              </w:rPr>
              <w:t>2019-2,</w:t>
            </w:r>
          </w:p>
          <w:p w14:paraId="1ACCE8E1" w14:textId="77777777" w:rsidR="00F36774" w:rsidRPr="00C47F6B" w:rsidRDefault="00F36774" w:rsidP="00E66127">
            <w:r w:rsidRPr="00C47F6B">
              <w:rPr>
                <w:rFonts w:eastAsia="Calibri"/>
              </w:rPr>
              <w:t>2020- 1,</w:t>
            </w:r>
          </w:p>
          <w:p w14:paraId="420ECF9D" w14:textId="77777777" w:rsidR="00F36774" w:rsidRPr="00C47F6B" w:rsidRDefault="00F36774" w:rsidP="00E66127">
            <w:r w:rsidRPr="00C47F6B">
              <w:rPr>
                <w:rFonts w:eastAsia="Calibri"/>
              </w:rPr>
              <w:t>2021- 2,</w:t>
            </w:r>
          </w:p>
          <w:p w14:paraId="4D3F85A3" w14:textId="77777777" w:rsidR="00F36774" w:rsidRPr="00C47F6B" w:rsidRDefault="00F36774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2022 – 2,</w:t>
            </w:r>
          </w:p>
          <w:p w14:paraId="18F6A29F" w14:textId="77777777" w:rsidR="00F36774" w:rsidRPr="00C47F6B" w:rsidRDefault="00F36774" w:rsidP="00E66127">
            <w:r w:rsidRPr="00C47F6B">
              <w:rPr>
                <w:rFonts w:eastAsia="Calibri"/>
              </w:rPr>
              <w:t>2023 –2,</w:t>
            </w:r>
          </w:p>
          <w:p w14:paraId="48C97086" w14:textId="77777777" w:rsidR="00F36774" w:rsidRPr="00C47F6B" w:rsidRDefault="00F36774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 – 2,</w:t>
            </w:r>
          </w:p>
          <w:p w14:paraId="72EE9872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2025- 2,</w:t>
            </w:r>
          </w:p>
          <w:p w14:paraId="465B5077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2026- 2,</w:t>
            </w:r>
          </w:p>
          <w:p w14:paraId="382AB33B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2027- 2,</w:t>
            </w:r>
          </w:p>
          <w:p w14:paraId="592ABBA5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2028- 2</w:t>
            </w:r>
          </w:p>
        </w:tc>
      </w:tr>
      <w:tr w:rsidR="00F36774" w:rsidRPr="00C47F6B" w14:paraId="4DD3F842" w14:textId="77777777" w:rsidTr="001F69F3">
        <w:tc>
          <w:tcPr>
            <w:tcW w:w="614" w:type="dxa"/>
            <w:vMerge/>
          </w:tcPr>
          <w:p w14:paraId="1F0586EB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2159E18" w14:textId="77777777" w:rsidR="00F36774" w:rsidRPr="00C47F6B" w:rsidRDefault="00F36774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025EC575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08C9B89A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3DBBAE09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641061AE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638039A2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vMerge/>
          </w:tcPr>
          <w:p w14:paraId="492FEB7F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4E6A3357" w14:textId="77777777" w:rsidR="00F36774" w:rsidRPr="00C47F6B" w:rsidRDefault="00F36774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  <w:vMerge/>
          </w:tcPr>
          <w:p w14:paraId="5B406007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709" w:type="dxa"/>
            <w:vMerge/>
          </w:tcPr>
          <w:p w14:paraId="4FB0DB10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4ED0CB94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3B1ED3A5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8AA237B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221FE48D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3C8FB7E9" w14:textId="77777777" w:rsidR="00F36774" w:rsidRDefault="00F36774" w:rsidP="00E66127">
            <w:pPr>
              <w:widowControl w:val="0"/>
              <w:autoSpaceDE w:val="0"/>
              <w:rPr>
                <w:bCs/>
                <w:spacing w:val="-2"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города Курска, </w:t>
            </w:r>
            <w:r w:rsidRPr="00C47F6B">
              <w:rPr>
                <w:bCs/>
                <w:spacing w:val="-2"/>
                <w:lang w:eastAsia="ru-RU"/>
              </w:rPr>
              <w:t xml:space="preserve">муниципальное </w:t>
            </w:r>
            <w:r w:rsidRPr="00C47F6B">
              <w:rPr>
                <w:bCs/>
                <w:spacing w:val="-2"/>
                <w:lang w:eastAsia="ru-RU"/>
              </w:rPr>
              <w:lastRenderedPageBreak/>
              <w:t>бюджетное учреждение культуры  «Центр историко-культурного наследия города Курска»</w:t>
            </w:r>
          </w:p>
          <w:p w14:paraId="708F3272" w14:textId="77777777" w:rsidR="009D1558" w:rsidRPr="00C47F6B" w:rsidRDefault="009D1558" w:rsidP="00E66127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408F2039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F36774" w:rsidRPr="00C47F6B" w14:paraId="10BAB693" w14:textId="77777777" w:rsidTr="001F69F3">
        <w:tc>
          <w:tcPr>
            <w:tcW w:w="614" w:type="dxa"/>
            <w:vMerge/>
          </w:tcPr>
          <w:p w14:paraId="57E7D5BD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3FFA4B9" w14:textId="77777777" w:rsidR="00F36774" w:rsidRPr="00C47F6B" w:rsidRDefault="00F36774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315F5115" w14:textId="77777777" w:rsidR="00F36774" w:rsidRPr="00C47F6B" w:rsidRDefault="00F36774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30B6607B" w14:textId="77777777" w:rsidR="00F36774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5FA01DF5" w14:textId="77777777" w:rsidR="009D1558" w:rsidRDefault="009D1558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1CAA2097" w14:textId="77777777" w:rsidR="009D1558" w:rsidRDefault="009D1558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45B0F980" w14:textId="77777777" w:rsidR="009D1558" w:rsidRDefault="009D1558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316089A1" w14:textId="77777777" w:rsidR="009D1558" w:rsidRDefault="009D1558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5F8CAF11" w14:textId="77777777" w:rsidR="009D1558" w:rsidRDefault="009D1558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33250741" w14:textId="77777777" w:rsidR="009D1558" w:rsidRDefault="009D1558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2E94078E" w14:textId="77777777" w:rsidR="009D1558" w:rsidRDefault="009D1558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7FF29C3D" w14:textId="77777777" w:rsidR="009D1558" w:rsidRDefault="009D1558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1960BF35" w14:textId="77777777" w:rsidR="009D1558" w:rsidRDefault="009D1558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2F940F39" w14:textId="77777777" w:rsidR="009D1558" w:rsidRDefault="009D1558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5E18D5AC" w14:textId="77777777" w:rsidR="009D1558" w:rsidRPr="00C47F6B" w:rsidRDefault="009D1558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9CA0AC3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70BCE87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AFEFC43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232093C6" w14:textId="77777777" w:rsidR="00F36774" w:rsidRPr="00C47F6B" w:rsidRDefault="00F36774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3D1C91B" w14:textId="77777777" w:rsidR="00F36774" w:rsidRPr="00C47F6B" w:rsidRDefault="00F36774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</w:tcPr>
          <w:p w14:paraId="121CD0CD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709" w:type="dxa"/>
          </w:tcPr>
          <w:p w14:paraId="76830097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1ABAA2EF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5096AE4" w14:textId="77777777" w:rsidR="00F36774" w:rsidRPr="00C47F6B" w:rsidRDefault="00F36774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</w:p>
        </w:tc>
        <w:tc>
          <w:tcPr>
            <w:tcW w:w="850" w:type="dxa"/>
          </w:tcPr>
          <w:p w14:paraId="55566BEB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F76EDF6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4093DD2B" w14:textId="77777777" w:rsidR="00F36774" w:rsidRPr="00C47F6B" w:rsidRDefault="00F36774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 и туризма города Курска, </w:t>
            </w:r>
            <w:r w:rsidRPr="00C47F6B">
              <w:rPr>
                <w:bCs/>
                <w:spacing w:val="-2"/>
                <w:lang w:eastAsia="ru-RU"/>
              </w:rPr>
              <w:t>муниципальное бюджетное учреждение культуры  «Центр историко-культурного наследия города Курска»</w:t>
            </w:r>
          </w:p>
        </w:tc>
        <w:tc>
          <w:tcPr>
            <w:tcW w:w="1418" w:type="dxa"/>
            <w:gridSpan w:val="2"/>
            <w:vMerge/>
          </w:tcPr>
          <w:p w14:paraId="03989C8E" w14:textId="77777777" w:rsidR="00F36774" w:rsidRPr="00C47F6B" w:rsidRDefault="00F36774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05A473F8" w14:textId="77777777" w:rsidTr="008B5BCD">
        <w:trPr>
          <w:trHeight w:val="3460"/>
        </w:trPr>
        <w:tc>
          <w:tcPr>
            <w:tcW w:w="614" w:type="dxa"/>
            <w:vMerge w:val="restart"/>
          </w:tcPr>
          <w:p w14:paraId="65FAE7B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1.8.2.</w:t>
            </w:r>
          </w:p>
        </w:tc>
        <w:tc>
          <w:tcPr>
            <w:tcW w:w="1621" w:type="dxa"/>
            <w:gridSpan w:val="2"/>
            <w:vMerge w:val="restart"/>
          </w:tcPr>
          <w:p w14:paraId="659827CD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  <w:r w:rsidRPr="00C47F6B">
              <w:rPr>
                <w:rFonts w:eastAsia="Calibri"/>
              </w:rPr>
              <w:t>Участие в международных, российских и региональных  туристических выставках, форумах, конференциях, семинарах</w:t>
            </w:r>
          </w:p>
        </w:tc>
        <w:tc>
          <w:tcPr>
            <w:tcW w:w="992" w:type="dxa"/>
            <w:vMerge w:val="restart"/>
          </w:tcPr>
          <w:p w14:paraId="193BD8E3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Средства от предпринимательской и иной приносящей доход деятельности</w:t>
            </w:r>
          </w:p>
        </w:tc>
        <w:tc>
          <w:tcPr>
            <w:tcW w:w="850" w:type="dxa"/>
            <w:vMerge w:val="restart"/>
          </w:tcPr>
          <w:p w14:paraId="27FC4825" w14:textId="77777777" w:rsidR="00487525" w:rsidRPr="00C47F6B" w:rsidRDefault="00487525" w:rsidP="008B5BCD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lang w:val="en-US"/>
              </w:rPr>
              <w:t>552</w:t>
            </w:r>
            <w:r w:rsidRPr="00C47F6B">
              <w:rPr>
                <w:rFonts w:eastAsia="Calibri"/>
                <w:b/>
              </w:rPr>
              <w:t>,0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4687874" w14:textId="77777777" w:rsidR="00487525" w:rsidRPr="00C47F6B" w:rsidRDefault="00487525" w:rsidP="008B5BCD">
            <w:pPr>
              <w:spacing w:after="200" w:line="276" w:lineRule="auto"/>
              <w:jc w:val="center"/>
            </w:pPr>
            <w:r w:rsidRPr="00C47F6B">
              <w:rPr>
                <w:lang w:eastAsia="ru-RU"/>
              </w:rPr>
              <w:t>18,3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6E1B8C9" w14:textId="77777777" w:rsidR="00487525" w:rsidRPr="00C47F6B" w:rsidRDefault="00487525" w:rsidP="008B5BCD">
            <w:pPr>
              <w:spacing w:after="200" w:line="276" w:lineRule="auto"/>
              <w:jc w:val="center"/>
            </w:pPr>
            <w:r w:rsidRPr="00C47F6B">
              <w:rPr>
                <w:lang w:eastAsia="ru-RU"/>
              </w:rPr>
              <w:t>19,2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C7AA4CE" w14:textId="77777777" w:rsidR="00487525" w:rsidRPr="00C47F6B" w:rsidRDefault="00487525" w:rsidP="008B5BCD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39,1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281125A4" w14:textId="77777777" w:rsidR="00487525" w:rsidRPr="00C47F6B" w:rsidRDefault="00487525" w:rsidP="008B5BCD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39,5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4DDBDE6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9CAF8AC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AB2A957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731733B0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5C26D2E8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14:paraId="587604BE" w14:textId="77777777" w:rsidR="00487525" w:rsidRPr="00C47F6B" w:rsidRDefault="00487525" w:rsidP="008B5BCD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42A0CD88" w14:textId="77777777" w:rsidR="00487525" w:rsidRPr="00C47F6B" w:rsidRDefault="00487525" w:rsidP="008B5BCD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14:paraId="2DF9B273" w14:textId="77777777" w:rsidR="00487525" w:rsidRPr="00C47F6B" w:rsidRDefault="00487525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Управление культуры города Курска, </w:t>
            </w:r>
            <w:r w:rsidRPr="00C47F6B">
              <w:rPr>
                <w:bCs/>
                <w:spacing w:val="-2"/>
                <w:lang w:eastAsia="ru-RU"/>
              </w:rPr>
              <w:t>муниципальное бюджетное учреждение культуры  «Центр историко-культурного наследия города Курска»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000000"/>
            </w:tcBorders>
          </w:tcPr>
          <w:p w14:paraId="5F3FA9A9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Количество мероприятий- 10,</w:t>
            </w:r>
          </w:p>
          <w:p w14:paraId="285CA7F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 в том числе: по 1 ежегодно</w:t>
            </w:r>
          </w:p>
        </w:tc>
      </w:tr>
      <w:tr w:rsidR="00487525" w:rsidRPr="00C47F6B" w14:paraId="39E11A0D" w14:textId="77777777" w:rsidTr="001F69F3">
        <w:tc>
          <w:tcPr>
            <w:tcW w:w="614" w:type="dxa"/>
            <w:vMerge/>
          </w:tcPr>
          <w:p w14:paraId="11019E4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621D194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5A71CEB1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5B13316B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A5BBCE7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7C6A9406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1FBDAD88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4AB6FDEB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937ED18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t>111,3</w:t>
            </w:r>
          </w:p>
        </w:tc>
        <w:tc>
          <w:tcPr>
            <w:tcW w:w="709" w:type="dxa"/>
          </w:tcPr>
          <w:p w14:paraId="218FB1EC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20A97C69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21167B2C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76801535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2ABA845F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5074FC9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330A082A" w14:textId="77777777" w:rsidR="00487525" w:rsidRPr="00C47F6B" w:rsidRDefault="00487525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города Курска, </w:t>
            </w:r>
            <w:r w:rsidRPr="00C47F6B">
              <w:rPr>
                <w:bCs/>
                <w:spacing w:val="-2"/>
                <w:lang w:eastAsia="ru-RU"/>
              </w:rPr>
              <w:t xml:space="preserve">муниципальное бюджетное учреждение культуры  «Центр историко-культурного </w:t>
            </w:r>
            <w:r w:rsidRPr="00C47F6B">
              <w:rPr>
                <w:bCs/>
                <w:spacing w:val="-2"/>
                <w:lang w:eastAsia="ru-RU"/>
              </w:rPr>
              <w:lastRenderedPageBreak/>
              <w:t>наследия города Курска»</w:t>
            </w:r>
          </w:p>
        </w:tc>
        <w:tc>
          <w:tcPr>
            <w:tcW w:w="1418" w:type="dxa"/>
            <w:gridSpan w:val="2"/>
            <w:vMerge/>
          </w:tcPr>
          <w:p w14:paraId="22E803A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1409A88D" w14:textId="77777777" w:rsidTr="001F69F3">
        <w:tc>
          <w:tcPr>
            <w:tcW w:w="614" w:type="dxa"/>
            <w:vMerge/>
          </w:tcPr>
          <w:p w14:paraId="0BB12C4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26FC8B8B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41820E9D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357782F0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4E70C3A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6ECCDB25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43FFFE9F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4ED7EE0E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4CD47630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0DC6E6E2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86,6</w:t>
            </w:r>
          </w:p>
        </w:tc>
        <w:tc>
          <w:tcPr>
            <w:tcW w:w="709" w:type="dxa"/>
          </w:tcPr>
          <w:p w14:paraId="22941E9B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2766E41F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314A3B80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07D966DC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3A4BB2B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</w:p>
        </w:tc>
        <w:tc>
          <w:tcPr>
            <w:tcW w:w="1275" w:type="dxa"/>
            <w:vMerge w:val="restart"/>
          </w:tcPr>
          <w:p w14:paraId="05147B3E" w14:textId="77777777" w:rsidR="00487525" w:rsidRPr="00C47F6B" w:rsidRDefault="00487525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и туризма города Курска, </w:t>
            </w:r>
            <w:r w:rsidRPr="00C47F6B">
              <w:rPr>
                <w:bCs/>
                <w:spacing w:val="-2"/>
                <w:lang w:eastAsia="ru-RU"/>
              </w:rPr>
              <w:t>муниципальное бюджетное учреждение культуры  «Центр историко-культурного наследия города Курска»</w:t>
            </w:r>
          </w:p>
        </w:tc>
        <w:tc>
          <w:tcPr>
            <w:tcW w:w="1418" w:type="dxa"/>
            <w:gridSpan w:val="2"/>
            <w:vMerge/>
          </w:tcPr>
          <w:p w14:paraId="7DC89BB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24C74EE" w14:textId="77777777" w:rsidTr="001F69F3">
        <w:tc>
          <w:tcPr>
            <w:tcW w:w="614" w:type="dxa"/>
            <w:vMerge/>
          </w:tcPr>
          <w:p w14:paraId="5193D53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2F671DA2" w14:textId="77777777" w:rsidR="00487525" w:rsidRPr="00C47F6B" w:rsidRDefault="00487525" w:rsidP="00A938E2">
            <w:pPr>
              <w:jc w:val="both"/>
            </w:pPr>
            <w:r w:rsidRPr="00C47F6B">
              <w:t>Участие в международных, российских и региональных  туристических выставках, конкурсах, форумах, конференциях, семинарах, съездах, сессиях и т.д.</w:t>
            </w:r>
          </w:p>
        </w:tc>
        <w:tc>
          <w:tcPr>
            <w:tcW w:w="992" w:type="dxa"/>
            <w:vMerge/>
          </w:tcPr>
          <w:p w14:paraId="21E89F5A" w14:textId="77777777" w:rsidR="00487525" w:rsidRPr="00C47F6B" w:rsidRDefault="00487525" w:rsidP="008B5BCD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74360ED1" w14:textId="77777777" w:rsidR="00487525" w:rsidRPr="00C47F6B" w:rsidRDefault="00487525" w:rsidP="008B5BCD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8E360EF" w14:textId="77777777" w:rsidR="00487525" w:rsidRPr="00C47F6B" w:rsidRDefault="00487525" w:rsidP="008B5BCD">
            <w:pPr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260A9827" w14:textId="77777777" w:rsidR="00487525" w:rsidRPr="00C47F6B" w:rsidRDefault="00487525" w:rsidP="008B5BCD">
            <w:pPr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7F7BD626" w14:textId="77777777" w:rsidR="00487525" w:rsidRPr="00C47F6B" w:rsidRDefault="00487525" w:rsidP="008B5BCD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4CD362AB" w14:textId="77777777" w:rsidR="00487525" w:rsidRPr="00C47F6B" w:rsidRDefault="00487525" w:rsidP="008B5BCD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647D257E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301437C7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12ACA171" w14:textId="77777777" w:rsidR="00487525" w:rsidRPr="00C47F6B" w:rsidRDefault="00487525" w:rsidP="008B5BCD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val="en-US" w:eastAsia="ru-RU"/>
              </w:rPr>
              <w:t>148.0</w:t>
            </w:r>
          </w:p>
        </w:tc>
        <w:tc>
          <w:tcPr>
            <w:tcW w:w="850" w:type="dxa"/>
          </w:tcPr>
          <w:p w14:paraId="03BA1EDB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  <w:r w:rsidRPr="00C47F6B">
              <w:t>30,0</w:t>
            </w:r>
          </w:p>
        </w:tc>
        <w:tc>
          <w:tcPr>
            <w:tcW w:w="851" w:type="dxa"/>
          </w:tcPr>
          <w:p w14:paraId="163E70E2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  <w:r w:rsidRPr="00C47F6B">
              <w:t>30,0</w:t>
            </w:r>
          </w:p>
        </w:tc>
        <w:tc>
          <w:tcPr>
            <w:tcW w:w="850" w:type="dxa"/>
          </w:tcPr>
          <w:p w14:paraId="747D3FDA" w14:textId="77777777" w:rsidR="00487525" w:rsidRPr="00C47F6B" w:rsidRDefault="00487525" w:rsidP="008B5BCD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t>30,0</w:t>
            </w:r>
          </w:p>
        </w:tc>
        <w:tc>
          <w:tcPr>
            <w:tcW w:w="851" w:type="dxa"/>
          </w:tcPr>
          <w:p w14:paraId="04077F6A" w14:textId="77777777" w:rsidR="00487525" w:rsidRPr="00C47F6B" w:rsidRDefault="00487525" w:rsidP="008B5BCD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2025-2028</w:t>
            </w:r>
          </w:p>
        </w:tc>
        <w:tc>
          <w:tcPr>
            <w:tcW w:w="1275" w:type="dxa"/>
            <w:vMerge/>
          </w:tcPr>
          <w:p w14:paraId="2EAFCAAB" w14:textId="77777777" w:rsidR="00487525" w:rsidRPr="00C47F6B" w:rsidRDefault="00487525" w:rsidP="00E66127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28FECEB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0F67755E" w14:textId="77777777" w:rsidTr="001F69F3">
        <w:tc>
          <w:tcPr>
            <w:tcW w:w="614" w:type="dxa"/>
            <w:vMerge/>
          </w:tcPr>
          <w:p w14:paraId="5A2EA86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4AFE4384" w14:textId="77777777" w:rsidR="00487525" w:rsidRPr="00C47F6B" w:rsidRDefault="00487525" w:rsidP="00E66127">
            <w:pPr>
              <w:jc w:val="both"/>
            </w:pPr>
          </w:p>
        </w:tc>
        <w:tc>
          <w:tcPr>
            <w:tcW w:w="992" w:type="dxa"/>
          </w:tcPr>
          <w:p w14:paraId="1770F439" w14:textId="77777777" w:rsidR="00487525" w:rsidRPr="00C47F6B" w:rsidRDefault="00487525" w:rsidP="008B5BCD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6355FD4E" w14:textId="77777777" w:rsidR="00487525" w:rsidRPr="00C47F6B" w:rsidRDefault="00487525" w:rsidP="008B5BCD">
            <w:pPr>
              <w:spacing w:after="200" w:line="276" w:lineRule="auto"/>
              <w:jc w:val="center"/>
              <w:rPr>
                <w:rFonts w:eastAsia="Calibri"/>
                <w:b/>
                <w:lang w:val="en-US"/>
              </w:rPr>
            </w:pPr>
            <w:r w:rsidRPr="00C47F6B">
              <w:rPr>
                <w:rFonts w:eastAsia="Calibri"/>
                <w:b/>
                <w:lang w:val="en-US"/>
              </w:rPr>
              <w:t>573.6</w:t>
            </w:r>
          </w:p>
        </w:tc>
        <w:tc>
          <w:tcPr>
            <w:tcW w:w="709" w:type="dxa"/>
          </w:tcPr>
          <w:p w14:paraId="74E387ED" w14:textId="77777777" w:rsidR="00487525" w:rsidRPr="00C47F6B" w:rsidRDefault="00487525" w:rsidP="008B5BCD">
            <w:pPr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57E29332" w14:textId="77777777" w:rsidR="00487525" w:rsidRPr="00C47F6B" w:rsidRDefault="00487525" w:rsidP="008B5BCD">
            <w:pPr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2A35C7FF" w14:textId="77777777" w:rsidR="00487525" w:rsidRPr="00C47F6B" w:rsidRDefault="00487525" w:rsidP="008B5BCD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6C464B83" w14:textId="77777777" w:rsidR="00487525" w:rsidRPr="00C47F6B" w:rsidRDefault="00487525" w:rsidP="008B5BCD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5FCBE489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2C0B5707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4A1679AA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5B464B98" w14:textId="77777777" w:rsidR="00487525" w:rsidRPr="00C47F6B" w:rsidRDefault="00487525" w:rsidP="008B5BCD">
            <w:pPr>
              <w:widowControl w:val="0"/>
              <w:autoSpaceDE w:val="0"/>
              <w:jc w:val="center"/>
              <w:rPr>
                <w:lang w:val="en-US"/>
              </w:rPr>
            </w:pPr>
            <w:r w:rsidRPr="00C47F6B">
              <w:rPr>
                <w:lang w:val="en-US"/>
              </w:rPr>
              <w:t>573.6</w:t>
            </w:r>
          </w:p>
        </w:tc>
        <w:tc>
          <w:tcPr>
            <w:tcW w:w="851" w:type="dxa"/>
          </w:tcPr>
          <w:p w14:paraId="32CEE215" w14:textId="77777777" w:rsidR="00487525" w:rsidRPr="00C47F6B" w:rsidRDefault="00487525" w:rsidP="008B5BCD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45C40DA1" w14:textId="77777777" w:rsidR="00487525" w:rsidRPr="00C47F6B" w:rsidRDefault="00487525" w:rsidP="008B5BCD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D4BB6B4" w14:textId="77777777" w:rsidR="00487525" w:rsidRPr="00C47F6B" w:rsidRDefault="00487525" w:rsidP="008B5BCD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</w:t>
            </w:r>
          </w:p>
        </w:tc>
        <w:tc>
          <w:tcPr>
            <w:tcW w:w="1275" w:type="dxa"/>
            <w:vMerge/>
          </w:tcPr>
          <w:p w14:paraId="2CACC95F" w14:textId="77777777" w:rsidR="00487525" w:rsidRPr="00C47F6B" w:rsidRDefault="00487525" w:rsidP="00E66127">
            <w:pPr>
              <w:widowControl w:val="0"/>
              <w:autoSpaceDE w:val="0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7BB5FAE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25A1DDF5" w14:textId="77777777" w:rsidTr="001F69F3">
        <w:tc>
          <w:tcPr>
            <w:tcW w:w="614" w:type="dxa"/>
            <w:vMerge w:val="restart"/>
          </w:tcPr>
          <w:p w14:paraId="0F0E5DF6" w14:textId="77777777" w:rsidR="00487525" w:rsidRPr="00C47F6B" w:rsidRDefault="00487525" w:rsidP="00E66127">
            <w:pPr>
              <w:jc w:val="both"/>
            </w:pPr>
            <w:r w:rsidRPr="00C47F6B">
              <w:rPr>
                <w:lang w:eastAsia="ru-RU"/>
              </w:rPr>
              <w:t>1.8.3</w:t>
            </w:r>
          </w:p>
          <w:p w14:paraId="35374C6F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257BFC4B" w14:textId="77777777" w:rsidR="00487525" w:rsidRPr="00C47F6B" w:rsidRDefault="00487525" w:rsidP="00E66127">
            <w:pPr>
              <w:jc w:val="both"/>
            </w:pPr>
            <w:r w:rsidRPr="00C47F6B">
              <w:rPr>
                <w:rFonts w:eastAsia="Calibri"/>
              </w:rPr>
              <w:t xml:space="preserve">Разработка новых экскурсионных маршрутов </w:t>
            </w:r>
          </w:p>
        </w:tc>
        <w:tc>
          <w:tcPr>
            <w:tcW w:w="992" w:type="dxa"/>
            <w:vMerge w:val="restart"/>
          </w:tcPr>
          <w:p w14:paraId="208A850B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7D1EA885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 w:val="restart"/>
          </w:tcPr>
          <w:p w14:paraId="1C33F8FE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10E3F9B9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14EFF2B2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  <w:vMerge w:val="restart"/>
          </w:tcPr>
          <w:p w14:paraId="543E4AE3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74CBD774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4B157A0C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11F7F069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6FCE9BA5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64360F49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 w:val="restart"/>
          </w:tcPr>
          <w:p w14:paraId="08F5579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472DD6D4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44976BD7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Управление культуры города Курска, </w:t>
            </w:r>
            <w:r w:rsidRPr="00C47F6B">
              <w:rPr>
                <w:bCs/>
                <w:spacing w:val="-2"/>
                <w:lang w:eastAsia="ru-RU"/>
              </w:rPr>
              <w:t xml:space="preserve">муниципальное бюджетное учреждение культуры  «Центр историко-культурного </w:t>
            </w:r>
            <w:r w:rsidRPr="00C47F6B">
              <w:rPr>
                <w:bCs/>
                <w:spacing w:val="-2"/>
                <w:lang w:eastAsia="ru-RU"/>
              </w:rPr>
              <w:lastRenderedPageBreak/>
              <w:t>наследия города Курска»</w:t>
            </w:r>
          </w:p>
        </w:tc>
        <w:tc>
          <w:tcPr>
            <w:tcW w:w="1418" w:type="dxa"/>
            <w:gridSpan w:val="2"/>
            <w:vMerge w:val="restart"/>
          </w:tcPr>
          <w:p w14:paraId="0010F55F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Количество  новых экскурсионных маршрутов-20, в том числе по 2 ежегодно.</w:t>
            </w:r>
          </w:p>
        </w:tc>
      </w:tr>
      <w:tr w:rsidR="00487525" w:rsidRPr="00C47F6B" w14:paraId="12DC734F" w14:textId="77777777" w:rsidTr="001F69F3">
        <w:tc>
          <w:tcPr>
            <w:tcW w:w="614" w:type="dxa"/>
            <w:vMerge/>
          </w:tcPr>
          <w:p w14:paraId="4DCCCC6E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 w:val="restart"/>
          </w:tcPr>
          <w:p w14:paraId="44CB89ED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  <w:r w:rsidRPr="00C47F6B">
              <w:rPr>
                <w:rFonts w:eastAsia="Calibri"/>
              </w:rPr>
              <w:t>Разработка новых экскурсионных маршрутов  по Курску и прилегающим территориям</w:t>
            </w:r>
          </w:p>
        </w:tc>
        <w:tc>
          <w:tcPr>
            <w:tcW w:w="992" w:type="dxa"/>
            <w:vMerge/>
          </w:tcPr>
          <w:p w14:paraId="4F772D80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A1970A0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2D027DE5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53A496E0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6C3D03A9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7BC266FF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6BF64789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62233932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7C5618B0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0DFE1CD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68A606C0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445DE3F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10064D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672A20BD" w14:textId="77777777" w:rsidR="00487525" w:rsidRPr="00C47F6B" w:rsidRDefault="00487525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города Курска, </w:t>
            </w:r>
            <w:r w:rsidRPr="00C47F6B">
              <w:rPr>
                <w:bCs/>
                <w:spacing w:val="-2"/>
                <w:lang w:eastAsia="ru-RU"/>
              </w:rPr>
              <w:t>муниципальное бюджетное учреждение культуры  «Центр историко-культурного наследия города Курска»</w:t>
            </w:r>
          </w:p>
        </w:tc>
        <w:tc>
          <w:tcPr>
            <w:tcW w:w="1418" w:type="dxa"/>
            <w:gridSpan w:val="2"/>
            <w:vMerge/>
          </w:tcPr>
          <w:p w14:paraId="5636E42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012EFF3" w14:textId="77777777" w:rsidTr="001F69F3">
        <w:tc>
          <w:tcPr>
            <w:tcW w:w="614" w:type="dxa"/>
            <w:vMerge/>
          </w:tcPr>
          <w:p w14:paraId="2E4052D3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4B63A2C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0DE29BCE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497FDE04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4975116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2B2A5180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1185593E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43BD6CC6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5502CC2F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67600243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6943A059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626B78A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4FFFB3D2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1FA25862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22559F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5DF8C1E0" w14:textId="77777777" w:rsidR="00487525" w:rsidRPr="00C47F6B" w:rsidRDefault="00487525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 и туризма города Курска, </w:t>
            </w:r>
            <w:r w:rsidRPr="00C47F6B">
              <w:rPr>
                <w:bCs/>
                <w:spacing w:val="-2"/>
                <w:lang w:eastAsia="ru-RU"/>
              </w:rPr>
              <w:t xml:space="preserve">муниципальное бюджетное учреждение культуры  «Центр историко-культурного </w:t>
            </w:r>
            <w:r w:rsidRPr="00C47F6B">
              <w:rPr>
                <w:bCs/>
                <w:spacing w:val="-2"/>
                <w:lang w:eastAsia="ru-RU"/>
              </w:rPr>
              <w:lastRenderedPageBreak/>
              <w:t>наследия города Курска»</w:t>
            </w:r>
          </w:p>
        </w:tc>
        <w:tc>
          <w:tcPr>
            <w:tcW w:w="1418" w:type="dxa"/>
            <w:gridSpan w:val="2"/>
            <w:vMerge/>
          </w:tcPr>
          <w:p w14:paraId="2B329F3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2EABFE2C" w14:textId="77777777" w:rsidTr="001F69F3">
        <w:tc>
          <w:tcPr>
            <w:tcW w:w="614" w:type="dxa"/>
            <w:vMerge w:val="restart"/>
          </w:tcPr>
          <w:p w14:paraId="018C177F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1.8.4</w:t>
            </w:r>
          </w:p>
        </w:tc>
        <w:tc>
          <w:tcPr>
            <w:tcW w:w="1621" w:type="dxa"/>
            <w:gridSpan w:val="2"/>
            <w:vMerge w:val="restart"/>
          </w:tcPr>
          <w:p w14:paraId="766E0AEC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  <w:r w:rsidRPr="00C47F6B">
              <w:rPr>
                <w:rFonts w:eastAsia="Calibri"/>
              </w:rPr>
              <w:t xml:space="preserve">Проведение  экскурсий для жителей и гостей города </w:t>
            </w:r>
          </w:p>
        </w:tc>
        <w:tc>
          <w:tcPr>
            <w:tcW w:w="992" w:type="dxa"/>
            <w:vMerge w:val="restart"/>
          </w:tcPr>
          <w:p w14:paraId="76A5EAE1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5630BBBD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269F2132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 w:val="restart"/>
          </w:tcPr>
          <w:p w14:paraId="41C94558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61761410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</w:tcPr>
          <w:p w14:paraId="09EC9484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540A323E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26364765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0B5DC37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27214510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 w:val="restart"/>
          </w:tcPr>
          <w:p w14:paraId="4263488F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75E3764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23E7ECE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2293710A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bCs/>
                <w:lang w:eastAsia="ru-RU"/>
              </w:rPr>
              <w:t xml:space="preserve">Управление культуры города Курска, </w:t>
            </w:r>
            <w:r w:rsidRPr="00C47F6B">
              <w:rPr>
                <w:bCs/>
                <w:spacing w:val="-2"/>
                <w:lang w:eastAsia="ru-RU"/>
              </w:rPr>
              <w:t>муниципальное бюджетное учреждение культуры  «Центр историко-культурного наследия города Курска»</w:t>
            </w:r>
          </w:p>
        </w:tc>
        <w:tc>
          <w:tcPr>
            <w:tcW w:w="1418" w:type="dxa"/>
            <w:gridSpan w:val="2"/>
            <w:vMerge w:val="restart"/>
          </w:tcPr>
          <w:p w14:paraId="0D645C0F" w14:textId="77777777" w:rsidR="00487525" w:rsidRPr="00C47F6B" w:rsidRDefault="00487525" w:rsidP="00E66127">
            <w:r w:rsidRPr="00C47F6B">
              <w:rPr>
                <w:rFonts w:eastAsia="Calibri"/>
              </w:rPr>
              <w:t xml:space="preserve">Всего количество участников  экскурсий -  42788  чел. ,  в т.ч. </w:t>
            </w:r>
          </w:p>
          <w:p w14:paraId="5E2C739B" w14:textId="77777777" w:rsidR="00487525" w:rsidRPr="00C47F6B" w:rsidRDefault="00487525" w:rsidP="00E66127">
            <w:r w:rsidRPr="00C47F6B">
              <w:rPr>
                <w:rFonts w:eastAsia="Calibri"/>
              </w:rPr>
              <w:t>2019 -  3200 чел.,</w:t>
            </w:r>
          </w:p>
          <w:p w14:paraId="6A5BD813" w14:textId="77777777" w:rsidR="00487525" w:rsidRPr="00C47F6B" w:rsidRDefault="00487525" w:rsidP="00E66127">
            <w:r w:rsidRPr="00C47F6B">
              <w:rPr>
                <w:rFonts w:eastAsia="Calibri"/>
              </w:rPr>
              <w:t>2020 -  2400 чел.,</w:t>
            </w:r>
          </w:p>
          <w:p w14:paraId="607D37C7" w14:textId="77777777" w:rsidR="00487525" w:rsidRPr="00C47F6B" w:rsidRDefault="00487525" w:rsidP="00E66127">
            <w:r w:rsidRPr="00C47F6B">
              <w:rPr>
                <w:rFonts w:eastAsia="Calibri"/>
              </w:rPr>
              <w:t>2021-  3300 чел.,</w:t>
            </w:r>
          </w:p>
          <w:p w14:paraId="3ED1B631" w14:textId="77777777" w:rsidR="00487525" w:rsidRPr="00C47F6B" w:rsidRDefault="00487525" w:rsidP="00E66127">
            <w:r w:rsidRPr="00C47F6B">
              <w:rPr>
                <w:rFonts w:eastAsia="Calibri"/>
              </w:rPr>
              <w:t>2022 -  3350 чел.,</w:t>
            </w:r>
          </w:p>
          <w:p w14:paraId="0E475B08" w14:textId="77777777" w:rsidR="00487525" w:rsidRPr="00C47F6B" w:rsidRDefault="00487525" w:rsidP="00E66127">
            <w:r w:rsidRPr="00C47F6B">
              <w:rPr>
                <w:rFonts w:eastAsia="Calibri"/>
              </w:rPr>
              <w:t>2023 -  3840 чел.,</w:t>
            </w:r>
          </w:p>
          <w:p w14:paraId="627C0497" w14:textId="77777777" w:rsidR="00487525" w:rsidRPr="00C47F6B" w:rsidRDefault="00487525" w:rsidP="00E66127">
            <w:pPr>
              <w:rPr>
                <w:rFonts w:eastAsia="Calibri"/>
              </w:rPr>
            </w:pPr>
            <w:r w:rsidRPr="00C47F6B">
              <w:rPr>
                <w:rFonts w:eastAsia="Calibri"/>
              </w:rPr>
              <w:t>2024 -  4480 чел.,</w:t>
            </w:r>
          </w:p>
          <w:p w14:paraId="4AC9080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2025- 5104 чел.,</w:t>
            </w:r>
          </w:p>
          <w:p w14:paraId="1D4588A0" w14:textId="77777777" w:rsidR="00487525" w:rsidRPr="00C47F6B" w:rsidRDefault="00487525" w:rsidP="00E66127">
            <w:pPr>
              <w:rPr>
                <w:lang w:eastAsia="ru-RU"/>
              </w:rPr>
            </w:pPr>
            <w:r w:rsidRPr="00C47F6B">
              <w:rPr>
                <w:lang w:eastAsia="ru-RU"/>
              </w:rPr>
              <w:t>2026-</w:t>
            </w:r>
            <w:r w:rsidRPr="00C47F6B">
              <w:t xml:space="preserve">5614 </w:t>
            </w:r>
            <w:r w:rsidRPr="00C47F6B">
              <w:rPr>
                <w:lang w:eastAsia="ru-RU"/>
              </w:rPr>
              <w:t>чел.,</w:t>
            </w:r>
          </w:p>
          <w:p w14:paraId="0F972FAE" w14:textId="77777777" w:rsidR="00487525" w:rsidRPr="00C47F6B" w:rsidRDefault="00487525" w:rsidP="00E66127">
            <w:r w:rsidRPr="00C47F6B">
              <w:rPr>
                <w:lang w:eastAsia="ru-RU"/>
              </w:rPr>
              <w:t>2027 -</w:t>
            </w:r>
            <w:r w:rsidRPr="00C47F6B">
              <w:t>5700 чел.,</w:t>
            </w:r>
          </w:p>
          <w:p w14:paraId="360CD99D" w14:textId="77777777" w:rsidR="00487525" w:rsidRPr="00C47F6B" w:rsidRDefault="00487525" w:rsidP="00E66127">
            <w:pPr>
              <w:rPr>
                <w:sz w:val="28"/>
                <w:szCs w:val="28"/>
              </w:rPr>
            </w:pPr>
            <w:r w:rsidRPr="00C47F6B">
              <w:rPr>
                <w:lang w:eastAsia="ru-RU"/>
              </w:rPr>
              <w:t>2028 -</w:t>
            </w:r>
            <w:r w:rsidRPr="00C47F6B">
              <w:t>5800 чел.</w:t>
            </w:r>
          </w:p>
          <w:p w14:paraId="260526B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0DE585B8" w14:textId="77777777" w:rsidTr="001F69F3">
        <w:tc>
          <w:tcPr>
            <w:tcW w:w="614" w:type="dxa"/>
            <w:vMerge/>
          </w:tcPr>
          <w:p w14:paraId="1742ABD6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73C70003" w14:textId="77777777" w:rsidR="00487525" w:rsidRPr="00C47F6B" w:rsidRDefault="00487525" w:rsidP="00E66127">
            <w:pPr>
              <w:jc w:val="both"/>
            </w:pPr>
          </w:p>
        </w:tc>
        <w:tc>
          <w:tcPr>
            <w:tcW w:w="992" w:type="dxa"/>
            <w:vMerge/>
          </w:tcPr>
          <w:p w14:paraId="34587A09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vMerge/>
          </w:tcPr>
          <w:p w14:paraId="414E8A5B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7D1E8BCA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17E5B035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61A5A36A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2A7B0242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4C127545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7B29A2FE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75EDCB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5D4533D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42E37CA7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2C31E491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11A569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3A796089" w14:textId="77777777" w:rsidR="00487525" w:rsidRPr="00C47F6B" w:rsidRDefault="00487525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города Курска, </w:t>
            </w:r>
            <w:r w:rsidRPr="00C47F6B">
              <w:rPr>
                <w:bCs/>
                <w:spacing w:val="-2"/>
                <w:lang w:eastAsia="ru-RU"/>
              </w:rPr>
              <w:t xml:space="preserve">муниципальное бюджетное учреждение культуры  «Центр историко-культурного наследия </w:t>
            </w:r>
            <w:r w:rsidRPr="00C47F6B">
              <w:rPr>
                <w:bCs/>
                <w:spacing w:val="-2"/>
                <w:lang w:eastAsia="ru-RU"/>
              </w:rPr>
              <w:lastRenderedPageBreak/>
              <w:t>города Курска»</w:t>
            </w:r>
          </w:p>
        </w:tc>
        <w:tc>
          <w:tcPr>
            <w:tcW w:w="1418" w:type="dxa"/>
            <w:gridSpan w:val="2"/>
            <w:vMerge/>
          </w:tcPr>
          <w:p w14:paraId="5D7934A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786B05E4" w14:textId="77777777" w:rsidTr="001F69F3">
        <w:tc>
          <w:tcPr>
            <w:tcW w:w="614" w:type="dxa"/>
            <w:vMerge/>
          </w:tcPr>
          <w:p w14:paraId="3947AD46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1621" w:type="dxa"/>
            <w:gridSpan w:val="2"/>
            <w:vMerge/>
          </w:tcPr>
          <w:p w14:paraId="0DCF3092" w14:textId="77777777" w:rsidR="00487525" w:rsidRPr="00C47F6B" w:rsidRDefault="00487525" w:rsidP="00E66127">
            <w:pPr>
              <w:jc w:val="both"/>
            </w:pPr>
          </w:p>
        </w:tc>
        <w:tc>
          <w:tcPr>
            <w:tcW w:w="992" w:type="dxa"/>
            <w:vMerge/>
          </w:tcPr>
          <w:p w14:paraId="60871838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vMerge/>
          </w:tcPr>
          <w:p w14:paraId="39B90B9D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0AFF55C3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0089D783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431D5C82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5872CF9A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47932D39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743ABB38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C2D598B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42D0E943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639178EB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5ED8B772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B0275B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686ADD7F" w14:textId="77777777" w:rsidR="00487525" w:rsidRPr="00C47F6B" w:rsidRDefault="00487525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культуры  и туризма города Курска, </w:t>
            </w:r>
            <w:r w:rsidRPr="00C47F6B">
              <w:rPr>
                <w:bCs/>
                <w:spacing w:val="-2"/>
                <w:lang w:eastAsia="ru-RU"/>
              </w:rPr>
              <w:t>муниципальное бюджетное учреждение культуры  «Центр историко-культурного наследия города Курска»</w:t>
            </w:r>
          </w:p>
        </w:tc>
        <w:tc>
          <w:tcPr>
            <w:tcW w:w="1418" w:type="dxa"/>
            <w:gridSpan w:val="2"/>
            <w:vMerge/>
          </w:tcPr>
          <w:p w14:paraId="66C0402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2BA6F01F" w14:textId="77777777" w:rsidTr="001F69F3">
        <w:trPr>
          <w:trHeight w:val="825"/>
        </w:trPr>
        <w:tc>
          <w:tcPr>
            <w:tcW w:w="614" w:type="dxa"/>
            <w:vMerge w:val="restart"/>
          </w:tcPr>
          <w:p w14:paraId="3CCDEC39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1.8.5</w:t>
            </w:r>
          </w:p>
        </w:tc>
        <w:tc>
          <w:tcPr>
            <w:tcW w:w="1621" w:type="dxa"/>
            <w:gridSpan w:val="2"/>
            <w:vMerge w:val="restart"/>
          </w:tcPr>
          <w:p w14:paraId="42EC0BDE" w14:textId="77777777" w:rsidR="00487525" w:rsidRPr="00C47F6B" w:rsidRDefault="00487525" w:rsidP="00E66127">
            <w:pPr>
              <w:jc w:val="both"/>
            </w:pPr>
            <w:r w:rsidRPr="00C47F6B">
              <w:t>Формирование единой базы данных объектов туристско-рекреационной инфраструктуры города Курска и мониторинг уровня развития и доступности туристско-</w:t>
            </w:r>
            <w:r w:rsidRPr="00C47F6B">
              <w:lastRenderedPageBreak/>
              <w:t>рекреационных ресурсов</w:t>
            </w:r>
          </w:p>
        </w:tc>
        <w:tc>
          <w:tcPr>
            <w:tcW w:w="992" w:type="dxa"/>
            <w:vMerge w:val="restart"/>
          </w:tcPr>
          <w:p w14:paraId="74901039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lastRenderedPageBreak/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55CB4CF9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7354C671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 w:val="restart"/>
          </w:tcPr>
          <w:p w14:paraId="164DE307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450B2E54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</w:tcPr>
          <w:p w14:paraId="58FD1B7D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0114757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08EBDF2E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5BDDA5FA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61354AFC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 w:val="restart"/>
          </w:tcPr>
          <w:p w14:paraId="548AA1E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6572EF04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05485834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>2021-2022</w:t>
            </w:r>
          </w:p>
        </w:tc>
        <w:tc>
          <w:tcPr>
            <w:tcW w:w="1275" w:type="dxa"/>
          </w:tcPr>
          <w:p w14:paraId="436C7E02" w14:textId="77777777" w:rsidR="00487525" w:rsidRPr="00C47F6B" w:rsidRDefault="00487525" w:rsidP="00E66127">
            <w:pPr>
              <w:jc w:val="both"/>
            </w:pPr>
            <w:r w:rsidRPr="00C47F6B">
              <w:rPr>
                <w:bCs/>
                <w:lang w:eastAsia="ru-RU"/>
              </w:rPr>
              <w:t>Управление</w:t>
            </w:r>
            <w:r w:rsidRPr="00C47F6B">
              <w:t xml:space="preserve"> культуры города Курска,</w:t>
            </w:r>
          </w:p>
          <w:p w14:paraId="342AF8A1" w14:textId="77777777" w:rsidR="00487525" w:rsidRPr="00C47F6B" w:rsidRDefault="00487525" w:rsidP="00E66127">
            <w:pPr>
              <w:jc w:val="both"/>
            </w:pPr>
            <w:r w:rsidRPr="00C47F6B">
              <w:t>комитет архитектуры и градостроительства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6F91138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t>Наличие реестра объектов туристско-рекреационной инфраструктуры Курска – 2024 год, ведение реестра - постоянно</w:t>
            </w:r>
          </w:p>
        </w:tc>
      </w:tr>
      <w:tr w:rsidR="00487525" w:rsidRPr="00C47F6B" w14:paraId="2A6A6E19" w14:textId="77777777" w:rsidTr="001F69F3">
        <w:tc>
          <w:tcPr>
            <w:tcW w:w="614" w:type="dxa"/>
            <w:vMerge/>
          </w:tcPr>
          <w:p w14:paraId="3E56933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1A5AFA3B" w14:textId="77777777" w:rsidR="00487525" w:rsidRPr="00C47F6B" w:rsidRDefault="00487525" w:rsidP="00E66127">
            <w:pPr>
              <w:jc w:val="both"/>
            </w:pPr>
          </w:p>
        </w:tc>
        <w:tc>
          <w:tcPr>
            <w:tcW w:w="992" w:type="dxa"/>
            <w:vMerge/>
          </w:tcPr>
          <w:p w14:paraId="2F3E5AF6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06346BAF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2413C3A9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2545EEE2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6EA0855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5B4E4925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6558E6FB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1EA22385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4D397437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302C4616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2D89873F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101639C8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3FB3627B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>2023</w:t>
            </w:r>
          </w:p>
        </w:tc>
        <w:tc>
          <w:tcPr>
            <w:tcW w:w="1275" w:type="dxa"/>
          </w:tcPr>
          <w:p w14:paraId="5FD5E4B2" w14:textId="77777777" w:rsidR="00487525" w:rsidRPr="00C47F6B" w:rsidRDefault="00487525" w:rsidP="00E66127">
            <w:pPr>
              <w:jc w:val="both"/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t xml:space="preserve"> культуры </w:t>
            </w:r>
            <w:r w:rsidRPr="00C47F6B">
              <w:lastRenderedPageBreak/>
              <w:t>города Курска,</w:t>
            </w:r>
          </w:p>
          <w:p w14:paraId="2BB35C9A" w14:textId="77777777" w:rsidR="00487525" w:rsidRPr="00C47F6B" w:rsidRDefault="00487525" w:rsidP="00E66127">
            <w:pPr>
              <w:jc w:val="both"/>
              <w:rPr>
                <w:bCs/>
                <w:lang w:eastAsia="ru-RU"/>
              </w:rPr>
            </w:pPr>
            <w:r w:rsidRPr="00C47F6B">
              <w:t>комитет архитектуры и градостроительства города Курска</w:t>
            </w:r>
          </w:p>
        </w:tc>
        <w:tc>
          <w:tcPr>
            <w:tcW w:w="1418" w:type="dxa"/>
            <w:gridSpan w:val="2"/>
            <w:vMerge/>
          </w:tcPr>
          <w:p w14:paraId="1AF454E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211C012D" w14:textId="77777777" w:rsidTr="001F69F3">
        <w:tc>
          <w:tcPr>
            <w:tcW w:w="614" w:type="dxa"/>
            <w:vMerge/>
          </w:tcPr>
          <w:p w14:paraId="500E8DC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962A758" w14:textId="77777777" w:rsidR="00487525" w:rsidRPr="00C47F6B" w:rsidRDefault="00487525" w:rsidP="00E66127">
            <w:pPr>
              <w:jc w:val="both"/>
            </w:pPr>
          </w:p>
        </w:tc>
        <w:tc>
          <w:tcPr>
            <w:tcW w:w="992" w:type="dxa"/>
            <w:vMerge/>
          </w:tcPr>
          <w:p w14:paraId="38BACBD0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7129B32A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67CB52D5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7E35A9E4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6BC37AF9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45519912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666A0FB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DE8F66F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3D42C0D7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44ECBAA4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48C10ACE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30C869E3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1392F645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>2024-2028</w:t>
            </w:r>
          </w:p>
        </w:tc>
        <w:tc>
          <w:tcPr>
            <w:tcW w:w="1275" w:type="dxa"/>
          </w:tcPr>
          <w:p w14:paraId="07FE6F84" w14:textId="77777777" w:rsidR="00487525" w:rsidRPr="00C47F6B" w:rsidRDefault="00487525" w:rsidP="00E66127">
            <w:pPr>
              <w:jc w:val="both"/>
            </w:pPr>
            <w:r w:rsidRPr="00C47F6B">
              <w:rPr>
                <w:bCs/>
                <w:lang w:eastAsia="ru-RU"/>
              </w:rPr>
              <w:t xml:space="preserve">Комитет </w:t>
            </w:r>
            <w:r w:rsidRPr="00C47F6B">
              <w:t>культуры  и туризма города Курска,</w:t>
            </w:r>
          </w:p>
          <w:p w14:paraId="4708C224" w14:textId="77777777" w:rsidR="00487525" w:rsidRPr="00C47F6B" w:rsidRDefault="00487525" w:rsidP="00E66127">
            <w:pPr>
              <w:jc w:val="both"/>
              <w:rPr>
                <w:bCs/>
                <w:lang w:eastAsia="ru-RU"/>
              </w:rPr>
            </w:pPr>
            <w:r w:rsidRPr="00C47F6B">
              <w:t xml:space="preserve">комитет архитектуры и градостроительства города Курска, комитет предпринимательства, потребительского рынка и развития общественных пространств </w:t>
            </w:r>
            <w:r w:rsidRPr="00C47F6B">
              <w:lastRenderedPageBreak/>
              <w:t>Администрации города Курска</w:t>
            </w:r>
          </w:p>
        </w:tc>
        <w:tc>
          <w:tcPr>
            <w:tcW w:w="1418" w:type="dxa"/>
            <w:gridSpan w:val="2"/>
            <w:vMerge/>
          </w:tcPr>
          <w:p w14:paraId="360CB8D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6A98EB6" w14:textId="77777777" w:rsidTr="001F69F3">
        <w:tc>
          <w:tcPr>
            <w:tcW w:w="614" w:type="dxa"/>
            <w:vMerge w:val="restart"/>
          </w:tcPr>
          <w:p w14:paraId="4A65D27F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1.8.6</w:t>
            </w:r>
          </w:p>
        </w:tc>
        <w:tc>
          <w:tcPr>
            <w:tcW w:w="1621" w:type="dxa"/>
            <w:gridSpan w:val="2"/>
            <w:vMerge w:val="restart"/>
          </w:tcPr>
          <w:p w14:paraId="3F491FFD" w14:textId="77777777" w:rsidR="00487525" w:rsidRPr="00C47F6B" w:rsidRDefault="00487525" w:rsidP="00E66127">
            <w:pPr>
              <w:jc w:val="both"/>
            </w:pPr>
            <w:r w:rsidRPr="00C47F6B">
              <w:t>Разработка и последующая поддержка он-лайн приложения «Туристический Курск»</w:t>
            </w:r>
          </w:p>
        </w:tc>
        <w:tc>
          <w:tcPr>
            <w:tcW w:w="992" w:type="dxa"/>
            <w:vMerge w:val="restart"/>
          </w:tcPr>
          <w:p w14:paraId="735CFC2E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514377A8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2452471E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 w:val="restart"/>
          </w:tcPr>
          <w:p w14:paraId="037F10A3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3CADDC50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</w:tcPr>
          <w:p w14:paraId="74E9AB25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4357B296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166AFFFC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21EB11B5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52131835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 w:val="restart"/>
          </w:tcPr>
          <w:p w14:paraId="41947FB9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78F4A735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  <w:vMerge w:val="restart"/>
          </w:tcPr>
          <w:p w14:paraId="5CBF95A3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>2021-2022</w:t>
            </w:r>
          </w:p>
        </w:tc>
        <w:tc>
          <w:tcPr>
            <w:tcW w:w="1275" w:type="dxa"/>
          </w:tcPr>
          <w:p w14:paraId="3CDC71F2" w14:textId="77777777" w:rsidR="00487525" w:rsidRPr="00C47F6B" w:rsidRDefault="00487525" w:rsidP="00E66127">
            <w:pPr>
              <w:jc w:val="both"/>
            </w:pPr>
            <w:r w:rsidRPr="00C47F6B">
              <w:rPr>
                <w:bCs/>
                <w:lang w:eastAsia="ru-RU"/>
              </w:rPr>
              <w:t xml:space="preserve">Управление </w:t>
            </w:r>
            <w:r w:rsidRPr="00C47F6B">
              <w:t>культуры города Курска,</w:t>
            </w:r>
          </w:p>
          <w:p w14:paraId="700C21AF" w14:textId="77777777" w:rsidR="00487525" w:rsidRPr="00C47F6B" w:rsidRDefault="00487525" w:rsidP="00E66127">
            <w:pPr>
              <w:jc w:val="both"/>
            </w:pPr>
            <w:r w:rsidRPr="00C47F6B">
              <w:t xml:space="preserve">комитет архитектуры и градостроительства города Курска, управление делами Администрации  города Курска </w:t>
            </w:r>
          </w:p>
        </w:tc>
        <w:tc>
          <w:tcPr>
            <w:tcW w:w="1418" w:type="dxa"/>
            <w:gridSpan w:val="2"/>
            <w:vMerge w:val="restart"/>
          </w:tcPr>
          <w:p w14:paraId="1C752F7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t>Наличие    он-лайн приложения «Туристический  Курск»</w:t>
            </w:r>
          </w:p>
        </w:tc>
      </w:tr>
      <w:tr w:rsidR="00487525" w:rsidRPr="00C47F6B" w14:paraId="088E4031" w14:textId="77777777" w:rsidTr="001F69F3">
        <w:trPr>
          <w:trHeight w:val="230"/>
        </w:trPr>
        <w:tc>
          <w:tcPr>
            <w:tcW w:w="614" w:type="dxa"/>
            <w:vMerge/>
          </w:tcPr>
          <w:p w14:paraId="41D4D0B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1C577B82" w14:textId="77777777" w:rsidR="00487525" w:rsidRPr="00C47F6B" w:rsidRDefault="00487525" w:rsidP="00E66127">
            <w:pPr>
              <w:jc w:val="both"/>
            </w:pPr>
          </w:p>
        </w:tc>
        <w:tc>
          <w:tcPr>
            <w:tcW w:w="992" w:type="dxa"/>
            <w:vMerge/>
          </w:tcPr>
          <w:p w14:paraId="6329F634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5BD709C6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639EC572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5D09A26B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55A8D450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48E5DB0D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35116155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76CFCB06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1CAC9A85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24B0A52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27BD866B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2CDA6CE5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  <w:vMerge/>
          </w:tcPr>
          <w:p w14:paraId="5290659B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1275" w:type="dxa"/>
            <w:vMerge w:val="restart"/>
          </w:tcPr>
          <w:p w14:paraId="0896D20A" w14:textId="77777777" w:rsidR="00487525" w:rsidRPr="00C47F6B" w:rsidRDefault="00487525" w:rsidP="00E66127">
            <w:pPr>
              <w:jc w:val="both"/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t xml:space="preserve"> культуры города Курска,</w:t>
            </w:r>
          </w:p>
          <w:p w14:paraId="1D047E3C" w14:textId="77777777" w:rsidR="00487525" w:rsidRPr="00C47F6B" w:rsidRDefault="00487525" w:rsidP="00E66127">
            <w:pPr>
              <w:jc w:val="both"/>
            </w:pPr>
            <w:r w:rsidRPr="00C47F6B">
              <w:t>комитет архитектуры и градостроительства города Курска.</w:t>
            </w:r>
          </w:p>
          <w:p w14:paraId="506B8AE7" w14:textId="77777777" w:rsidR="00487525" w:rsidRPr="00C47F6B" w:rsidRDefault="00487525" w:rsidP="00E66127">
            <w:pPr>
              <w:jc w:val="both"/>
              <w:rPr>
                <w:bCs/>
                <w:lang w:eastAsia="ru-RU"/>
              </w:rPr>
            </w:pPr>
            <w:r w:rsidRPr="00C47F6B">
              <w:t xml:space="preserve">комитет </w:t>
            </w:r>
            <w:r w:rsidRPr="00C47F6B">
              <w:lastRenderedPageBreak/>
              <w:t>документационного, ресурсного обеспечения и автоматизации систем управления Администрации  города Курска</w:t>
            </w:r>
          </w:p>
        </w:tc>
        <w:tc>
          <w:tcPr>
            <w:tcW w:w="1418" w:type="dxa"/>
            <w:gridSpan w:val="2"/>
            <w:vMerge/>
          </w:tcPr>
          <w:p w14:paraId="48BCA83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6368CBB5" w14:textId="77777777" w:rsidTr="001F69F3">
        <w:tc>
          <w:tcPr>
            <w:tcW w:w="614" w:type="dxa"/>
            <w:vMerge/>
          </w:tcPr>
          <w:p w14:paraId="5441551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696A4385" w14:textId="77777777" w:rsidR="00487525" w:rsidRPr="00C47F6B" w:rsidRDefault="00487525" w:rsidP="00E66127">
            <w:pPr>
              <w:jc w:val="both"/>
            </w:pPr>
          </w:p>
        </w:tc>
        <w:tc>
          <w:tcPr>
            <w:tcW w:w="992" w:type="dxa"/>
            <w:vMerge/>
          </w:tcPr>
          <w:p w14:paraId="2CAD424C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0DD5368D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479A8A00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0EAD067B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1EDE666A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550BC028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3ED79B98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7078E09F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684E1BC3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178BE62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6D0A1A1F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379905EF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0485603E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>2023</w:t>
            </w:r>
          </w:p>
        </w:tc>
        <w:tc>
          <w:tcPr>
            <w:tcW w:w="1275" w:type="dxa"/>
            <w:vMerge/>
          </w:tcPr>
          <w:p w14:paraId="0BC9E9C4" w14:textId="77777777" w:rsidR="00487525" w:rsidRPr="00C47F6B" w:rsidRDefault="00487525" w:rsidP="00E66127">
            <w:pPr>
              <w:jc w:val="both"/>
            </w:pPr>
          </w:p>
        </w:tc>
        <w:tc>
          <w:tcPr>
            <w:tcW w:w="1418" w:type="dxa"/>
            <w:gridSpan w:val="2"/>
            <w:vMerge/>
          </w:tcPr>
          <w:p w14:paraId="5C19C35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01CE348C" w14:textId="77777777" w:rsidTr="001F69F3">
        <w:tc>
          <w:tcPr>
            <w:tcW w:w="614" w:type="dxa"/>
            <w:vMerge/>
          </w:tcPr>
          <w:p w14:paraId="465BC16F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4918A1A1" w14:textId="77777777" w:rsidR="00487525" w:rsidRPr="00C47F6B" w:rsidRDefault="00487525" w:rsidP="00E66127">
            <w:pPr>
              <w:jc w:val="both"/>
            </w:pPr>
          </w:p>
        </w:tc>
        <w:tc>
          <w:tcPr>
            <w:tcW w:w="992" w:type="dxa"/>
            <w:vMerge/>
          </w:tcPr>
          <w:p w14:paraId="50FD8351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8A38E7F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259E705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4A4850AF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534C2150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2AA6EECD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61240829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3E59F6FE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1C654FE8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75B744C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12D59947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2765E155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0A8237A0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>2024</w:t>
            </w:r>
          </w:p>
        </w:tc>
        <w:tc>
          <w:tcPr>
            <w:tcW w:w="1275" w:type="dxa"/>
          </w:tcPr>
          <w:p w14:paraId="409C9C03" w14:textId="77777777" w:rsidR="00487525" w:rsidRPr="00C47F6B" w:rsidRDefault="00487525" w:rsidP="005729DE">
            <w:pPr>
              <w:jc w:val="both"/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t xml:space="preserve"> культуры и туризма города Курска,</w:t>
            </w:r>
          </w:p>
          <w:p w14:paraId="531A0358" w14:textId="77777777" w:rsidR="00487525" w:rsidRPr="00C47F6B" w:rsidRDefault="00487525" w:rsidP="005729DE">
            <w:pPr>
              <w:jc w:val="both"/>
              <w:rPr>
                <w:bCs/>
                <w:lang w:eastAsia="ru-RU"/>
              </w:rPr>
            </w:pPr>
            <w:r w:rsidRPr="00C47F6B">
              <w:t>комитет архитектуры и градостроительства города Курска</w:t>
            </w:r>
          </w:p>
        </w:tc>
        <w:tc>
          <w:tcPr>
            <w:tcW w:w="1418" w:type="dxa"/>
            <w:gridSpan w:val="2"/>
            <w:vMerge/>
          </w:tcPr>
          <w:p w14:paraId="27FF222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332B05B8" w14:textId="77777777" w:rsidTr="001F69F3">
        <w:tc>
          <w:tcPr>
            <w:tcW w:w="614" w:type="dxa"/>
            <w:vMerge/>
          </w:tcPr>
          <w:p w14:paraId="5EC2946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69C53B4B" w14:textId="77777777" w:rsidR="00487525" w:rsidRPr="00C47F6B" w:rsidRDefault="00487525" w:rsidP="00E66127">
            <w:pPr>
              <w:jc w:val="both"/>
            </w:pPr>
            <w:r w:rsidRPr="00C47F6B">
              <w:t xml:space="preserve">Разработка и последующая поддержка  раздела  «Туристический Курск» на официальном сайте </w:t>
            </w:r>
            <w:r w:rsidRPr="00C47F6B">
              <w:lastRenderedPageBreak/>
              <w:t>Администрации города Курска</w:t>
            </w:r>
          </w:p>
        </w:tc>
        <w:tc>
          <w:tcPr>
            <w:tcW w:w="992" w:type="dxa"/>
            <w:vMerge/>
          </w:tcPr>
          <w:p w14:paraId="4E809C57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36FA8541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43D6EBA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71C164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7B8E7D3F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2467DE96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3FD2EE58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1A0E753F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37B4AC1B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293B66D2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66E4460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5E6050AA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300371D6" w14:textId="77777777" w:rsidR="00487525" w:rsidRPr="00C47F6B" w:rsidRDefault="00487525" w:rsidP="00557E69">
            <w:pPr>
              <w:widowControl w:val="0"/>
              <w:autoSpaceDE w:val="0"/>
            </w:pPr>
            <w:r w:rsidRPr="00C47F6B">
              <w:t>2025-2028</w:t>
            </w:r>
          </w:p>
        </w:tc>
        <w:tc>
          <w:tcPr>
            <w:tcW w:w="1275" w:type="dxa"/>
          </w:tcPr>
          <w:p w14:paraId="0F32DDAF" w14:textId="77777777" w:rsidR="00487525" w:rsidRPr="00C47F6B" w:rsidRDefault="00487525" w:rsidP="008773A0">
            <w:pPr>
              <w:jc w:val="both"/>
            </w:pPr>
            <w:r w:rsidRPr="00C47F6B">
              <w:rPr>
                <w:bCs/>
                <w:lang w:eastAsia="ru-RU"/>
              </w:rPr>
              <w:t>Комитет  культуры и туризма города Курска</w:t>
            </w:r>
            <w:r w:rsidRPr="00C47F6B">
              <w:t xml:space="preserve">, </w:t>
            </w:r>
          </w:p>
          <w:p w14:paraId="2D6F4C3B" w14:textId="77777777" w:rsidR="00487525" w:rsidRPr="00C47F6B" w:rsidRDefault="00487525" w:rsidP="008773A0">
            <w:pPr>
              <w:jc w:val="both"/>
              <w:rPr>
                <w:bCs/>
                <w:lang w:eastAsia="ru-RU"/>
              </w:rPr>
            </w:pPr>
            <w:r w:rsidRPr="00C47F6B">
              <w:t xml:space="preserve">комитет документационного, </w:t>
            </w:r>
            <w:r w:rsidRPr="00C47F6B">
              <w:lastRenderedPageBreak/>
              <w:t>ресурсного обеспечения и автоматизации систем управления Администрации  города Курска</w:t>
            </w:r>
          </w:p>
        </w:tc>
        <w:tc>
          <w:tcPr>
            <w:tcW w:w="1418" w:type="dxa"/>
            <w:gridSpan w:val="2"/>
          </w:tcPr>
          <w:p w14:paraId="21CC3C1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lastRenderedPageBreak/>
              <w:t>Наличие информации о туристическом потенциале  города Курска</w:t>
            </w:r>
          </w:p>
        </w:tc>
      </w:tr>
      <w:tr w:rsidR="00487525" w:rsidRPr="00C47F6B" w14:paraId="10B740EF" w14:textId="77777777" w:rsidTr="001F69F3">
        <w:tc>
          <w:tcPr>
            <w:tcW w:w="614" w:type="dxa"/>
            <w:vMerge w:val="restart"/>
          </w:tcPr>
          <w:p w14:paraId="14872DE0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1.8.7</w:t>
            </w:r>
          </w:p>
        </w:tc>
        <w:tc>
          <w:tcPr>
            <w:tcW w:w="1621" w:type="dxa"/>
            <w:gridSpan w:val="2"/>
            <w:vMerge w:val="restart"/>
          </w:tcPr>
          <w:p w14:paraId="20F7AF89" w14:textId="77777777" w:rsidR="00487525" w:rsidRPr="00C47F6B" w:rsidRDefault="00487525" w:rsidP="00E66127">
            <w:pPr>
              <w:jc w:val="both"/>
            </w:pPr>
            <w:r w:rsidRPr="00C47F6B">
              <w:t>Поддержка малого и среднего предпринимательства, связанного с разработкой и производством сувенирной продукции с символикой Курска</w:t>
            </w:r>
          </w:p>
        </w:tc>
        <w:tc>
          <w:tcPr>
            <w:tcW w:w="992" w:type="dxa"/>
            <w:vMerge w:val="restart"/>
          </w:tcPr>
          <w:p w14:paraId="5915E758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38590D3C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4B5D90B6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  <w:p w14:paraId="5F856EC1" w14:textId="77777777" w:rsidR="00487525" w:rsidRPr="00C47F6B" w:rsidRDefault="00487525" w:rsidP="00E66127">
            <w:pPr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1CF6DDBF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45A5B6FD" w14:textId="77777777" w:rsidR="00487525" w:rsidRPr="00C47F6B" w:rsidRDefault="00487525" w:rsidP="00E66127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708" w:type="dxa"/>
            <w:vMerge w:val="restart"/>
          </w:tcPr>
          <w:p w14:paraId="0169D025" w14:textId="77777777" w:rsidR="00487525" w:rsidRPr="00C47F6B" w:rsidRDefault="00487525" w:rsidP="00E66127">
            <w:pPr>
              <w:snapToGrid w:val="0"/>
              <w:jc w:val="both"/>
            </w:pPr>
          </w:p>
        </w:tc>
        <w:tc>
          <w:tcPr>
            <w:tcW w:w="709" w:type="dxa"/>
            <w:vMerge w:val="restart"/>
          </w:tcPr>
          <w:p w14:paraId="5362D2D0" w14:textId="77777777" w:rsidR="00487525" w:rsidRPr="00C47F6B" w:rsidRDefault="00487525" w:rsidP="00E66127">
            <w:pPr>
              <w:snapToGrid w:val="0"/>
              <w:jc w:val="both"/>
            </w:pPr>
          </w:p>
        </w:tc>
        <w:tc>
          <w:tcPr>
            <w:tcW w:w="709" w:type="dxa"/>
            <w:vMerge w:val="restart"/>
          </w:tcPr>
          <w:p w14:paraId="113E5853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709" w:type="dxa"/>
            <w:vMerge w:val="restart"/>
          </w:tcPr>
          <w:p w14:paraId="1FCF102B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50" w:type="dxa"/>
            <w:vMerge w:val="restart"/>
          </w:tcPr>
          <w:p w14:paraId="65ABF4F2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51" w:type="dxa"/>
            <w:vMerge w:val="restart"/>
          </w:tcPr>
          <w:p w14:paraId="10E0D204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50" w:type="dxa"/>
            <w:vMerge w:val="restart"/>
          </w:tcPr>
          <w:p w14:paraId="1BE59EB9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5306ECAF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>2020-2021</w:t>
            </w:r>
          </w:p>
        </w:tc>
        <w:tc>
          <w:tcPr>
            <w:tcW w:w="1275" w:type="dxa"/>
          </w:tcPr>
          <w:p w14:paraId="4BB2C85F" w14:textId="77777777" w:rsidR="00487525" w:rsidRPr="00C47F6B" w:rsidRDefault="00487525" w:rsidP="00E66127">
            <w:pPr>
              <w:jc w:val="both"/>
            </w:pPr>
            <w:r w:rsidRPr="00C47F6B">
              <w:t>Комитет экономического развития Администрации города Курска, управление 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24BDB357" w14:textId="77777777" w:rsidR="00487525" w:rsidRPr="00C47F6B" w:rsidRDefault="00487525" w:rsidP="00E66127">
            <w:r w:rsidRPr="00C47F6B">
              <w:t>Количество субъектов малого и среднего предпринимательства - получателей поддержки.</w:t>
            </w:r>
          </w:p>
          <w:p w14:paraId="1C95C761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>Ежегодно  с 2020 по 2024 годы - не менее 15,</w:t>
            </w:r>
          </w:p>
          <w:p w14:paraId="390EA59C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 xml:space="preserve"> с 2025 по 2028 годы - 9   (в т.ч. предоставление мест на безвозмездной основе для реализации продукции при </w:t>
            </w:r>
            <w:r w:rsidRPr="00C47F6B">
              <w:lastRenderedPageBreak/>
              <w:t>проведении культурно-массовых мероприятий)</w:t>
            </w:r>
          </w:p>
          <w:p w14:paraId="01F4358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77448205" w14:textId="77777777" w:rsidTr="001F69F3">
        <w:tc>
          <w:tcPr>
            <w:tcW w:w="614" w:type="dxa"/>
            <w:vMerge/>
          </w:tcPr>
          <w:p w14:paraId="6142DB14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CDB7F55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6BB0BD63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765E732D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20757B10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55FED613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2C6778C3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18908CDC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7C789A5A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39C66502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B1DD060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11CFB3C4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68302537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1A10A5F8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0BBBDFA8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>2022</w:t>
            </w:r>
          </w:p>
        </w:tc>
        <w:tc>
          <w:tcPr>
            <w:tcW w:w="1275" w:type="dxa"/>
          </w:tcPr>
          <w:p w14:paraId="417FEB3A" w14:textId="77777777" w:rsidR="00487525" w:rsidRPr="00C47F6B" w:rsidRDefault="00487525" w:rsidP="00E66127">
            <w:pPr>
              <w:jc w:val="both"/>
            </w:pPr>
            <w:r w:rsidRPr="00C47F6B">
              <w:t>Управление предпринимательства и торговли Администрации города Курска,</w:t>
            </w:r>
          </w:p>
          <w:p w14:paraId="636FD693" w14:textId="77777777" w:rsidR="00487525" w:rsidRPr="00C47F6B" w:rsidRDefault="00487525" w:rsidP="00E66127">
            <w:pPr>
              <w:jc w:val="both"/>
            </w:pPr>
            <w:r w:rsidRPr="00C47F6B">
              <w:t>управление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5487C2A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1BAA9F23" w14:textId="77777777" w:rsidTr="001F69F3">
        <w:tc>
          <w:tcPr>
            <w:tcW w:w="614" w:type="dxa"/>
            <w:vMerge/>
          </w:tcPr>
          <w:p w14:paraId="1A3D00D7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155F7DF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4A12EF97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537E5BEE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31999EC4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6D6C8EDB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78B15699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46543347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274002D6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5DB98FA0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32C7DCB2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386A5DE6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63A11419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358CF13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B0F185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0D26568B" w14:textId="77777777" w:rsidR="00487525" w:rsidRPr="00C47F6B" w:rsidRDefault="00487525" w:rsidP="00E66127">
            <w:pPr>
              <w:jc w:val="both"/>
            </w:pPr>
            <w:r w:rsidRPr="00C47F6B">
              <w:t>Комитет предпринимательства и торговли Администрации города Курска,</w:t>
            </w:r>
          </w:p>
          <w:p w14:paraId="12D2D32A" w14:textId="77777777" w:rsidR="00487525" w:rsidRPr="00C47F6B" w:rsidRDefault="00487525" w:rsidP="00E66127">
            <w:pPr>
              <w:widowControl w:val="0"/>
              <w:autoSpaceDE w:val="0"/>
              <w:rPr>
                <w:bCs/>
                <w:lang w:eastAsia="ru-RU"/>
              </w:rPr>
            </w:pPr>
            <w:r w:rsidRPr="00C47F6B">
              <w:t>комитет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3CFB9C5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4476A297" w14:textId="77777777" w:rsidTr="001F69F3">
        <w:tc>
          <w:tcPr>
            <w:tcW w:w="614" w:type="dxa"/>
            <w:vMerge/>
          </w:tcPr>
          <w:p w14:paraId="7BA7C526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6E432EEC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226C1823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7E6A8B2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56E26E0F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47A51488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23119281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742E2452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2934463E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55777417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62AD7FB4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3509051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36142D80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3F22568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235F2AE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14FDA4EE" w14:textId="77777777" w:rsidR="00487525" w:rsidRPr="00C47F6B" w:rsidRDefault="00487525" w:rsidP="006C2EB5">
            <w:pPr>
              <w:jc w:val="both"/>
            </w:pPr>
            <w:r w:rsidRPr="00C47F6B">
              <w:t>Комитет предпринимательства, потребительского рынка и развития общественных пространств Администрации города Курска, к</w:t>
            </w:r>
            <w:r w:rsidRPr="00C47F6B">
              <w:rPr>
                <w:bCs/>
                <w:lang w:eastAsia="ru-RU"/>
              </w:rPr>
              <w:t xml:space="preserve">омитет </w:t>
            </w:r>
            <w:r w:rsidRPr="00C47F6B">
              <w:t>культуры 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61ACFD1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781E70CF" w14:textId="77777777" w:rsidTr="001F69F3">
        <w:tc>
          <w:tcPr>
            <w:tcW w:w="614" w:type="dxa"/>
            <w:vMerge w:val="restart"/>
          </w:tcPr>
          <w:p w14:paraId="1648540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1.8.8</w:t>
            </w:r>
          </w:p>
        </w:tc>
        <w:tc>
          <w:tcPr>
            <w:tcW w:w="1621" w:type="dxa"/>
            <w:gridSpan w:val="2"/>
            <w:vMerge w:val="restart"/>
          </w:tcPr>
          <w:p w14:paraId="6FCC237F" w14:textId="77777777" w:rsidR="00487525" w:rsidRPr="00C47F6B" w:rsidRDefault="00487525" w:rsidP="00E66127">
            <w:pPr>
              <w:jc w:val="both"/>
            </w:pPr>
            <w:r w:rsidRPr="00C47F6B">
              <w:t xml:space="preserve">Создание ежегодного </w:t>
            </w:r>
            <w:r w:rsidRPr="00C47F6B">
              <w:lastRenderedPageBreak/>
              <w:t>календаря туристических событий</w:t>
            </w:r>
          </w:p>
        </w:tc>
        <w:tc>
          <w:tcPr>
            <w:tcW w:w="992" w:type="dxa"/>
            <w:vMerge w:val="restart"/>
          </w:tcPr>
          <w:p w14:paraId="057ABD9F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lastRenderedPageBreak/>
              <w:t xml:space="preserve">Не требует </w:t>
            </w:r>
            <w:r w:rsidRPr="00C47F6B">
              <w:lastRenderedPageBreak/>
              <w:t>финансирования</w:t>
            </w:r>
          </w:p>
        </w:tc>
        <w:tc>
          <w:tcPr>
            <w:tcW w:w="850" w:type="dxa"/>
            <w:vMerge w:val="restart"/>
          </w:tcPr>
          <w:p w14:paraId="50C92140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lang w:eastAsia="ru-RU"/>
              </w:rPr>
            </w:pPr>
          </w:p>
        </w:tc>
        <w:tc>
          <w:tcPr>
            <w:tcW w:w="709" w:type="dxa"/>
            <w:vMerge w:val="restart"/>
          </w:tcPr>
          <w:p w14:paraId="4F0D7FB2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53E8BBA3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 w:val="restart"/>
          </w:tcPr>
          <w:p w14:paraId="22732C3E" w14:textId="77777777" w:rsidR="00487525" w:rsidRPr="00C47F6B" w:rsidRDefault="00487525" w:rsidP="00E66127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708" w:type="dxa"/>
            <w:vMerge w:val="restart"/>
          </w:tcPr>
          <w:p w14:paraId="3774F9B3" w14:textId="77777777" w:rsidR="00487525" w:rsidRPr="00C47F6B" w:rsidRDefault="00487525" w:rsidP="00E66127">
            <w:pPr>
              <w:snapToGrid w:val="0"/>
              <w:jc w:val="both"/>
            </w:pPr>
          </w:p>
        </w:tc>
        <w:tc>
          <w:tcPr>
            <w:tcW w:w="709" w:type="dxa"/>
            <w:vMerge w:val="restart"/>
          </w:tcPr>
          <w:p w14:paraId="1D9C2431" w14:textId="77777777" w:rsidR="00487525" w:rsidRPr="00C47F6B" w:rsidRDefault="00487525" w:rsidP="00E66127">
            <w:pPr>
              <w:snapToGrid w:val="0"/>
              <w:jc w:val="both"/>
            </w:pPr>
          </w:p>
        </w:tc>
        <w:tc>
          <w:tcPr>
            <w:tcW w:w="709" w:type="dxa"/>
            <w:vMerge w:val="restart"/>
          </w:tcPr>
          <w:p w14:paraId="0A252F51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709" w:type="dxa"/>
            <w:vMerge w:val="restart"/>
          </w:tcPr>
          <w:p w14:paraId="4F94DCCA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50" w:type="dxa"/>
            <w:vMerge w:val="restart"/>
          </w:tcPr>
          <w:p w14:paraId="1CE70B39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51" w:type="dxa"/>
            <w:vMerge w:val="restart"/>
          </w:tcPr>
          <w:p w14:paraId="66A65B60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50" w:type="dxa"/>
            <w:vMerge w:val="restart"/>
          </w:tcPr>
          <w:p w14:paraId="170C71A1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536FFBB6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>2020-2022</w:t>
            </w:r>
          </w:p>
        </w:tc>
        <w:tc>
          <w:tcPr>
            <w:tcW w:w="1275" w:type="dxa"/>
          </w:tcPr>
          <w:p w14:paraId="0A18673D" w14:textId="77777777" w:rsidR="00487525" w:rsidRPr="00C47F6B" w:rsidRDefault="00487525" w:rsidP="00E66127">
            <w:pPr>
              <w:jc w:val="both"/>
            </w:pPr>
            <w:r w:rsidRPr="00C47F6B">
              <w:rPr>
                <w:bCs/>
                <w:lang w:eastAsia="ru-RU"/>
              </w:rPr>
              <w:t xml:space="preserve">Управление </w:t>
            </w:r>
            <w:r w:rsidRPr="00C47F6B">
              <w:t xml:space="preserve">культуры </w:t>
            </w:r>
            <w:r w:rsidRPr="00C47F6B">
              <w:lastRenderedPageBreak/>
              <w:t>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653D34C6" w14:textId="77777777" w:rsidR="00487525" w:rsidRPr="00C47F6B" w:rsidRDefault="00487525" w:rsidP="00E66127">
            <w:r w:rsidRPr="00C47F6B">
              <w:lastRenderedPageBreak/>
              <w:t xml:space="preserve">Увеличение средней </w:t>
            </w:r>
            <w:r w:rsidRPr="00C47F6B">
              <w:lastRenderedPageBreak/>
              <w:t>продолжительности пребывания туристов на территории города</w:t>
            </w:r>
          </w:p>
        </w:tc>
      </w:tr>
      <w:tr w:rsidR="00487525" w:rsidRPr="00C47F6B" w14:paraId="2A284311" w14:textId="77777777" w:rsidTr="001F69F3">
        <w:tc>
          <w:tcPr>
            <w:tcW w:w="614" w:type="dxa"/>
            <w:vMerge/>
          </w:tcPr>
          <w:p w14:paraId="42DAB015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AA1EB45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10CBA783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6FE60036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65A31D9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3DB2FB0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16542457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3502E251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4AB1068E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4555A38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5972C7A5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2361F2B7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7FA90DE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138826D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9462B8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44005001" w14:textId="77777777" w:rsidR="00487525" w:rsidRPr="00C47F6B" w:rsidRDefault="00487525" w:rsidP="005729DE">
            <w:pPr>
              <w:jc w:val="both"/>
            </w:pPr>
            <w:r w:rsidRPr="00C47F6B">
              <w:rPr>
                <w:bCs/>
                <w:lang w:eastAsia="ru-RU"/>
              </w:rPr>
              <w:t xml:space="preserve">Комитет </w:t>
            </w:r>
            <w:r w:rsidRPr="00C47F6B">
              <w:t>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5B0A032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6692EC3E" w14:textId="77777777" w:rsidTr="001F69F3">
        <w:tc>
          <w:tcPr>
            <w:tcW w:w="614" w:type="dxa"/>
            <w:vMerge/>
          </w:tcPr>
          <w:p w14:paraId="65A1B0B9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705A957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7F3E12F1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0B69AB6E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6FE24272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561C050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BFAA475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2983E317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43ABA0E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2A47A212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19214736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2CB59EB6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4E967984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7DC0AF2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40BF163" w14:textId="77777777" w:rsidR="00487525" w:rsidRPr="00C47F6B" w:rsidRDefault="00487525" w:rsidP="00E405BC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39383FCD" w14:textId="77777777" w:rsidR="00487525" w:rsidRPr="00C47F6B" w:rsidRDefault="00487525" w:rsidP="00E66127">
            <w:pPr>
              <w:jc w:val="both"/>
            </w:pPr>
            <w:r w:rsidRPr="00C47F6B">
              <w:rPr>
                <w:bCs/>
                <w:lang w:eastAsia="ru-RU"/>
              </w:rPr>
              <w:t xml:space="preserve">Комитет </w:t>
            </w:r>
            <w:r w:rsidRPr="00C47F6B">
              <w:t>культуры 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3DF4775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FBBDAEE" w14:textId="77777777" w:rsidTr="001F69F3">
        <w:tc>
          <w:tcPr>
            <w:tcW w:w="614" w:type="dxa"/>
            <w:vMerge w:val="restart"/>
          </w:tcPr>
          <w:p w14:paraId="2D7DE3B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rFonts w:eastAsia="Calibri"/>
                <w:lang w:eastAsia="ru-RU"/>
              </w:rPr>
              <w:t>1.8.9</w:t>
            </w:r>
          </w:p>
        </w:tc>
        <w:tc>
          <w:tcPr>
            <w:tcW w:w="1621" w:type="dxa"/>
            <w:gridSpan w:val="2"/>
            <w:vMerge w:val="restart"/>
          </w:tcPr>
          <w:p w14:paraId="51967BA3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  <w:r w:rsidRPr="00C47F6B">
              <w:rPr>
                <w:rFonts w:eastAsia="Calibri"/>
              </w:rPr>
              <w:t>Формирование системы и использование творческих и креативных способностей, идей и предложений городского сообщества по проведению ярких туристических событий и мероприятий</w:t>
            </w:r>
          </w:p>
        </w:tc>
        <w:tc>
          <w:tcPr>
            <w:tcW w:w="992" w:type="dxa"/>
            <w:vMerge w:val="restart"/>
          </w:tcPr>
          <w:p w14:paraId="1511FBFA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rFonts w:eastAsia="Calibri"/>
              </w:rPr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6DFC5E8A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05C3C13B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 w:val="restart"/>
          </w:tcPr>
          <w:p w14:paraId="41D8B9E4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32604848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</w:tcPr>
          <w:p w14:paraId="32C1AD93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4B2CBBD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0E2E0B7C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177B3D43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6DE9E31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 w:val="restart"/>
          </w:tcPr>
          <w:p w14:paraId="40B8F810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13116571" w14:textId="77777777" w:rsidR="00487525" w:rsidRPr="00C47F6B" w:rsidRDefault="00487525" w:rsidP="00E66127">
            <w:pPr>
              <w:widowControl w:val="0"/>
              <w:autoSpaceDE w:val="0"/>
            </w:pPr>
          </w:p>
        </w:tc>
        <w:tc>
          <w:tcPr>
            <w:tcW w:w="851" w:type="dxa"/>
          </w:tcPr>
          <w:p w14:paraId="1D6D5B8C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t>2020-2022</w:t>
            </w:r>
          </w:p>
        </w:tc>
        <w:tc>
          <w:tcPr>
            <w:tcW w:w="1275" w:type="dxa"/>
          </w:tcPr>
          <w:p w14:paraId="075DC5E1" w14:textId="77777777" w:rsidR="00487525" w:rsidRPr="00C47F6B" w:rsidRDefault="00487525" w:rsidP="00E66127">
            <w:pPr>
              <w:jc w:val="both"/>
            </w:pPr>
            <w:r w:rsidRPr="00C47F6B">
              <w:rPr>
                <w:bCs/>
                <w:lang w:eastAsia="ru-RU"/>
              </w:rPr>
              <w:t xml:space="preserve">Управление </w:t>
            </w:r>
            <w:r w:rsidRPr="00C47F6B">
              <w:t>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337D0F2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BDAEF06" w14:textId="77777777" w:rsidTr="001F69F3">
        <w:tc>
          <w:tcPr>
            <w:tcW w:w="614" w:type="dxa"/>
            <w:vMerge/>
          </w:tcPr>
          <w:p w14:paraId="44CAD565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1621" w:type="dxa"/>
            <w:gridSpan w:val="2"/>
            <w:vMerge/>
          </w:tcPr>
          <w:p w14:paraId="346963FA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4A2D30F5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14:paraId="42BBF741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  <w:vMerge/>
          </w:tcPr>
          <w:p w14:paraId="400940B2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3E03BC77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3061E5DE" w14:textId="77777777" w:rsidR="00487525" w:rsidRPr="00C47F6B" w:rsidRDefault="00487525" w:rsidP="00E66127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708" w:type="dxa"/>
            <w:vMerge/>
          </w:tcPr>
          <w:p w14:paraId="36BC37D0" w14:textId="77777777" w:rsidR="00487525" w:rsidRPr="00C47F6B" w:rsidRDefault="00487525" w:rsidP="00E66127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6DB5E8F2" w14:textId="77777777" w:rsidR="00487525" w:rsidRPr="00C47F6B" w:rsidRDefault="00487525" w:rsidP="00E66127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76B68991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53C8710B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14:paraId="4BA58617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vMerge/>
          </w:tcPr>
          <w:p w14:paraId="28160B0E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14:paraId="70B2E4BC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1" w:type="dxa"/>
          </w:tcPr>
          <w:p w14:paraId="19FDF989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2023</w:t>
            </w:r>
          </w:p>
        </w:tc>
        <w:tc>
          <w:tcPr>
            <w:tcW w:w="1275" w:type="dxa"/>
          </w:tcPr>
          <w:p w14:paraId="3F5AAC59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  <w:r w:rsidRPr="00C47F6B">
              <w:rPr>
                <w:rFonts w:eastAsia="Calibri"/>
                <w:bCs/>
                <w:lang w:eastAsia="ru-RU"/>
              </w:rPr>
              <w:t>Комитет</w:t>
            </w:r>
            <w:r w:rsidRPr="00C47F6B">
              <w:rPr>
                <w:rFonts w:eastAsia="Calibri"/>
              </w:rPr>
              <w:t xml:space="preserve">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1492B94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4F599DD3" w14:textId="77777777" w:rsidTr="001F69F3">
        <w:tc>
          <w:tcPr>
            <w:tcW w:w="614" w:type="dxa"/>
            <w:vMerge/>
          </w:tcPr>
          <w:p w14:paraId="79109A49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1621" w:type="dxa"/>
            <w:gridSpan w:val="2"/>
            <w:vMerge/>
          </w:tcPr>
          <w:p w14:paraId="0CFBCBF2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32CBCC45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14:paraId="4F68463C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09" w:type="dxa"/>
            <w:vMerge/>
          </w:tcPr>
          <w:p w14:paraId="6E5B5D76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421D66C3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7CFC1A15" w14:textId="77777777" w:rsidR="00487525" w:rsidRPr="00C47F6B" w:rsidRDefault="00487525" w:rsidP="00E66127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708" w:type="dxa"/>
            <w:vMerge/>
          </w:tcPr>
          <w:p w14:paraId="6E819043" w14:textId="77777777" w:rsidR="00487525" w:rsidRPr="00C47F6B" w:rsidRDefault="00487525" w:rsidP="00E66127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7B884542" w14:textId="77777777" w:rsidR="00487525" w:rsidRPr="00C47F6B" w:rsidRDefault="00487525" w:rsidP="00E66127">
            <w:pPr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35D5FCF9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709" w:type="dxa"/>
            <w:vMerge/>
          </w:tcPr>
          <w:p w14:paraId="6D56AA01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14:paraId="30C4E87E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vMerge/>
          </w:tcPr>
          <w:p w14:paraId="0D17F4A1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vMerge/>
          </w:tcPr>
          <w:p w14:paraId="6B108992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</w:rPr>
            </w:pPr>
          </w:p>
        </w:tc>
        <w:tc>
          <w:tcPr>
            <w:tcW w:w="851" w:type="dxa"/>
          </w:tcPr>
          <w:p w14:paraId="747A9202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2024-2028</w:t>
            </w:r>
          </w:p>
        </w:tc>
        <w:tc>
          <w:tcPr>
            <w:tcW w:w="1275" w:type="dxa"/>
          </w:tcPr>
          <w:p w14:paraId="1D404D31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  <w:r w:rsidRPr="00C47F6B">
              <w:rPr>
                <w:rFonts w:eastAsia="Calibri"/>
                <w:bCs/>
                <w:lang w:eastAsia="ru-RU"/>
              </w:rPr>
              <w:t>Комитет</w:t>
            </w:r>
            <w:r w:rsidRPr="00C47F6B">
              <w:rPr>
                <w:rFonts w:eastAsia="Calibri"/>
              </w:rPr>
              <w:t xml:space="preserve"> культуры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46DE0B0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C22CFA3" w14:textId="77777777" w:rsidTr="001F69F3">
        <w:tc>
          <w:tcPr>
            <w:tcW w:w="614" w:type="dxa"/>
          </w:tcPr>
          <w:p w14:paraId="3C088DC8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2F33FB3D" w14:textId="77777777" w:rsidR="00487525" w:rsidRPr="00C47F6B" w:rsidRDefault="00487525" w:rsidP="00E66127">
            <w:pPr>
              <w:jc w:val="both"/>
            </w:pPr>
            <w:r w:rsidRPr="00C47F6B">
              <w:rPr>
                <w:rFonts w:eastAsia="Calibri"/>
                <w:b/>
              </w:rPr>
              <w:t>Итого</w:t>
            </w:r>
          </w:p>
        </w:tc>
        <w:tc>
          <w:tcPr>
            <w:tcW w:w="992" w:type="dxa"/>
          </w:tcPr>
          <w:p w14:paraId="783A14DF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850" w:type="dxa"/>
          </w:tcPr>
          <w:p w14:paraId="673F9450" w14:textId="77777777" w:rsidR="00487525" w:rsidRPr="00C47F6B" w:rsidRDefault="00487525" w:rsidP="001D3E51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1125,6</w:t>
            </w:r>
          </w:p>
        </w:tc>
        <w:tc>
          <w:tcPr>
            <w:tcW w:w="709" w:type="dxa"/>
          </w:tcPr>
          <w:p w14:paraId="0D29B115" w14:textId="77777777" w:rsidR="00487525" w:rsidRPr="00C47F6B" w:rsidRDefault="00487525" w:rsidP="001D3E51">
            <w:pPr>
              <w:spacing w:after="200" w:line="276" w:lineRule="auto"/>
              <w:jc w:val="center"/>
            </w:pPr>
            <w:r w:rsidRPr="00C47F6B">
              <w:rPr>
                <w:b/>
                <w:lang w:eastAsia="ru-RU"/>
              </w:rPr>
              <w:t>18,3</w:t>
            </w:r>
          </w:p>
        </w:tc>
        <w:tc>
          <w:tcPr>
            <w:tcW w:w="709" w:type="dxa"/>
          </w:tcPr>
          <w:p w14:paraId="137B3B50" w14:textId="77777777" w:rsidR="00487525" w:rsidRPr="00C47F6B" w:rsidRDefault="00487525" w:rsidP="001D3E51">
            <w:pPr>
              <w:spacing w:after="200" w:line="276" w:lineRule="auto"/>
              <w:jc w:val="center"/>
            </w:pPr>
            <w:r w:rsidRPr="00C47F6B">
              <w:rPr>
                <w:b/>
                <w:lang w:eastAsia="ru-RU"/>
              </w:rPr>
              <w:t>19,2</w:t>
            </w:r>
          </w:p>
        </w:tc>
        <w:tc>
          <w:tcPr>
            <w:tcW w:w="709" w:type="dxa"/>
          </w:tcPr>
          <w:p w14:paraId="799F26E1" w14:textId="77777777" w:rsidR="00487525" w:rsidRPr="00C47F6B" w:rsidRDefault="00487525" w:rsidP="001D3E51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39,1</w:t>
            </w:r>
          </w:p>
        </w:tc>
        <w:tc>
          <w:tcPr>
            <w:tcW w:w="708" w:type="dxa"/>
          </w:tcPr>
          <w:p w14:paraId="69A37621" w14:textId="77777777" w:rsidR="00487525" w:rsidRPr="00C47F6B" w:rsidRDefault="00487525" w:rsidP="001D3E51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39,5</w:t>
            </w:r>
          </w:p>
        </w:tc>
        <w:tc>
          <w:tcPr>
            <w:tcW w:w="709" w:type="dxa"/>
          </w:tcPr>
          <w:p w14:paraId="3EF7BB83" w14:textId="77777777" w:rsidR="00487525" w:rsidRPr="00C47F6B" w:rsidRDefault="00487525" w:rsidP="001D3E51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C47F6B">
              <w:rPr>
                <w:b/>
                <w:bCs/>
              </w:rPr>
              <w:t>111,3</w:t>
            </w:r>
          </w:p>
        </w:tc>
        <w:tc>
          <w:tcPr>
            <w:tcW w:w="709" w:type="dxa"/>
          </w:tcPr>
          <w:p w14:paraId="40E15D2B" w14:textId="77777777" w:rsidR="00487525" w:rsidRPr="00C47F6B" w:rsidRDefault="00487525" w:rsidP="001D3E51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86,6</w:t>
            </w:r>
          </w:p>
        </w:tc>
        <w:tc>
          <w:tcPr>
            <w:tcW w:w="709" w:type="dxa"/>
          </w:tcPr>
          <w:p w14:paraId="20C00687" w14:textId="77777777" w:rsidR="00487525" w:rsidRPr="00C47F6B" w:rsidRDefault="00487525" w:rsidP="001D3E51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148,0</w:t>
            </w:r>
          </w:p>
        </w:tc>
        <w:tc>
          <w:tcPr>
            <w:tcW w:w="850" w:type="dxa"/>
          </w:tcPr>
          <w:p w14:paraId="01C71C99" w14:textId="77777777" w:rsidR="00487525" w:rsidRPr="00C47F6B" w:rsidRDefault="00487525" w:rsidP="001D3E51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603,6</w:t>
            </w:r>
          </w:p>
        </w:tc>
        <w:tc>
          <w:tcPr>
            <w:tcW w:w="851" w:type="dxa"/>
          </w:tcPr>
          <w:p w14:paraId="4EA0CBDC" w14:textId="77777777" w:rsidR="00487525" w:rsidRPr="00C47F6B" w:rsidRDefault="00487525" w:rsidP="001D3E51">
            <w:pPr>
              <w:widowControl w:val="0"/>
              <w:autoSpaceDE w:val="0"/>
              <w:jc w:val="center"/>
            </w:pPr>
            <w:r w:rsidRPr="00C47F6B">
              <w:rPr>
                <w:b/>
                <w:lang w:eastAsia="ru-RU"/>
              </w:rPr>
              <w:t>30,0</w:t>
            </w:r>
          </w:p>
        </w:tc>
        <w:tc>
          <w:tcPr>
            <w:tcW w:w="850" w:type="dxa"/>
          </w:tcPr>
          <w:p w14:paraId="09B98C32" w14:textId="77777777" w:rsidR="00487525" w:rsidRPr="00C47F6B" w:rsidRDefault="00487525" w:rsidP="001D3E51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30,0</w:t>
            </w:r>
          </w:p>
        </w:tc>
        <w:tc>
          <w:tcPr>
            <w:tcW w:w="851" w:type="dxa"/>
          </w:tcPr>
          <w:p w14:paraId="2E44196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058F69F3" w14:textId="77777777" w:rsidR="00487525" w:rsidRPr="00C47F6B" w:rsidRDefault="00487525" w:rsidP="00E66127">
            <w:pPr>
              <w:jc w:val="both"/>
            </w:pPr>
          </w:p>
        </w:tc>
        <w:tc>
          <w:tcPr>
            <w:tcW w:w="1418" w:type="dxa"/>
            <w:gridSpan w:val="2"/>
          </w:tcPr>
          <w:p w14:paraId="69E0477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7C900E24" w14:textId="77777777" w:rsidTr="00AB3ECC">
        <w:tc>
          <w:tcPr>
            <w:tcW w:w="15134" w:type="dxa"/>
            <w:gridSpan w:val="19"/>
          </w:tcPr>
          <w:p w14:paraId="3E84828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Задача № 9  Осуществление полномочий по реализации вопросов местного значения в сфере культуры и туризма</w:t>
            </w:r>
          </w:p>
        </w:tc>
      </w:tr>
      <w:tr w:rsidR="00487525" w:rsidRPr="00C47F6B" w14:paraId="251F1EDD" w14:textId="77777777" w:rsidTr="00EA5078">
        <w:trPr>
          <w:trHeight w:val="1150"/>
        </w:trPr>
        <w:tc>
          <w:tcPr>
            <w:tcW w:w="614" w:type="dxa"/>
            <w:vMerge w:val="restart"/>
          </w:tcPr>
          <w:p w14:paraId="3D7B7583" w14:textId="77777777" w:rsidR="00487525" w:rsidRPr="00C47F6B" w:rsidRDefault="00487525" w:rsidP="00E66127">
            <w:pPr>
              <w:jc w:val="both"/>
            </w:pPr>
            <w:r w:rsidRPr="00C47F6B">
              <w:rPr>
                <w:lang w:eastAsia="ru-RU"/>
              </w:rPr>
              <w:lastRenderedPageBreak/>
              <w:t>1.9.1</w:t>
            </w:r>
          </w:p>
          <w:p w14:paraId="4457F4F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7D5C6690" w14:textId="77777777" w:rsidR="00487525" w:rsidRPr="00C47F6B" w:rsidRDefault="00487525" w:rsidP="00E66127">
            <w:pPr>
              <w:jc w:val="both"/>
            </w:pPr>
            <w:r w:rsidRPr="00C47F6B">
              <w:rPr>
                <w:lang w:eastAsia="ru-RU"/>
              </w:rPr>
              <w:t>Обеспечение деятельности управления культуры города Курска</w:t>
            </w:r>
          </w:p>
        </w:tc>
        <w:tc>
          <w:tcPr>
            <w:tcW w:w="992" w:type="dxa"/>
            <w:vMerge w:val="restart"/>
          </w:tcPr>
          <w:p w14:paraId="5CD7982C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55F5C58C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126230,2</w:t>
            </w:r>
          </w:p>
        </w:tc>
        <w:tc>
          <w:tcPr>
            <w:tcW w:w="709" w:type="dxa"/>
          </w:tcPr>
          <w:p w14:paraId="50A86579" w14:textId="77777777" w:rsidR="00487525" w:rsidRPr="00C47F6B" w:rsidRDefault="00487525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8866,9</w:t>
            </w:r>
          </w:p>
        </w:tc>
        <w:tc>
          <w:tcPr>
            <w:tcW w:w="709" w:type="dxa"/>
          </w:tcPr>
          <w:p w14:paraId="6749B616" w14:textId="77777777" w:rsidR="00487525" w:rsidRPr="00C47F6B" w:rsidRDefault="00487525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9049,4</w:t>
            </w:r>
          </w:p>
        </w:tc>
        <w:tc>
          <w:tcPr>
            <w:tcW w:w="709" w:type="dxa"/>
          </w:tcPr>
          <w:p w14:paraId="11DB4FBF" w14:textId="77777777" w:rsidR="00487525" w:rsidRPr="00C47F6B" w:rsidRDefault="00487525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10977,5</w:t>
            </w:r>
          </w:p>
        </w:tc>
        <w:tc>
          <w:tcPr>
            <w:tcW w:w="708" w:type="dxa"/>
          </w:tcPr>
          <w:p w14:paraId="258F1F7D" w14:textId="77777777" w:rsidR="00487525" w:rsidRPr="00C47F6B" w:rsidRDefault="00487525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12491,7</w:t>
            </w:r>
          </w:p>
        </w:tc>
        <w:tc>
          <w:tcPr>
            <w:tcW w:w="709" w:type="dxa"/>
          </w:tcPr>
          <w:p w14:paraId="7EB7D4B9" w14:textId="77777777" w:rsidR="00487525" w:rsidRPr="00C47F6B" w:rsidRDefault="00487525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6D68C6FF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67A72656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12769B45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6B2F5A5D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12AA99C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5D906E2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61E9E56A" w14:textId="77777777" w:rsidR="00487525" w:rsidRPr="00C47F6B" w:rsidRDefault="00487525" w:rsidP="00E66127">
            <w:pPr>
              <w:spacing w:after="200" w:line="276" w:lineRule="auto"/>
            </w:pPr>
            <w:r w:rsidRPr="00C47F6B">
              <w:rPr>
                <w:bCs/>
                <w:lang w:eastAsia="ru-RU"/>
              </w:rPr>
              <w:t xml:space="preserve">Управление </w:t>
            </w:r>
            <w:r w:rsidRPr="00C47F6B">
              <w:rPr>
                <w:rFonts w:eastAsia="Calibri"/>
                <w:bCs/>
              </w:rPr>
              <w:t>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6513012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rFonts w:eastAsia="Calibri"/>
              </w:rPr>
              <w:t>Уровень исполнения полномочий – 100%</w:t>
            </w:r>
          </w:p>
        </w:tc>
      </w:tr>
      <w:tr w:rsidR="00487525" w:rsidRPr="00C47F6B" w14:paraId="0E12BBDE" w14:textId="77777777" w:rsidTr="00EA5078">
        <w:trPr>
          <w:trHeight w:val="1150"/>
        </w:trPr>
        <w:tc>
          <w:tcPr>
            <w:tcW w:w="614" w:type="dxa"/>
            <w:vMerge/>
          </w:tcPr>
          <w:p w14:paraId="35EFCFE4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4C071BDE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  <w:r w:rsidRPr="00C47F6B">
              <w:rPr>
                <w:lang w:eastAsia="ru-RU"/>
              </w:rPr>
              <w:t>Обеспечение деятельности комитета культуры города Курска</w:t>
            </w:r>
          </w:p>
        </w:tc>
        <w:tc>
          <w:tcPr>
            <w:tcW w:w="992" w:type="dxa"/>
            <w:vMerge/>
          </w:tcPr>
          <w:p w14:paraId="47C4FCC6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6B220BB2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1427AEB7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5166707B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61F5FBE5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34CD5888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44CA392A" w14:textId="77777777" w:rsidR="00487525" w:rsidRPr="00C47F6B" w:rsidRDefault="00487525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13367,7</w:t>
            </w:r>
          </w:p>
        </w:tc>
        <w:tc>
          <w:tcPr>
            <w:tcW w:w="709" w:type="dxa"/>
          </w:tcPr>
          <w:p w14:paraId="1CFFDF58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1F27F9B4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5BA333D9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1F08F449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35904FF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C57859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44AD2F80" w14:textId="77777777" w:rsidR="00487525" w:rsidRPr="00C47F6B" w:rsidRDefault="00487525" w:rsidP="00E66127">
            <w:pPr>
              <w:spacing w:after="200" w:line="276" w:lineRule="auto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43041126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</w:rPr>
            </w:pPr>
          </w:p>
        </w:tc>
      </w:tr>
      <w:tr w:rsidR="00487525" w:rsidRPr="00C47F6B" w14:paraId="36B0258B" w14:textId="77777777" w:rsidTr="00A938E2">
        <w:trPr>
          <w:trHeight w:val="1429"/>
        </w:trPr>
        <w:tc>
          <w:tcPr>
            <w:tcW w:w="614" w:type="dxa"/>
            <w:vMerge/>
          </w:tcPr>
          <w:p w14:paraId="7FBDFE0C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36C820B9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  <w:r w:rsidRPr="00C47F6B">
              <w:rPr>
                <w:lang w:eastAsia="ru-RU"/>
              </w:rPr>
              <w:t>Обеспечение деятельности комитета культуры  и туризма города Курска</w:t>
            </w:r>
          </w:p>
        </w:tc>
        <w:tc>
          <w:tcPr>
            <w:tcW w:w="992" w:type="dxa"/>
            <w:vMerge/>
          </w:tcPr>
          <w:p w14:paraId="369C378B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220B9D46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329D4EBD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57E26700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239649A3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5793B580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58A6CDAF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122D98C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13567,8</w:t>
            </w:r>
          </w:p>
        </w:tc>
        <w:tc>
          <w:tcPr>
            <w:tcW w:w="709" w:type="dxa"/>
          </w:tcPr>
          <w:p w14:paraId="7A4ADAD6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15334,6</w:t>
            </w:r>
          </w:p>
        </w:tc>
        <w:tc>
          <w:tcPr>
            <w:tcW w:w="850" w:type="dxa"/>
          </w:tcPr>
          <w:p w14:paraId="24BA4E10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t>14215,8</w:t>
            </w:r>
          </w:p>
        </w:tc>
        <w:tc>
          <w:tcPr>
            <w:tcW w:w="851" w:type="dxa"/>
          </w:tcPr>
          <w:p w14:paraId="1A517B48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t>14179,4</w:t>
            </w:r>
          </w:p>
        </w:tc>
        <w:tc>
          <w:tcPr>
            <w:tcW w:w="850" w:type="dxa"/>
          </w:tcPr>
          <w:p w14:paraId="42F326D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t>14179,4</w:t>
            </w:r>
          </w:p>
        </w:tc>
        <w:tc>
          <w:tcPr>
            <w:tcW w:w="851" w:type="dxa"/>
          </w:tcPr>
          <w:p w14:paraId="0526BE7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3A66587D" w14:textId="77777777" w:rsidR="00487525" w:rsidRPr="00C47F6B" w:rsidRDefault="00487525" w:rsidP="00E66127">
            <w:pPr>
              <w:spacing w:after="200" w:line="276" w:lineRule="auto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</w:t>
            </w:r>
            <w:r w:rsidRPr="00C47F6B">
              <w:rPr>
                <w:rFonts w:eastAsia="Calibri"/>
                <w:bCs/>
              </w:rPr>
              <w:t>культуры  и туризма города Курска</w:t>
            </w:r>
          </w:p>
        </w:tc>
        <w:tc>
          <w:tcPr>
            <w:tcW w:w="1418" w:type="dxa"/>
            <w:gridSpan w:val="2"/>
            <w:vMerge/>
          </w:tcPr>
          <w:p w14:paraId="035D8B28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</w:rPr>
            </w:pPr>
          </w:p>
        </w:tc>
      </w:tr>
      <w:tr w:rsidR="00487525" w:rsidRPr="00C47F6B" w14:paraId="7249B0C1" w14:textId="77777777" w:rsidTr="00EA5078">
        <w:tc>
          <w:tcPr>
            <w:tcW w:w="614" w:type="dxa"/>
            <w:vMerge/>
          </w:tcPr>
          <w:p w14:paraId="1E9D1F30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0CC2382D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  <w:r w:rsidRPr="00C47F6B">
              <w:rPr>
                <w:lang w:eastAsia="ru-RU"/>
              </w:rPr>
              <w:t>Обеспечение деятельности комитета культуры города Курска</w:t>
            </w:r>
          </w:p>
        </w:tc>
        <w:tc>
          <w:tcPr>
            <w:tcW w:w="992" w:type="dxa"/>
          </w:tcPr>
          <w:p w14:paraId="11F1D19E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14:paraId="050367E1" w14:textId="77777777" w:rsidR="00487525" w:rsidRPr="00C47F6B" w:rsidRDefault="00487525" w:rsidP="00E66127">
            <w:pPr>
              <w:jc w:val="center"/>
              <w:rPr>
                <w:b/>
              </w:rPr>
            </w:pPr>
            <w:r w:rsidRPr="00C47F6B">
              <w:rPr>
                <w:b/>
              </w:rPr>
              <w:t>99,0</w:t>
            </w:r>
          </w:p>
        </w:tc>
        <w:tc>
          <w:tcPr>
            <w:tcW w:w="709" w:type="dxa"/>
          </w:tcPr>
          <w:p w14:paraId="6EB4CF2B" w14:textId="77777777" w:rsidR="00487525" w:rsidRPr="00C47F6B" w:rsidRDefault="00487525" w:rsidP="00E6612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297C99D0" w14:textId="77777777" w:rsidR="00487525" w:rsidRPr="00C47F6B" w:rsidRDefault="00487525" w:rsidP="00E6612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2C257756" w14:textId="77777777" w:rsidR="00487525" w:rsidRPr="00C47F6B" w:rsidRDefault="00487525" w:rsidP="00E6612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8" w:type="dxa"/>
          </w:tcPr>
          <w:p w14:paraId="345FEF9E" w14:textId="77777777" w:rsidR="00487525" w:rsidRPr="00C47F6B" w:rsidRDefault="00487525" w:rsidP="00E6612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5F783DEA" w14:textId="77777777" w:rsidR="00487525" w:rsidRPr="00C47F6B" w:rsidRDefault="00487525" w:rsidP="00E66127">
            <w:pPr>
              <w:jc w:val="center"/>
              <w:rPr>
                <w:rFonts w:eastAsia="Calibri"/>
                <w:bCs/>
              </w:rPr>
            </w:pPr>
            <w:r w:rsidRPr="00C47F6B">
              <w:rPr>
                <w:rFonts w:eastAsia="Calibri"/>
                <w:bCs/>
              </w:rPr>
              <w:t>99,0</w:t>
            </w:r>
          </w:p>
        </w:tc>
        <w:tc>
          <w:tcPr>
            <w:tcW w:w="709" w:type="dxa"/>
          </w:tcPr>
          <w:p w14:paraId="22EC18B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567D1519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0" w:type="dxa"/>
          </w:tcPr>
          <w:p w14:paraId="179F3A26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1" w:type="dxa"/>
          </w:tcPr>
          <w:p w14:paraId="52868404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rFonts w:eastAsia="Calibri"/>
                <w:bCs/>
              </w:rPr>
            </w:pPr>
          </w:p>
        </w:tc>
        <w:tc>
          <w:tcPr>
            <w:tcW w:w="850" w:type="dxa"/>
          </w:tcPr>
          <w:p w14:paraId="0D8380D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8F2ADD2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6103127A" w14:textId="77777777" w:rsidR="00487525" w:rsidRPr="00C47F6B" w:rsidRDefault="00487525" w:rsidP="00E66127">
            <w:pPr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города Курска</w:t>
            </w:r>
          </w:p>
        </w:tc>
        <w:tc>
          <w:tcPr>
            <w:tcW w:w="1418" w:type="dxa"/>
            <w:gridSpan w:val="2"/>
            <w:vMerge/>
          </w:tcPr>
          <w:p w14:paraId="4DE8AD3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782AA7E8" w14:textId="77777777" w:rsidTr="00EA5078">
        <w:tc>
          <w:tcPr>
            <w:tcW w:w="614" w:type="dxa"/>
            <w:vMerge w:val="restart"/>
          </w:tcPr>
          <w:p w14:paraId="100EC88A" w14:textId="77777777" w:rsidR="00487525" w:rsidRPr="00C47F6B" w:rsidRDefault="00487525" w:rsidP="00E66127">
            <w:pPr>
              <w:jc w:val="both"/>
            </w:pPr>
            <w:r w:rsidRPr="00C47F6B">
              <w:rPr>
                <w:lang w:eastAsia="ru-RU"/>
              </w:rPr>
              <w:t>1.9.2</w:t>
            </w:r>
          </w:p>
        </w:tc>
        <w:tc>
          <w:tcPr>
            <w:tcW w:w="1621" w:type="dxa"/>
            <w:gridSpan w:val="2"/>
            <w:vMerge w:val="restart"/>
          </w:tcPr>
          <w:p w14:paraId="22300351" w14:textId="77777777" w:rsidR="00487525" w:rsidRPr="00C47F6B" w:rsidRDefault="00487525" w:rsidP="00E66127">
            <w:pPr>
              <w:jc w:val="both"/>
            </w:pPr>
            <w:r w:rsidRPr="00C47F6B">
              <w:rPr>
                <w:rFonts w:eastAsia="Calibri"/>
              </w:rPr>
              <w:t>Организация проведения независимой оценки качества</w:t>
            </w:r>
            <w:r w:rsidRPr="00C47F6B">
              <w:t xml:space="preserve"> предоставления муниципальных услуг  </w:t>
            </w:r>
            <w:r w:rsidRPr="00C47F6B">
              <w:lastRenderedPageBreak/>
              <w:t xml:space="preserve">муниципальными бюджетными учреждениями культуры и дополнительного образования </w:t>
            </w:r>
          </w:p>
        </w:tc>
        <w:tc>
          <w:tcPr>
            <w:tcW w:w="992" w:type="dxa"/>
            <w:vMerge w:val="restart"/>
          </w:tcPr>
          <w:p w14:paraId="26FC0235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rPr>
                <w:lang w:eastAsia="ru-RU"/>
              </w:rPr>
              <w:lastRenderedPageBreak/>
              <w:t>Бюджет города Курска</w:t>
            </w:r>
          </w:p>
        </w:tc>
        <w:tc>
          <w:tcPr>
            <w:tcW w:w="850" w:type="dxa"/>
            <w:vMerge w:val="restart"/>
          </w:tcPr>
          <w:p w14:paraId="2CED858B" w14:textId="77777777" w:rsidR="00487525" w:rsidRPr="00C47F6B" w:rsidRDefault="00487525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172,0</w:t>
            </w:r>
          </w:p>
        </w:tc>
        <w:tc>
          <w:tcPr>
            <w:tcW w:w="709" w:type="dxa"/>
          </w:tcPr>
          <w:p w14:paraId="2F28FA9E" w14:textId="77777777" w:rsidR="00487525" w:rsidRPr="00C47F6B" w:rsidRDefault="00487525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10,0</w:t>
            </w:r>
          </w:p>
        </w:tc>
        <w:tc>
          <w:tcPr>
            <w:tcW w:w="709" w:type="dxa"/>
          </w:tcPr>
          <w:p w14:paraId="52234010" w14:textId="77777777" w:rsidR="00487525" w:rsidRPr="00C47F6B" w:rsidRDefault="00487525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Cs/>
              </w:rPr>
              <w:t>0,0</w:t>
            </w:r>
          </w:p>
        </w:tc>
        <w:tc>
          <w:tcPr>
            <w:tcW w:w="709" w:type="dxa"/>
          </w:tcPr>
          <w:p w14:paraId="2D5D7649" w14:textId="77777777" w:rsidR="00487525" w:rsidRPr="00C47F6B" w:rsidRDefault="00487525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18,0</w:t>
            </w:r>
          </w:p>
        </w:tc>
        <w:tc>
          <w:tcPr>
            <w:tcW w:w="708" w:type="dxa"/>
          </w:tcPr>
          <w:p w14:paraId="758FAB81" w14:textId="77777777" w:rsidR="00487525" w:rsidRPr="00C47F6B" w:rsidRDefault="00487525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24,5</w:t>
            </w:r>
          </w:p>
        </w:tc>
        <w:tc>
          <w:tcPr>
            <w:tcW w:w="709" w:type="dxa"/>
          </w:tcPr>
          <w:p w14:paraId="23B35DAA" w14:textId="77777777" w:rsidR="00487525" w:rsidRPr="00C47F6B" w:rsidRDefault="00487525" w:rsidP="00E66127">
            <w:pPr>
              <w:spacing w:after="200" w:line="276" w:lineRule="auto"/>
              <w:jc w:val="center"/>
            </w:pPr>
          </w:p>
        </w:tc>
        <w:tc>
          <w:tcPr>
            <w:tcW w:w="709" w:type="dxa"/>
          </w:tcPr>
          <w:p w14:paraId="331D0884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</w:tcPr>
          <w:p w14:paraId="7BDC8DE9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573D1B4E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5E4D5C52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58DB9F9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C86299C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41F749FF" w14:textId="77777777" w:rsidR="00487525" w:rsidRPr="00C47F6B" w:rsidRDefault="00487525" w:rsidP="00E66127">
            <w:pPr>
              <w:spacing w:after="200" w:line="276" w:lineRule="auto"/>
            </w:pPr>
            <w:r w:rsidRPr="00C47F6B">
              <w:rPr>
                <w:bCs/>
                <w:lang w:eastAsia="ru-RU"/>
              </w:rPr>
              <w:t xml:space="preserve">Управление </w:t>
            </w:r>
            <w:r w:rsidRPr="00C47F6B">
              <w:rPr>
                <w:rFonts w:eastAsia="Calibri"/>
                <w:bCs/>
              </w:rPr>
              <w:t>культуры города Курска</w:t>
            </w:r>
          </w:p>
        </w:tc>
        <w:tc>
          <w:tcPr>
            <w:tcW w:w="1418" w:type="dxa"/>
            <w:gridSpan w:val="2"/>
            <w:vMerge w:val="restart"/>
          </w:tcPr>
          <w:p w14:paraId="46DE8D15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Всего – 22 учреждения</w:t>
            </w:r>
          </w:p>
          <w:p w14:paraId="62D7497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BC0DDA1" w14:textId="77777777" w:rsidTr="00EA5078">
        <w:tc>
          <w:tcPr>
            <w:tcW w:w="614" w:type="dxa"/>
            <w:vMerge/>
          </w:tcPr>
          <w:p w14:paraId="17786047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01233FA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5560A96D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7850AFDC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A777CAA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64F65568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593753D7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3A984FE0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003D0604" w14:textId="77777777" w:rsidR="00487525" w:rsidRPr="00C47F6B" w:rsidRDefault="00487525" w:rsidP="00E66127">
            <w:pPr>
              <w:spacing w:after="200" w:line="276" w:lineRule="auto"/>
              <w:jc w:val="center"/>
            </w:pPr>
            <w:r w:rsidRPr="00C47F6B">
              <w:rPr>
                <w:rFonts w:eastAsia="Calibri"/>
              </w:rPr>
              <w:t>0,0</w:t>
            </w:r>
          </w:p>
        </w:tc>
        <w:tc>
          <w:tcPr>
            <w:tcW w:w="709" w:type="dxa"/>
          </w:tcPr>
          <w:p w14:paraId="401C7F6D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20514660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905A791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</w:tcPr>
          <w:p w14:paraId="18FA4596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544C522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EF860A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69A0F99A" w14:textId="77777777" w:rsidR="00487525" w:rsidRPr="00C47F6B" w:rsidRDefault="00487525" w:rsidP="00E66127">
            <w:pPr>
              <w:spacing w:after="200" w:line="276" w:lineRule="auto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</w:t>
            </w:r>
            <w:r w:rsidRPr="00C47F6B">
              <w:rPr>
                <w:rFonts w:eastAsia="Calibri"/>
                <w:bCs/>
              </w:rPr>
              <w:lastRenderedPageBreak/>
              <w:t>города Курска</w:t>
            </w:r>
          </w:p>
        </w:tc>
        <w:tc>
          <w:tcPr>
            <w:tcW w:w="1418" w:type="dxa"/>
            <w:gridSpan w:val="2"/>
            <w:vMerge/>
          </w:tcPr>
          <w:p w14:paraId="5F946A5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6A5F55A1" w14:textId="77777777" w:rsidTr="00EA5078">
        <w:tc>
          <w:tcPr>
            <w:tcW w:w="614" w:type="dxa"/>
            <w:vMerge/>
          </w:tcPr>
          <w:p w14:paraId="110348A7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4606D601" w14:textId="77777777" w:rsidR="00487525" w:rsidRPr="00C47F6B" w:rsidRDefault="00487525" w:rsidP="00E66127">
            <w:pPr>
              <w:jc w:val="both"/>
              <w:rPr>
                <w:rFonts w:eastAsia="Calibri"/>
              </w:rPr>
            </w:pPr>
          </w:p>
        </w:tc>
        <w:tc>
          <w:tcPr>
            <w:tcW w:w="992" w:type="dxa"/>
            <w:vMerge/>
          </w:tcPr>
          <w:p w14:paraId="0F4CCC11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</w:tcPr>
          <w:p w14:paraId="103D6AA4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1F30CD7A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2E478821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709" w:type="dxa"/>
          </w:tcPr>
          <w:p w14:paraId="093E266B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14:paraId="305494D7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37DEB7E6" w14:textId="77777777" w:rsidR="00487525" w:rsidRPr="00C47F6B" w:rsidRDefault="00487525" w:rsidP="00E66127">
            <w:pPr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709" w:type="dxa"/>
          </w:tcPr>
          <w:p w14:paraId="7641CA71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15,0</w:t>
            </w:r>
          </w:p>
        </w:tc>
        <w:tc>
          <w:tcPr>
            <w:tcW w:w="709" w:type="dxa"/>
          </w:tcPr>
          <w:p w14:paraId="550053BA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22,5</w:t>
            </w:r>
          </w:p>
        </w:tc>
        <w:tc>
          <w:tcPr>
            <w:tcW w:w="850" w:type="dxa"/>
          </w:tcPr>
          <w:p w14:paraId="0898D805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t>15,0</w:t>
            </w:r>
          </w:p>
        </w:tc>
        <w:tc>
          <w:tcPr>
            <w:tcW w:w="851" w:type="dxa"/>
          </w:tcPr>
          <w:p w14:paraId="6AA3FC4C" w14:textId="77777777" w:rsidR="00487525" w:rsidRPr="00C47F6B" w:rsidRDefault="00487525" w:rsidP="007C6455">
            <w:pPr>
              <w:widowControl w:val="0"/>
              <w:autoSpaceDE w:val="0"/>
              <w:jc w:val="center"/>
            </w:pPr>
            <w:r w:rsidRPr="00C47F6B">
              <w:t>33,5</w:t>
            </w:r>
          </w:p>
        </w:tc>
        <w:tc>
          <w:tcPr>
            <w:tcW w:w="850" w:type="dxa"/>
          </w:tcPr>
          <w:p w14:paraId="3012F09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33,5</w:t>
            </w:r>
          </w:p>
        </w:tc>
        <w:tc>
          <w:tcPr>
            <w:tcW w:w="851" w:type="dxa"/>
          </w:tcPr>
          <w:p w14:paraId="61A38EF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5AAF8A17" w14:textId="77777777" w:rsidR="00487525" w:rsidRPr="00C47F6B" w:rsidRDefault="00487525" w:rsidP="00E66127">
            <w:pPr>
              <w:spacing w:after="200" w:line="276" w:lineRule="auto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</w:t>
            </w:r>
            <w:r w:rsidRPr="00C47F6B">
              <w:rPr>
                <w:rFonts w:eastAsia="Calibri"/>
                <w:bCs/>
              </w:rPr>
              <w:t>культуры  и туризма города Курска</w:t>
            </w:r>
          </w:p>
        </w:tc>
        <w:tc>
          <w:tcPr>
            <w:tcW w:w="1418" w:type="dxa"/>
            <w:gridSpan w:val="2"/>
          </w:tcPr>
          <w:p w14:paraId="1B518CB1" w14:textId="77777777" w:rsidR="00487525" w:rsidRPr="00C47F6B" w:rsidRDefault="00487525" w:rsidP="00AA7BD0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>Всего – 21 учреждение</w:t>
            </w:r>
          </w:p>
          <w:p w14:paraId="228F313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3188DE77" w14:textId="77777777" w:rsidTr="00EA5078">
        <w:tc>
          <w:tcPr>
            <w:tcW w:w="614" w:type="dxa"/>
          </w:tcPr>
          <w:p w14:paraId="6664F51A" w14:textId="77777777" w:rsidR="00487525" w:rsidRPr="00C47F6B" w:rsidRDefault="00487525" w:rsidP="00E66127">
            <w:pPr>
              <w:jc w:val="both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4A1BCAB3" w14:textId="77777777" w:rsidR="00487525" w:rsidRPr="00C47F6B" w:rsidRDefault="00487525" w:rsidP="00E66127">
            <w:pPr>
              <w:jc w:val="both"/>
            </w:pPr>
            <w:r w:rsidRPr="00C47F6B">
              <w:rPr>
                <w:rFonts w:eastAsia="Calibri"/>
                <w:b/>
              </w:rPr>
              <w:t>Итого</w:t>
            </w:r>
          </w:p>
        </w:tc>
        <w:tc>
          <w:tcPr>
            <w:tcW w:w="992" w:type="dxa"/>
          </w:tcPr>
          <w:p w14:paraId="273C1038" w14:textId="77777777" w:rsidR="00487525" w:rsidRPr="00C47F6B" w:rsidRDefault="00487525" w:rsidP="00E66127">
            <w:pPr>
              <w:widowControl w:val="0"/>
              <w:autoSpaceDE w:val="0"/>
              <w:snapToGri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850" w:type="dxa"/>
          </w:tcPr>
          <w:p w14:paraId="4646E9FE" w14:textId="77777777" w:rsidR="00487525" w:rsidRPr="00C47F6B" w:rsidRDefault="00487525" w:rsidP="00610266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126501,2</w:t>
            </w:r>
          </w:p>
        </w:tc>
        <w:tc>
          <w:tcPr>
            <w:tcW w:w="709" w:type="dxa"/>
          </w:tcPr>
          <w:p w14:paraId="298B9136" w14:textId="77777777" w:rsidR="00487525" w:rsidRPr="00C47F6B" w:rsidRDefault="00487525" w:rsidP="00610266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8876,9</w:t>
            </w:r>
          </w:p>
        </w:tc>
        <w:tc>
          <w:tcPr>
            <w:tcW w:w="709" w:type="dxa"/>
          </w:tcPr>
          <w:p w14:paraId="6A4E9995" w14:textId="77777777" w:rsidR="00487525" w:rsidRPr="00C47F6B" w:rsidRDefault="00487525" w:rsidP="00610266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9049,4</w:t>
            </w:r>
          </w:p>
        </w:tc>
        <w:tc>
          <w:tcPr>
            <w:tcW w:w="709" w:type="dxa"/>
          </w:tcPr>
          <w:p w14:paraId="6466E894" w14:textId="77777777" w:rsidR="00487525" w:rsidRPr="00C47F6B" w:rsidRDefault="00487525" w:rsidP="00610266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10995,5</w:t>
            </w:r>
          </w:p>
        </w:tc>
        <w:tc>
          <w:tcPr>
            <w:tcW w:w="708" w:type="dxa"/>
          </w:tcPr>
          <w:p w14:paraId="5AF574D8" w14:textId="77777777" w:rsidR="00487525" w:rsidRPr="00C47F6B" w:rsidRDefault="00487525" w:rsidP="00610266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C47F6B">
              <w:rPr>
                <w:rFonts w:eastAsia="Calibri"/>
                <w:b/>
                <w:bCs/>
                <w:sz w:val="18"/>
                <w:szCs w:val="18"/>
              </w:rPr>
              <w:t>12516,2</w:t>
            </w:r>
          </w:p>
        </w:tc>
        <w:tc>
          <w:tcPr>
            <w:tcW w:w="709" w:type="dxa"/>
          </w:tcPr>
          <w:p w14:paraId="15905EB5" w14:textId="77777777" w:rsidR="00487525" w:rsidRPr="00C47F6B" w:rsidRDefault="00487525" w:rsidP="00610266">
            <w:pPr>
              <w:spacing w:after="200" w:line="276" w:lineRule="auto"/>
            </w:pPr>
            <w:r w:rsidRPr="00C47F6B">
              <w:rPr>
                <w:rFonts w:eastAsia="Calibri"/>
                <w:b/>
                <w:bCs/>
              </w:rPr>
              <w:t>13466,7</w:t>
            </w:r>
          </w:p>
        </w:tc>
        <w:tc>
          <w:tcPr>
            <w:tcW w:w="709" w:type="dxa"/>
          </w:tcPr>
          <w:p w14:paraId="5E8E103B" w14:textId="77777777" w:rsidR="00487525" w:rsidRPr="00C47F6B" w:rsidRDefault="00487525" w:rsidP="00610266">
            <w:pPr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13582,8</w:t>
            </w:r>
          </w:p>
        </w:tc>
        <w:tc>
          <w:tcPr>
            <w:tcW w:w="709" w:type="dxa"/>
          </w:tcPr>
          <w:p w14:paraId="0B119668" w14:textId="77777777" w:rsidR="00487525" w:rsidRPr="00C47F6B" w:rsidRDefault="00487525" w:rsidP="00610266">
            <w:pPr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15357,1</w:t>
            </w:r>
          </w:p>
        </w:tc>
        <w:tc>
          <w:tcPr>
            <w:tcW w:w="850" w:type="dxa"/>
          </w:tcPr>
          <w:p w14:paraId="3CC3C7A2" w14:textId="77777777" w:rsidR="00487525" w:rsidRPr="00C47F6B" w:rsidRDefault="00487525" w:rsidP="00610266">
            <w:pPr>
              <w:spacing w:after="200" w:line="276" w:lineRule="auto"/>
              <w:rPr>
                <w:b/>
              </w:rPr>
            </w:pPr>
            <w:r w:rsidRPr="00C47F6B">
              <w:rPr>
                <w:b/>
              </w:rPr>
              <w:t>14230,8</w:t>
            </w:r>
          </w:p>
        </w:tc>
        <w:tc>
          <w:tcPr>
            <w:tcW w:w="851" w:type="dxa"/>
          </w:tcPr>
          <w:p w14:paraId="3DCE6001" w14:textId="77777777" w:rsidR="00487525" w:rsidRPr="00C47F6B" w:rsidRDefault="00487525" w:rsidP="00610266">
            <w:pPr>
              <w:spacing w:after="200" w:line="276" w:lineRule="auto"/>
              <w:rPr>
                <w:b/>
              </w:rPr>
            </w:pPr>
            <w:r w:rsidRPr="00C47F6B">
              <w:rPr>
                <w:b/>
              </w:rPr>
              <w:t>14212,9</w:t>
            </w:r>
          </w:p>
        </w:tc>
        <w:tc>
          <w:tcPr>
            <w:tcW w:w="850" w:type="dxa"/>
          </w:tcPr>
          <w:p w14:paraId="3145CB26" w14:textId="77777777" w:rsidR="00487525" w:rsidRPr="00C47F6B" w:rsidRDefault="00487525" w:rsidP="00610266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14212,9</w:t>
            </w:r>
          </w:p>
        </w:tc>
        <w:tc>
          <w:tcPr>
            <w:tcW w:w="851" w:type="dxa"/>
          </w:tcPr>
          <w:p w14:paraId="5D8F40E7" w14:textId="77777777" w:rsidR="00487525" w:rsidRPr="00C47F6B" w:rsidRDefault="00487525" w:rsidP="001D3E51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1275" w:type="dxa"/>
          </w:tcPr>
          <w:p w14:paraId="5BB9BE6D" w14:textId="77777777" w:rsidR="00487525" w:rsidRPr="00C47F6B" w:rsidRDefault="00487525" w:rsidP="00E66127">
            <w:pPr>
              <w:jc w:val="both"/>
            </w:pPr>
          </w:p>
        </w:tc>
        <w:tc>
          <w:tcPr>
            <w:tcW w:w="1418" w:type="dxa"/>
            <w:gridSpan w:val="2"/>
          </w:tcPr>
          <w:p w14:paraId="7FCB33A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131301AA" w14:textId="77777777" w:rsidTr="00AB3ECC">
        <w:tc>
          <w:tcPr>
            <w:tcW w:w="15134" w:type="dxa"/>
            <w:gridSpan w:val="19"/>
          </w:tcPr>
          <w:p w14:paraId="6ACB4495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C47F6B">
              <w:rPr>
                <w:rFonts w:eastAsia="MS Mincho"/>
                <w:lang w:eastAsia="ru-RU"/>
              </w:rPr>
              <w:t>Задача №10. Создание условий для повышения эффективности деятельности социально ориентированных некоммерческих организаций в сфере оказания социальных услуг населению (помощь ветеранам и пожилым людям, социальная адаптация инвалидов, оказание бесплатной юридической помощи гражданам, сохранение исторических               и культурных объектов), развития добровольчества (волонтерства)  и благотворительности</w:t>
            </w:r>
          </w:p>
        </w:tc>
      </w:tr>
      <w:tr w:rsidR="00487525" w:rsidRPr="00C47F6B" w14:paraId="0EFB2F2B" w14:textId="77777777" w:rsidTr="00030B51">
        <w:trPr>
          <w:gridAfter w:val="1"/>
          <w:wAfter w:w="48" w:type="dxa"/>
        </w:trPr>
        <w:tc>
          <w:tcPr>
            <w:tcW w:w="614" w:type="dxa"/>
            <w:vMerge w:val="restart"/>
          </w:tcPr>
          <w:p w14:paraId="5B33A236" w14:textId="77777777" w:rsidR="00487525" w:rsidRPr="00C47F6B" w:rsidRDefault="00487525" w:rsidP="00E66127">
            <w:pPr>
              <w:widowControl w:val="0"/>
              <w:autoSpaceDE w:val="0"/>
              <w:rPr>
                <w:sz w:val="18"/>
                <w:szCs w:val="18"/>
              </w:rPr>
            </w:pPr>
            <w:r w:rsidRPr="00C47F6B">
              <w:rPr>
                <w:sz w:val="18"/>
                <w:szCs w:val="18"/>
                <w:lang w:eastAsia="ru-RU"/>
              </w:rPr>
              <w:t>1.10.1</w:t>
            </w:r>
          </w:p>
        </w:tc>
        <w:tc>
          <w:tcPr>
            <w:tcW w:w="1621" w:type="dxa"/>
            <w:gridSpan w:val="2"/>
            <w:vMerge w:val="restart"/>
          </w:tcPr>
          <w:p w14:paraId="66E2C815" w14:textId="77777777" w:rsidR="00487525" w:rsidRPr="00C47F6B" w:rsidRDefault="00487525" w:rsidP="00E66127">
            <w:pPr>
              <w:widowControl w:val="0"/>
              <w:autoSpaceDE w:val="0"/>
              <w:jc w:val="both"/>
            </w:pPr>
            <w:r w:rsidRPr="00C47F6B">
              <w:rPr>
                <w:rFonts w:eastAsia="MS Mincho"/>
                <w:lang w:eastAsia="ru-RU"/>
              </w:rPr>
              <w:t>Проведение мероприятий совместно с социально ориентированными некоммерческими организациями в сфере оказания социальных услуг населению</w:t>
            </w:r>
          </w:p>
        </w:tc>
        <w:tc>
          <w:tcPr>
            <w:tcW w:w="992" w:type="dxa"/>
            <w:vMerge w:val="restart"/>
          </w:tcPr>
          <w:p w14:paraId="2522BEFF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41060FA8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209383C3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 w:val="restart"/>
          </w:tcPr>
          <w:p w14:paraId="5632A09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6F487987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</w:tcPr>
          <w:p w14:paraId="4A6B2FB8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0D129378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1CB00C1B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28CD336A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633A278C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 w:val="restart"/>
          </w:tcPr>
          <w:p w14:paraId="490C0EFC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6EA7AD5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1B0D91D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2019-2022</w:t>
            </w:r>
          </w:p>
        </w:tc>
        <w:tc>
          <w:tcPr>
            <w:tcW w:w="1275" w:type="dxa"/>
          </w:tcPr>
          <w:p w14:paraId="6885FB89" w14:textId="77777777" w:rsidR="00487525" w:rsidRPr="00C47F6B" w:rsidRDefault="00487525" w:rsidP="00E66127">
            <w:pPr>
              <w:spacing w:after="200" w:line="276" w:lineRule="auto"/>
            </w:pPr>
            <w:r w:rsidRPr="00C47F6B">
              <w:rPr>
                <w:bCs/>
                <w:lang w:eastAsia="ru-RU"/>
              </w:rPr>
              <w:t xml:space="preserve">Управление </w:t>
            </w:r>
            <w:r w:rsidRPr="00C47F6B">
              <w:rPr>
                <w:rFonts w:eastAsia="Calibri"/>
                <w:bCs/>
              </w:rPr>
              <w:t>культуры города Курска</w:t>
            </w:r>
          </w:p>
        </w:tc>
        <w:tc>
          <w:tcPr>
            <w:tcW w:w="1370" w:type="dxa"/>
            <w:vMerge w:val="restart"/>
          </w:tcPr>
          <w:p w14:paraId="770F93FA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Количество мероприятий -  160,  в т.ч. по годам:</w:t>
            </w:r>
          </w:p>
          <w:p w14:paraId="2BACDC87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2021 – 20,</w:t>
            </w:r>
          </w:p>
          <w:p w14:paraId="2194E084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2022- 20, </w:t>
            </w:r>
          </w:p>
          <w:p w14:paraId="6775E7A4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2023 -20,</w:t>
            </w:r>
          </w:p>
          <w:p w14:paraId="3144678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2024 -20,</w:t>
            </w:r>
          </w:p>
          <w:p w14:paraId="2845786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2025- 20,</w:t>
            </w:r>
          </w:p>
          <w:p w14:paraId="0C2985C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2026- 20,</w:t>
            </w:r>
          </w:p>
          <w:p w14:paraId="2FFED6A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2027-20,</w:t>
            </w:r>
          </w:p>
          <w:p w14:paraId="5E7D7B9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2028-20</w:t>
            </w:r>
          </w:p>
        </w:tc>
      </w:tr>
      <w:tr w:rsidR="00487525" w:rsidRPr="00C47F6B" w14:paraId="0646A42E" w14:textId="77777777" w:rsidTr="00030B51">
        <w:trPr>
          <w:gridAfter w:val="1"/>
          <w:wAfter w:w="48" w:type="dxa"/>
        </w:trPr>
        <w:tc>
          <w:tcPr>
            <w:tcW w:w="614" w:type="dxa"/>
            <w:vMerge/>
          </w:tcPr>
          <w:p w14:paraId="554D39E5" w14:textId="77777777" w:rsidR="00487525" w:rsidRPr="00C47F6B" w:rsidRDefault="00487525" w:rsidP="00E66127">
            <w:pPr>
              <w:widowControl w:val="0"/>
              <w:autoSpaceDE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EB2E5A7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0020FAE2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vMerge/>
          </w:tcPr>
          <w:p w14:paraId="0C4560F5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5CA55AF7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4E9F9448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5B08618D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6B933E6E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0ACEE47F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3E208A38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1635506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5AC17004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49F3231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0F9531C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9A3304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3480DCBB" w14:textId="77777777" w:rsidR="00487525" w:rsidRPr="00C47F6B" w:rsidRDefault="00487525" w:rsidP="00E66127">
            <w:pPr>
              <w:spacing w:after="200" w:line="276" w:lineRule="auto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города Курска</w:t>
            </w:r>
          </w:p>
        </w:tc>
        <w:tc>
          <w:tcPr>
            <w:tcW w:w="1370" w:type="dxa"/>
            <w:vMerge/>
          </w:tcPr>
          <w:p w14:paraId="4EA0B4D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AE5920D" w14:textId="77777777" w:rsidTr="00030B51">
        <w:trPr>
          <w:gridAfter w:val="1"/>
          <w:wAfter w:w="48" w:type="dxa"/>
        </w:trPr>
        <w:tc>
          <w:tcPr>
            <w:tcW w:w="614" w:type="dxa"/>
            <w:vMerge/>
          </w:tcPr>
          <w:p w14:paraId="5F1526CA" w14:textId="77777777" w:rsidR="00487525" w:rsidRPr="00C47F6B" w:rsidRDefault="00487525" w:rsidP="00E66127">
            <w:pPr>
              <w:widowControl w:val="0"/>
              <w:autoSpaceDE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497E086C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lang w:eastAsia="ru-RU"/>
              </w:rPr>
            </w:pPr>
          </w:p>
        </w:tc>
        <w:tc>
          <w:tcPr>
            <w:tcW w:w="992" w:type="dxa"/>
            <w:vMerge/>
          </w:tcPr>
          <w:p w14:paraId="0315E670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vMerge/>
          </w:tcPr>
          <w:p w14:paraId="7A3609EF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06281F53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C46632E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357C61C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957F751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5EB79B6A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4D22C2A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DF52E5C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520056D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72113526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1930DCF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29A4B8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744F1775" w14:textId="77777777" w:rsidR="00487525" w:rsidRPr="00C47F6B" w:rsidRDefault="00487525" w:rsidP="00E66127">
            <w:pPr>
              <w:spacing w:after="200" w:line="276" w:lineRule="auto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 и туризма </w:t>
            </w:r>
            <w:r w:rsidRPr="00C47F6B">
              <w:rPr>
                <w:rFonts w:eastAsia="Calibri"/>
                <w:bCs/>
              </w:rPr>
              <w:lastRenderedPageBreak/>
              <w:t>города Курска</w:t>
            </w:r>
          </w:p>
        </w:tc>
        <w:tc>
          <w:tcPr>
            <w:tcW w:w="1370" w:type="dxa"/>
            <w:vMerge/>
          </w:tcPr>
          <w:p w14:paraId="1943D8E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61CF8997" w14:textId="77777777" w:rsidTr="00030B51">
        <w:trPr>
          <w:gridAfter w:val="1"/>
          <w:wAfter w:w="48" w:type="dxa"/>
        </w:trPr>
        <w:tc>
          <w:tcPr>
            <w:tcW w:w="614" w:type="dxa"/>
            <w:vMerge w:val="restart"/>
          </w:tcPr>
          <w:p w14:paraId="3420DF08" w14:textId="77777777" w:rsidR="00487525" w:rsidRPr="00C47F6B" w:rsidRDefault="00487525" w:rsidP="00E66127">
            <w:pPr>
              <w:widowControl w:val="0"/>
              <w:autoSpaceDE w:val="0"/>
              <w:rPr>
                <w:sz w:val="18"/>
                <w:szCs w:val="18"/>
              </w:rPr>
            </w:pPr>
            <w:r w:rsidRPr="00C47F6B">
              <w:rPr>
                <w:sz w:val="18"/>
                <w:szCs w:val="18"/>
                <w:lang w:eastAsia="ru-RU"/>
              </w:rPr>
              <w:t>1.10.2</w:t>
            </w:r>
          </w:p>
        </w:tc>
        <w:tc>
          <w:tcPr>
            <w:tcW w:w="1621" w:type="dxa"/>
            <w:gridSpan w:val="2"/>
            <w:vMerge w:val="restart"/>
          </w:tcPr>
          <w:p w14:paraId="6C18F55E" w14:textId="77777777" w:rsidR="00487525" w:rsidRPr="00C47F6B" w:rsidRDefault="00487525" w:rsidP="00E66127">
            <w:pPr>
              <w:widowControl w:val="0"/>
              <w:autoSpaceDE w:val="0"/>
              <w:jc w:val="both"/>
            </w:pPr>
            <w:r w:rsidRPr="00C47F6B">
              <w:rPr>
                <w:rFonts w:eastAsia="MS Mincho"/>
                <w:lang w:eastAsia="ru-RU"/>
              </w:rPr>
              <w:t>Развитие волонтерского движения в учреждениях культуры</w:t>
            </w:r>
          </w:p>
        </w:tc>
        <w:tc>
          <w:tcPr>
            <w:tcW w:w="992" w:type="dxa"/>
            <w:vMerge w:val="restart"/>
          </w:tcPr>
          <w:p w14:paraId="148A1196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0FD1537A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 w:val="restart"/>
          </w:tcPr>
          <w:p w14:paraId="6C7C3AB2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74E4B486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04EE6E3F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8" w:type="dxa"/>
            <w:vMerge w:val="restart"/>
          </w:tcPr>
          <w:p w14:paraId="4A081A36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33E273B7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117E151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2CFCC703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786B90E2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 w:val="restart"/>
          </w:tcPr>
          <w:p w14:paraId="51A2234A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5430AB0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6A1DB030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2021-2022</w:t>
            </w:r>
          </w:p>
        </w:tc>
        <w:tc>
          <w:tcPr>
            <w:tcW w:w="1275" w:type="dxa"/>
          </w:tcPr>
          <w:p w14:paraId="0FFD0552" w14:textId="77777777" w:rsidR="00487525" w:rsidRPr="00C47F6B" w:rsidRDefault="00487525" w:rsidP="00E66127">
            <w:pPr>
              <w:widowControl w:val="0"/>
              <w:autoSpaceDE w:val="0"/>
              <w:jc w:val="both"/>
            </w:pPr>
            <w:r w:rsidRPr="00C47F6B">
              <w:rPr>
                <w:bCs/>
                <w:lang w:eastAsia="ru-RU"/>
              </w:rPr>
              <w:t xml:space="preserve">Управление </w:t>
            </w:r>
            <w:r w:rsidRPr="00C47F6B">
              <w:rPr>
                <w:rFonts w:eastAsia="Calibri"/>
                <w:bCs/>
              </w:rPr>
              <w:t>культуры города Курска</w:t>
            </w:r>
          </w:p>
        </w:tc>
        <w:tc>
          <w:tcPr>
            <w:tcW w:w="1370" w:type="dxa"/>
            <w:vMerge w:val="restart"/>
          </w:tcPr>
          <w:p w14:paraId="78C1D322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rFonts w:eastAsia="MS Mincho"/>
                <w:lang w:eastAsia="ru-RU"/>
              </w:rPr>
              <w:t xml:space="preserve">Вовлечение в программу «Волонтеры культуры» </w:t>
            </w:r>
            <w:r w:rsidRPr="00C47F6B">
              <w:rPr>
                <w:lang w:eastAsia="ru-RU"/>
              </w:rPr>
              <w:t>-140 человек, в т.ч. по годам:</w:t>
            </w:r>
          </w:p>
          <w:p w14:paraId="3ECDAFF8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2021 – 20,</w:t>
            </w:r>
          </w:p>
          <w:p w14:paraId="73E4973B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2022- 25, </w:t>
            </w:r>
          </w:p>
          <w:p w14:paraId="238A9FFB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2023 -25,</w:t>
            </w:r>
          </w:p>
          <w:p w14:paraId="1828293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2024 -30,</w:t>
            </w:r>
          </w:p>
          <w:p w14:paraId="57C2E6D2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 10,</w:t>
            </w:r>
          </w:p>
          <w:p w14:paraId="6B1DE21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2026- 10,</w:t>
            </w:r>
          </w:p>
          <w:p w14:paraId="7476E04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 – 10,</w:t>
            </w:r>
          </w:p>
          <w:p w14:paraId="0F87A4F2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 – 10</w:t>
            </w:r>
          </w:p>
        </w:tc>
      </w:tr>
      <w:tr w:rsidR="00487525" w:rsidRPr="00C47F6B" w14:paraId="19CB5BBC" w14:textId="77777777" w:rsidTr="00030B51">
        <w:trPr>
          <w:gridAfter w:val="1"/>
          <w:wAfter w:w="48" w:type="dxa"/>
        </w:trPr>
        <w:tc>
          <w:tcPr>
            <w:tcW w:w="614" w:type="dxa"/>
            <w:vMerge/>
          </w:tcPr>
          <w:p w14:paraId="71DE501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8B3E503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rFonts w:eastAsia="MS Mincho"/>
                <w:lang w:eastAsia="ru-RU"/>
              </w:rPr>
            </w:pPr>
          </w:p>
        </w:tc>
        <w:tc>
          <w:tcPr>
            <w:tcW w:w="992" w:type="dxa"/>
            <w:vMerge/>
          </w:tcPr>
          <w:p w14:paraId="28658FC3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vMerge/>
          </w:tcPr>
          <w:p w14:paraId="5B49066D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1B887498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5CED9B65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226F6A07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8" w:type="dxa"/>
            <w:vMerge/>
          </w:tcPr>
          <w:p w14:paraId="27435D72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5E649C27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54C777C8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34B17EA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72E120D4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41B56765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674C5A5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732B4D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6F5071E5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 xml:space="preserve">Комитет </w:t>
            </w:r>
            <w:r w:rsidRPr="00C47F6B">
              <w:rPr>
                <w:rFonts w:eastAsia="Calibri"/>
                <w:bCs/>
              </w:rPr>
              <w:t>культуры города Курска</w:t>
            </w:r>
          </w:p>
        </w:tc>
        <w:tc>
          <w:tcPr>
            <w:tcW w:w="1370" w:type="dxa"/>
            <w:vMerge/>
          </w:tcPr>
          <w:p w14:paraId="7C2E5DA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2801B3B4" w14:textId="77777777" w:rsidTr="00030B51">
        <w:trPr>
          <w:gridAfter w:val="1"/>
          <w:wAfter w:w="48" w:type="dxa"/>
        </w:trPr>
        <w:tc>
          <w:tcPr>
            <w:tcW w:w="614" w:type="dxa"/>
            <w:vMerge/>
          </w:tcPr>
          <w:p w14:paraId="298AF83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361234E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rFonts w:eastAsia="MS Mincho"/>
                <w:lang w:eastAsia="ru-RU"/>
              </w:rPr>
            </w:pPr>
          </w:p>
        </w:tc>
        <w:tc>
          <w:tcPr>
            <w:tcW w:w="992" w:type="dxa"/>
            <w:vMerge/>
          </w:tcPr>
          <w:p w14:paraId="5094528F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vMerge/>
          </w:tcPr>
          <w:p w14:paraId="65300F04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FBCE8D6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0D3D5886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0579CD0C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8" w:type="dxa"/>
          </w:tcPr>
          <w:p w14:paraId="2CBBF9F6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2711979" w14:textId="77777777" w:rsidR="00487525" w:rsidRPr="00C47F6B" w:rsidRDefault="00487525" w:rsidP="00E66127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07EB1F43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621AFAD2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40152DF2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079066B9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49C1777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1E10C2CF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040E49FB" w14:textId="77777777" w:rsidR="00487525" w:rsidRPr="00C47F6B" w:rsidRDefault="00487525" w:rsidP="00E66127">
            <w:pPr>
              <w:spacing w:after="200" w:line="276" w:lineRule="auto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и туризма города Курска</w:t>
            </w:r>
          </w:p>
        </w:tc>
        <w:tc>
          <w:tcPr>
            <w:tcW w:w="1370" w:type="dxa"/>
            <w:vMerge/>
          </w:tcPr>
          <w:p w14:paraId="3338E04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07AF64A4" w14:textId="77777777" w:rsidTr="00030B51">
        <w:trPr>
          <w:gridAfter w:val="1"/>
          <w:wAfter w:w="48" w:type="dxa"/>
        </w:trPr>
        <w:tc>
          <w:tcPr>
            <w:tcW w:w="614" w:type="dxa"/>
            <w:vMerge w:val="restart"/>
          </w:tcPr>
          <w:p w14:paraId="6457D00A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1.10.3</w:t>
            </w:r>
          </w:p>
        </w:tc>
        <w:tc>
          <w:tcPr>
            <w:tcW w:w="1621" w:type="dxa"/>
            <w:gridSpan w:val="2"/>
            <w:vMerge w:val="restart"/>
          </w:tcPr>
          <w:p w14:paraId="17D4ECB2" w14:textId="77777777" w:rsidR="00487525" w:rsidRPr="00C47F6B" w:rsidRDefault="00487525" w:rsidP="00E66127">
            <w:pPr>
              <w:widowControl w:val="0"/>
              <w:autoSpaceDE w:val="0"/>
              <w:jc w:val="both"/>
            </w:pPr>
            <w:r w:rsidRPr="00C47F6B">
              <w:rPr>
                <w:rFonts w:eastAsia="MS Mincho"/>
                <w:lang w:eastAsia="ru-RU"/>
              </w:rPr>
              <w:t>Организация благотворительных мероприятий, концертов</w:t>
            </w:r>
          </w:p>
        </w:tc>
        <w:tc>
          <w:tcPr>
            <w:tcW w:w="992" w:type="dxa"/>
            <w:vMerge w:val="restart"/>
          </w:tcPr>
          <w:p w14:paraId="5E893311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  <w:r w:rsidRPr="00C47F6B">
              <w:t>Не требует финансирования</w:t>
            </w:r>
          </w:p>
        </w:tc>
        <w:tc>
          <w:tcPr>
            <w:tcW w:w="850" w:type="dxa"/>
            <w:vMerge w:val="restart"/>
          </w:tcPr>
          <w:p w14:paraId="5078FB2D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4C48CBAF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 w:val="restart"/>
          </w:tcPr>
          <w:p w14:paraId="1FBAC65A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5B583300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 w:val="restart"/>
          </w:tcPr>
          <w:p w14:paraId="61A96BB4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 w:val="restart"/>
          </w:tcPr>
          <w:p w14:paraId="3B95B707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799B4AD3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 w:val="restart"/>
          </w:tcPr>
          <w:p w14:paraId="55928533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710CDBCD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 w:val="restart"/>
          </w:tcPr>
          <w:p w14:paraId="1559455B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 w:val="restart"/>
          </w:tcPr>
          <w:p w14:paraId="1CC66D8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0364BA19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2021-2022</w:t>
            </w:r>
          </w:p>
        </w:tc>
        <w:tc>
          <w:tcPr>
            <w:tcW w:w="1275" w:type="dxa"/>
          </w:tcPr>
          <w:p w14:paraId="4A4413B1" w14:textId="77777777" w:rsidR="00487525" w:rsidRPr="00C47F6B" w:rsidRDefault="00487525" w:rsidP="00E66127">
            <w:pPr>
              <w:widowControl w:val="0"/>
              <w:autoSpaceDE w:val="0"/>
              <w:jc w:val="both"/>
            </w:pPr>
            <w:r w:rsidRPr="00C47F6B">
              <w:rPr>
                <w:rFonts w:eastAsia="Calibri"/>
                <w:bCs/>
              </w:rPr>
              <w:t>Управление культуры города Курска</w:t>
            </w:r>
          </w:p>
        </w:tc>
        <w:tc>
          <w:tcPr>
            <w:tcW w:w="1370" w:type="dxa"/>
            <w:vMerge w:val="restart"/>
          </w:tcPr>
          <w:p w14:paraId="30B45980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Количество мероприятий всего -   140, в т.ч. по годам:</w:t>
            </w:r>
          </w:p>
          <w:p w14:paraId="11DA4211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2021 – 10,</w:t>
            </w:r>
          </w:p>
          <w:p w14:paraId="7D255359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 xml:space="preserve">2022- 15, </w:t>
            </w:r>
          </w:p>
          <w:p w14:paraId="1BFB80FC" w14:textId="77777777" w:rsidR="00487525" w:rsidRPr="00C47F6B" w:rsidRDefault="00487525" w:rsidP="00E66127">
            <w:pPr>
              <w:widowControl w:val="0"/>
              <w:autoSpaceDE w:val="0"/>
            </w:pPr>
            <w:r w:rsidRPr="00C47F6B">
              <w:rPr>
                <w:lang w:eastAsia="ru-RU"/>
              </w:rPr>
              <w:t>2023 -15,</w:t>
            </w:r>
          </w:p>
          <w:p w14:paraId="1A8FFC92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2024 -20,</w:t>
            </w:r>
          </w:p>
          <w:p w14:paraId="20D9294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2025- 20,</w:t>
            </w:r>
          </w:p>
          <w:p w14:paraId="46118A7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2026- 20,</w:t>
            </w:r>
          </w:p>
          <w:p w14:paraId="29FAEDB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2027- 20,</w:t>
            </w:r>
          </w:p>
          <w:p w14:paraId="1A7EA5E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2028- 20</w:t>
            </w:r>
          </w:p>
        </w:tc>
      </w:tr>
      <w:tr w:rsidR="00487525" w:rsidRPr="00C47F6B" w14:paraId="2ECAA28E" w14:textId="77777777" w:rsidTr="00030B51">
        <w:trPr>
          <w:gridAfter w:val="1"/>
          <w:wAfter w:w="48" w:type="dxa"/>
        </w:trPr>
        <w:tc>
          <w:tcPr>
            <w:tcW w:w="614" w:type="dxa"/>
            <w:vMerge/>
          </w:tcPr>
          <w:p w14:paraId="6EB49342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20824736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rFonts w:eastAsia="MS Mincho"/>
                <w:lang w:eastAsia="ru-RU"/>
              </w:rPr>
            </w:pPr>
          </w:p>
        </w:tc>
        <w:tc>
          <w:tcPr>
            <w:tcW w:w="992" w:type="dxa"/>
            <w:vMerge/>
          </w:tcPr>
          <w:p w14:paraId="40F29C63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vMerge/>
          </w:tcPr>
          <w:p w14:paraId="36665D87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101EDC89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  <w:vMerge/>
          </w:tcPr>
          <w:p w14:paraId="0AFF3B1B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7C8B2B49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14:paraId="02087D5E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</w:tcPr>
          <w:p w14:paraId="1ABE3DB7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0F5262AA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Merge/>
          </w:tcPr>
          <w:p w14:paraId="669FBB51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18E20F09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Merge/>
          </w:tcPr>
          <w:p w14:paraId="3367825E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  <w:vMerge/>
          </w:tcPr>
          <w:p w14:paraId="25012F8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3989570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1275" w:type="dxa"/>
          </w:tcPr>
          <w:p w14:paraId="64DBE96D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города Курска</w:t>
            </w:r>
          </w:p>
        </w:tc>
        <w:tc>
          <w:tcPr>
            <w:tcW w:w="1370" w:type="dxa"/>
            <w:vMerge/>
          </w:tcPr>
          <w:p w14:paraId="6396E48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125FE03B" w14:textId="77777777" w:rsidTr="00030B51">
        <w:trPr>
          <w:gridAfter w:val="1"/>
          <w:wAfter w:w="48" w:type="dxa"/>
        </w:trPr>
        <w:tc>
          <w:tcPr>
            <w:tcW w:w="614" w:type="dxa"/>
            <w:vMerge/>
          </w:tcPr>
          <w:p w14:paraId="2ECAF74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B7E3D62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rFonts w:eastAsia="MS Mincho"/>
                <w:lang w:eastAsia="ru-RU"/>
              </w:rPr>
            </w:pPr>
          </w:p>
        </w:tc>
        <w:tc>
          <w:tcPr>
            <w:tcW w:w="992" w:type="dxa"/>
            <w:vMerge/>
          </w:tcPr>
          <w:p w14:paraId="7505AE77" w14:textId="77777777" w:rsidR="00487525" w:rsidRPr="00C47F6B" w:rsidRDefault="00487525" w:rsidP="00E66127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</w:tcPr>
          <w:p w14:paraId="76031193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6EC62877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30B4502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2263273C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50E4E38A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14:paraId="77FA0E8E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F0D4D3A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</w:tcPr>
          <w:p w14:paraId="4C589CC9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7E83A860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1BDF7785" w14:textId="77777777" w:rsidR="00487525" w:rsidRPr="00C47F6B" w:rsidRDefault="00487525" w:rsidP="00E6612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66F8DA8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</w:tcPr>
          <w:p w14:paraId="73E4ED4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2024-2028</w:t>
            </w:r>
          </w:p>
        </w:tc>
        <w:tc>
          <w:tcPr>
            <w:tcW w:w="1275" w:type="dxa"/>
          </w:tcPr>
          <w:p w14:paraId="30705E8B" w14:textId="77777777" w:rsidR="00487525" w:rsidRPr="00C47F6B" w:rsidRDefault="00487525" w:rsidP="00E66127">
            <w:pPr>
              <w:spacing w:after="200" w:line="276" w:lineRule="auto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и туризма города </w:t>
            </w:r>
            <w:r w:rsidRPr="00C47F6B">
              <w:rPr>
                <w:rFonts w:eastAsia="Calibri"/>
                <w:bCs/>
              </w:rPr>
              <w:lastRenderedPageBreak/>
              <w:t>Курска</w:t>
            </w:r>
          </w:p>
        </w:tc>
        <w:tc>
          <w:tcPr>
            <w:tcW w:w="1370" w:type="dxa"/>
            <w:vMerge/>
          </w:tcPr>
          <w:p w14:paraId="61E7BD8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7DDA53A3" w14:textId="77777777" w:rsidTr="00AB3ECC">
        <w:tc>
          <w:tcPr>
            <w:tcW w:w="15134" w:type="dxa"/>
            <w:gridSpan w:val="19"/>
          </w:tcPr>
          <w:p w14:paraId="032A03A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Задача № 11  Реализация проекта «Народный бюджет»</w:t>
            </w:r>
          </w:p>
        </w:tc>
      </w:tr>
      <w:tr w:rsidR="00487525" w:rsidRPr="00C47F6B" w14:paraId="3D332B92" w14:textId="77777777" w:rsidTr="005C676F">
        <w:tc>
          <w:tcPr>
            <w:tcW w:w="614" w:type="dxa"/>
            <w:vMerge w:val="restart"/>
          </w:tcPr>
          <w:p w14:paraId="3BC782B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1.11.1</w:t>
            </w:r>
          </w:p>
        </w:tc>
        <w:tc>
          <w:tcPr>
            <w:tcW w:w="1621" w:type="dxa"/>
            <w:gridSpan w:val="2"/>
            <w:vMerge w:val="restart"/>
          </w:tcPr>
          <w:p w14:paraId="6FEF5410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C47F6B">
              <w:rPr>
                <w:lang w:eastAsia="ru-RU"/>
              </w:rPr>
              <w:t>Капитальный ремонт фойе второго этажа и балкона третьего этажа муниципального бюджетного учреждения культуры «Городской культурный центр «Лира» (г. Курск, ул. Менделеева, 59)</w:t>
            </w:r>
          </w:p>
        </w:tc>
        <w:tc>
          <w:tcPr>
            <w:tcW w:w="992" w:type="dxa"/>
          </w:tcPr>
          <w:p w14:paraId="4B78EDFC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794EC644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1493,2</w:t>
            </w:r>
          </w:p>
        </w:tc>
        <w:tc>
          <w:tcPr>
            <w:tcW w:w="709" w:type="dxa"/>
          </w:tcPr>
          <w:p w14:paraId="5E192A38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6758894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6054E42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74983887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EBD8B3B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8931766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1493,2</w:t>
            </w:r>
          </w:p>
        </w:tc>
        <w:tc>
          <w:tcPr>
            <w:tcW w:w="709" w:type="dxa"/>
          </w:tcPr>
          <w:p w14:paraId="5DF56A09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2AF1CE23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197DD9A7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0C13935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660848D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</w:p>
        </w:tc>
        <w:tc>
          <w:tcPr>
            <w:tcW w:w="1275" w:type="dxa"/>
            <w:vMerge w:val="restart"/>
          </w:tcPr>
          <w:p w14:paraId="66E06BCD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и туризма города Курска, </w:t>
            </w:r>
            <w:r w:rsidRPr="00C47F6B">
              <w:rPr>
                <w:lang w:eastAsia="ru-RU"/>
              </w:rPr>
              <w:t>муниципальное бюджетное учреждение культуры «Городской культурный центр «Лира»</w:t>
            </w:r>
          </w:p>
        </w:tc>
        <w:tc>
          <w:tcPr>
            <w:tcW w:w="1418" w:type="dxa"/>
            <w:gridSpan w:val="2"/>
            <w:vMerge w:val="restart"/>
          </w:tcPr>
          <w:p w14:paraId="4A947AA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Количество объектов -1</w:t>
            </w:r>
          </w:p>
        </w:tc>
      </w:tr>
      <w:tr w:rsidR="00487525" w:rsidRPr="00C47F6B" w14:paraId="239B646B" w14:textId="77777777" w:rsidTr="005C676F">
        <w:tc>
          <w:tcPr>
            <w:tcW w:w="614" w:type="dxa"/>
            <w:vMerge/>
          </w:tcPr>
          <w:p w14:paraId="6F1B490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4CD1B83" w14:textId="77777777" w:rsidR="00487525" w:rsidRPr="00C47F6B" w:rsidRDefault="00487525" w:rsidP="00E66127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992" w:type="dxa"/>
          </w:tcPr>
          <w:p w14:paraId="4BA52A36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1A51273F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945,7</w:t>
            </w:r>
          </w:p>
        </w:tc>
        <w:tc>
          <w:tcPr>
            <w:tcW w:w="709" w:type="dxa"/>
          </w:tcPr>
          <w:p w14:paraId="365B5642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908E88F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5CE93D6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10A4313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1BBEA92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122C57E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945,7</w:t>
            </w:r>
          </w:p>
        </w:tc>
        <w:tc>
          <w:tcPr>
            <w:tcW w:w="709" w:type="dxa"/>
          </w:tcPr>
          <w:p w14:paraId="3DFF66B0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0A1347B5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20B28F19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7D28693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1259CA4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19B221DF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61CA293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6FB0A696" w14:textId="77777777" w:rsidTr="005C676F">
        <w:tc>
          <w:tcPr>
            <w:tcW w:w="614" w:type="dxa"/>
            <w:vMerge/>
          </w:tcPr>
          <w:p w14:paraId="1B681D0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42DC227" w14:textId="77777777" w:rsidR="00487525" w:rsidRPr="00C47F6B" w:rsidRDefault="00487525" w:rsidP="00E66127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992" w:type="dxa"/>
          </w:tcPr>
          <w:p w14:paraId="6A7DFF46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Средства населения и добровольные пожертвования юридических лиц и индивидуальных предпринимателей</w:t>
            </w:r>
          </w:p>
        </w:tc>
        <w:tc>
          <w:tcPr>
            <w:tcW w:w="850" w:type="dxa"/>
          </w:tcPr>
          <w:p w14:paraId="7EB7079A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49,8</w:t>
            </w:r>
          </w:p>
        </w:tc>
        <w:tc>
          <w:tcPr>
            <w:tcW w:w="709" w:type="dxa"/>
          </w:tcPr>
          <w:p w14:paraId="4EABA3B8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9B49E97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134CB0B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15E23B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38CD83C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D50247A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49,8</w:t>
            </w:r>
          </w:p>
        </w:tc>
        <w:tc>
          <w:tcPr>
            <w:tcW w:w="709" w:type="dxa"/>
          </w:tcPr>
          <w:p w14:paraId="16943C62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4FDD29D5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729AACFD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32EB533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08E4D8E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4E60C611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719B58F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67CE4F05" w14:textId="77777777" w:rsidTr="005C676F">
        <w:tc>
          <w:tcPr>
            <w:tcW w:w="614" w:type="dxa"/>
            <w:vMerge w:val="restart"/>
          </w:tcPr>
          <w:p w14:paraId="66F3C4C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1.11.2</w:t>
            </w:r>
          </w:p>
        </w:tc>
        <w:tc>
          <w:tcPr>
            <w:tcW w:w="1621" w:type="dxa"/>
            <w:gridSpan w:val="2"/>
            <w:vMerge w:val="restart"/>
          </w:tcPr>
          <w:p w14:paraId="30D1AD23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Капитальный ремонт кровли муниципального бюджетного образовательного учреждения </w:t>
            </w:r>
            <w:r w:rsidRPr="00C47F6B">
              <w:rPr>
                <w:lang w:eastAsia="ru-RU"/>
              </w:rPr>
              <w:lastRenderedPageBreak/>
              <w:t>дополнительного образования  «Детская школа искусств № 7» (г. Курск, проспект Энтузиастов, 3А)</w:t>
            </w:r>
          </w:p>
        </w:tc>
        <w:tc>
          <w:tcPr>
            <w:tcW w:w="992" w:type="dxa"/>
          </w:tcPr>
          <w:p w14:paraId="76EBE82F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Областной бюджет</w:t>
            </w:r>
          </w:p>
        </w:tc>
        <w:tc>
          <w:tcPr>
            <w:tcW w:w="850" w:type="dxa"/>
          </w:tcPr>
          <w:p w14:paraId="5337566C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1337,1</w:t>
            </w:r>
          </w:p>
        </w:tc>
        <w:tc>
          <w:tcPr>
            <w:tcW w:w="709" w:type="dxa"/>
          </w:tcPr>
          <w:p w14:paraId="0CFB571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14999E7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FA1E665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2110825E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166032E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194A393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1337,1</w:t>
            </w:r>
          </w:p>
        </w:tc>
        <w:tc>
          <w:tcPr>
            <w:tcW w:w="709" w:type="dxa"/>
          </w:tcPr>
          <w:p w14:paraId="0E540A29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49166C82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7C4D981B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47D13EB1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415EE1F2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</w:p>
        </w:tc>
        <w:tc>
          <w:tcPr>
            <w:tcW w:w="1275" w:type="dxa"/>
            <w:vMerge w:val="restart"/>
          </w:tcPr>
          <w:p w14:paraId="700ECBFD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и туризма города Курска,  муниципаль</w:t>
            </w:r>
            <w:r w:rsidRPr="00C47F6B">
              <w:rPr>
                <w:rFonts w:eastAsia="Calibri"/>
                <w:bCs/>
              </w:rPr>
              <w:lastRenderedPageBreak/>
              <w:t xml:space="preserve">ное </w:t>
            </w:r>
            <w:r w:rsidRPr="00C47F6B">
              <w:rPr>
                <w:lang w:eastAsia="ru-RU"/>
              </w:rPr>
              <w:t xml:space="preserve">бюджетное образовательное учреждение дополнительного образования  </w:t>
            </w:r>
            <w:r w:rsidRPr="00C47F6B">
              <w:rPr>
                <w:rFonts w:eastAsia="Calibri"/>
                <w:bCs/>
              </w:rPr>
              <w:t>«Детская школа искусств №7»</w:t>
            </w:r>
          </w:p>
        </w:tc>
        <w:tc>
          <w:tcPr>
            <w:tcW w:w="1418" w:type="dxa"/>
            <w:gridSpan w:val="2"/>
            <w:vMerge w:val="restart"/>
          </w:tcPr>
          <w:p w14:paraId="02B4A94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Количество объектов -1</w:t>
            </w:r>
          </w:p>
        </w:tc>
      </w:tr>
      <w:tr w:rsidR="00487525" w:rsidRPr="00C47F6B" w14:paraId="1CAB7B31" w14:textId="77777777" w:rsidTr="005C676F">
        <w:tc>
          <w:tcPr>
            <w:tcW w:w="614" w:type="dxa"/>
            <w:vMerge/>
          </w:tcPr>
          <w:p w14:paraId="70BA714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B995277" w14:textId="77777777" w:rsidR="00487525" w:rsidRPr="00C47F6B" w:rsidRDefault="00487525" w:rsidP="00E66127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992" w:type="dxa"/>
          </w:tcPr>
          <w:p w14:paraId="03FD81C4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2F67EA36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846,8</w:t>
            </w:r>
          </w:p>
        </w:tc>
        <w:tc>
          <w:tcPr>
            <w:tcW w:w="709" w:type="dxa"/>
          </w:tcPr>
          <w:p w14:paraId="4090E153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121007A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3A1BFB33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5E8093D0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5B38CE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43204F6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846,8</w:t>
            </w:r>
          </w:p>
        </w:tc>
        <w:tc>
          <w:tcPr>
            <w:tcW w:w="709" w:type="dxa"/>
          </w:tcPr>
          <w:p w14:paraId="1DF5394C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3A3C99C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1D7A5DEF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7A7261C1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111D115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232F038F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5DA84D5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1194834B" w14:textId="77777777" w:rsidTr="005C676F">
        <w:tc>
          <w:tcPr>
            <w:tcW w:w="614" w:type="dxa"/>
            <w:vMerge/>
          </w:tcPr>
          <w:p w14:paraId="79A1BAF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4C8DE64D" w14:textId="77777777" w:rsidR="00487525" w:rsidRPr="00C47F6B" w:rsidRDefault="00487525" w:rsidP="00E66127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992" w:type="dxa"/>
          </w:tcPr>
          <w:p w14:paraId="7AC8F2B5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Средства населения и добровольные пожертвования юридических лиц и индивидуальных предпринимателей</w:t>
            </w:r>
          </w:p>
        </w:tc>
        <w:tc>
          <w:tcPr>
            <w:tcW w:w="850" w:type="dxa"/>
          </w:tcPr>
          <w:p w14:paraId="0A1408B0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44,6</w:t>
            </w:r>
          </w:p>
        </w:tc>
        <w:tc>
          <w:tcPr>
            <w:tcW w:w="709" w:type="dxa"/>
          </w:tcPr>
          <w:p w14:paraId="3D9DF00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F0DF6D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5C355B9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1BC55E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139360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ADA3E40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44,6</w:t>
            </w:r>
          </w:p>
        </w:tc>
        <w:tc>
          <w:tcPr>
            <w:tcW w:w="709" w:type="dxa"/>
          </w:tcPr>
          <w:p w14:paraId="1192EE53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4CCDAE2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099F23BA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392A5F5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2997DB4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41C5053F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3E67076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758B0CFD" w14:textId="77777777" w:rsidTr="005C676F">
        <w:tc>
          <w:tcPr>
            <w:tcW w:w="614" w:type="dxa"/>
            <w:vMerge w:val="restart"/>
          </w:tcPr>
          <w:p w14:paraId="097D8B8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1.11.3</w:t>
            </w:r>
          </w:p>
        </w:tc>
        <w:tc>
          <w:tcPr>
            <w:tcW w:w="1621" w:type="dxa"/>
            <w:gridSpan w:val="2"/>
            <w:vMerge w:val="restart"/>
          </w:tcPr>
          <w:p w14:paraId="305F2F4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Капитальный ремонт фасада здания муниципального бюджетного учреждения культуры «Центр досуга «Мир» (г.Курск, ул.Станционная, д.14)</w:t>
            </w:r>
          </w:p>
        </w:tc>
        <w:tc>
          <w:tcPr>
            <w:tcW w:w="992" w:type="dxa"/>
          </w:tcPr>
          <w:p w14:paraId="4EA5CA8D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4958648E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2194,5</w:t>
            </w:r>
          </w:p>
        </w:tc>
        <w:tc>
          <w:tcPr>
            <w:tcW w:w="709" w:type="dxa"/>
          </w:tcPr>
          <w:p w14:paraId="5F16738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B5BCB80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B9AE131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4FBDD9A9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153FF7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E7C2E41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2194,5</w:t>
            </w:r>
          </w:p>
        </w:tc>
        <w:tc>
          <w:tcPr>
            <w:tcW w:w="709" w:type="dxa"/>
          </w:tcPr>
          <w:p w14:paraId="0D074C0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BFC8F44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53112507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53C66B2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7E09FA21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</w:p>
        </w:tc>
        <w:tc>
          <w:tcPr>
            <w:tcW w:w="1275" w:type="dxa"/>
            <w:vMerge w:val="restart"/>
          </w:tcPr>
          <w:p w14:paraId="5FCDB5F4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и туризма  города Курска, </w:t>
            </w:r>
            <w:r w:rsidRPr="00C47F6B">
              <w:rPr>
                <w:lang w:eastAsia="ru-RU"/>
              </w:rPr>
              <w:t>муниципальное бюджетное учреждение культуры «Центр досуга «Мир»</w:t>
            </w:r>
          </w:p>
        </w:tc>
        <w:tc>
          <w:tcPr>
            <w:tcW w:w="1418" w:type="dxa"/>
            <w:gridSpan w:val="2"/>
            <w:vMerge w:val="restart"/>
          </w:tcPr>
          <w:p w14:paraId="71CA361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Количество объектов -1</w:t>
            </w:r>
          </w:p>
        </w:tc>
      </w:tr>
      <w:tr w:rsidR="00487525" w:rsidRPr="00C47F6B" w14:paraId="5D762017" w14:textId="77777777" w:rsidTr="005C676F">
        <w:tc>
          <w:tcPr>
            <w:tcW w:w="614" w:type="dxa"/>
            <w:vMerge/>
          </w:tcPr>
          <w:p w14:paraId="727E3BE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6FCDA9DE" w14:textId="77777777" w:rsidR="00487525" w:rsidRPr="00C47F6B" w:rsidRDefault="00487525" w:rsidP="00E66127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992" w:type="dxa"/>
          </w:tcPr>
          <w:p w14:paraId="3FFAA176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0D10F06E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1389,9</w:t>
            </w:r>
          </w:p>
        </w:tc>
        <w:tc>
          <w:tcPr>
            <w:tcW w:w="709" w:type="dxa"/>
          </w:tcPr>
          <w:p w14:paraId="5DE46727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E56300B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B7DC68C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5336DDAC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AE2F037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F265AEC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1389,9</w:t>
            </w:r>
          </w:p>
        </w:tc>
        <w:tc>
          <w:tcPr>
            <w:tcW w:w="709" w:type="dxa"/>
          </w:tcPr>
          <w:p w14:paraId="2D7B1422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5C034B1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19B24A10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7D0008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31B14E81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7A1D7052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566AE23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798FB26C" w14:textId="77777777" w:rsidTr="005C676F">
        <w:tc>
          <w:tcPr>
            <w:tcW w:w="614" w:type="dxa"/>
            <w:vMerge/>
          </w:tcPr>
          <w:p w14:paraId="17B9FBB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4FA1111" w14:textId="77777777" w:rsidR="00487525" w:rsidRPr="00C47F6B" w:rsidRDefault="00487525" w:rsidP="00E66127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992" w:type="dxa"/>
          </w:tcPr>
          <w:p w14:paraId="186D8980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Средства населения и добровольные пожертвования юридиче</w:t>
            </w:r>
            <w:r w:rsidRPr="00C47F6B">
              <w:rPr>
                <w:lang w:eastAsia="ru-RU"/>
              </w:rPr>
              <w:lastRenderedPageBreak/>
              <w:t>ских лиц и индивидуальных предпринимателей</w:t>
            </w:r>
          </w:p>
        </w:tc>
        <w:tc>
          <w:tcPr>
            <w:tcW w:w="850" w:type="dxa"/>
          </w:tcPr>
          <w:p w14:paraId="3D40C28D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lastRenderedPageBreak/>
              <w:t>73,1</w:t>
            </w:r>
          </w:p>
        </w:tc>
        <w:tc>
          <w:tcPr>
            <w:tcW w:w="709" w:type="dxa"/>
          </w:tcPr>
          <w:p w14:paraId="787466E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49C70EE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0A5192E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78C3AE75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608B9EA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7D0FFC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73,1</w:t>
            </w:r>
          </w:p>
        </w:tc>
        <w:tc>
          <w:tcPr>
            <w:tcW w:w="709" w:type="dxa"/>
          </w:tcPr>
          <w:p w14:paraId="47F150DB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0FB7BA0D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</w:tcPr>
          <w:p w14:paraId="16694C0F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0978BE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30DFF0F2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1A2B3255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0636A61F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155946E9" w14:textId="77777777" w:rsidTr="005C676F">
        <w:tc>
          <w:tcPr>
            <w:tcW w:w="614" w:type="dxa"/>
            <w:vMerge w:val="restart"/>
          </w:tcPr>
          <w:p w14:paraId="18BCDE2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1.11.4</w:t>
            </w:r>
          </w:p>
        </w:tc>
        <w:tc>
          <w:tcPr>
            <w:tcW w:w="1621" w:type="dxa"/>
            <w:gridSpan w:val="2"/>
            <w:vMerge w:val="restart"/>
          </w:tcPr>
          <w:p w14:paraId="20A3875D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</w:rPr>
            </w:pPr>
            <w:r w:rsidRPr="00C47F6B">
              <w:rPr>
                <w:rFonts w:eastAsia="Calibri"/>
              </w:rPr>
              <w:t xml:space="preserve">Капитальный ремонт входной группы главного входа, крыльца и отмостки здания  </w:t>
            </w:r>
            <w:r w:rsidRPr="00C47F6B">
              <w:rPr>
                <w:lang w:eastAsia="ru-RU"/>
              </w:rPr>
              <w:t xml:space="preserve">муниципального бюджетного образовательного учреждения дополнительного образования  </w:t>
            </w:r>
            <w:r w:rsidRPr="00C47F6B">
              <w:rPr>
                <w:rFonts w:eastAsia="Calibri"/>
              </w:rPr>
              <w:t>«Детская школа искусств №1 им. Г.В.Свиридова» (г.Курск, ул. Ленина,  д.85)</w:t>
            </w:r>
          </w:p>
        </w:tc>
        <w:tc>
          <w:tcPr>
            <w:tcW w:w="992" w:type="dxa"/>
          </w:tcPr>
          <w:p w14:paraId="3C8CC4AA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7F618B57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2315,6</w:t>
            </w:r>
          </w:p>
        </w:tc>
        <w:tc>
          <w:tcPr>
            <w:tcW w:w="709" w:type="dxa"/>
          </w:tcPr>
          <w:p w14:paraId="5C2B83C9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C6BA78A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90713BB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F8CA20F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131EAF9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3101DE9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5C584A1C" w14:textId="77777777" w:rsidR="00487525" w:rsidRPr="00C47F6B" w:rsidRDefault="00487525" w:rsidP="00B008CB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2315,6</w:t>
            </w:r>
          </w:p>
        </w:tc>
        <w:tc>
          <w:tcPr>
            <w:tcW w:w="850" w:type="dxa"/>
          </w:tcPr>
          <w:p w14:paraId="4220058A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</w:tcPr>
          <w:p w14:paraId="61815227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393985E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6ED2995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</w:t>
            </w:r>
          </w:p>
        </w:tc>
        <w:tc>
          <w:tcPr>
            <w:tcW w:w="1275" w:type="dxa"/>
            <w:vMerge w:val="restart"/>
          </w:tcPr>
          <w:p w14:paraId="2050FE04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и туризма  города Курска, муниципальное </w:t>
            </w:r>
            <w:r w:rsidRPr="00C47F6B">
              <w:rPr>
                <w:lang w:eastAsia="ru-RU"/>
              </w:rPr>
              <w:t xml:space="preserve">образовательное учреждение дополнительного образования  </w:t>
            </w:r>
            <w:r w:rsidRPr="00C47F6B">
              <w:rPr>
                <w:rFonts w:eastAsia="Calibri"/>
              </w:rPr>
              <w:t>«Детская школа искусств №1 им. Г.В.Свиридова»</w:t>
            </w:r>
          </w:p>
        </w:tc>
        <w:tc>
          <w:tcPr>
            <w:tcW w:w="1418" w:type="dxa"/>
            <w:gridSpan w:val="2"/>
            <w:vMerge w:val="restart"/>
          </w:tcPr>
          <w:p w14:paraId="5E2D927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Количество объектов -1</w:t>
            </w:r>
          </w:p>
        </w:tc>
      </w:tr>
      <w:tr w:rsidR="00487525" w:rsidRPr="00C47F6B" w14:paraId="697AD9F3" w14:textId="77777777" w:rsidTr="005C676F">
        <w:tc>
          <w:tcPr>
            <w:tcW w:w="614" w:type="dxa"/>
            <w:vMerge/>
          </w:tcPr>
          <w:p w14:paraId="1D02246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763B2907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56A1F8CA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1ED231FB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1466,7</w:t>
            </w:r>
          </w:p>
        </w:tc>
        <w:tc>
          <w:tcPr>
            <w:tcW w:w="709" w:type="dxa"/>
          </w:tcPr>
          <w:p w14:paraId="00D42070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4ED0948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489E985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69D07AD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E0671AF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8443B03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4C98C66B" w14:textId="77777777" w:rsidR="00487525" w:rsidRPr="00C47F6B" w:rsidRDefault="00487525" w:rsidP="00E66127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1466,7</w:t>
            </w:r>
          </w:p>
        </w:tc>
        <w:tc>
          <w:tcPr>
            <w:tcW w:w="850" w:type="dxa"/>
          </w:tcPr>
          <w:p w14:paraId="1C00D90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</w:tcPr>
          <w:p w14:paraId="6792B96F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02E0B3A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015845A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32754F3F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596DEF1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7E94A27A" w14:textId="77777777" w:rsidTr="005C676F">
        <w:trPr>
          <w:trHeight w:val="1451"/>
        </w:trPr>
        <w:tc>
          <w:tcPr>
            <w:tcW w:w="614" w:type="dxa"/>
            <w:vMerge/>
          </w:tcPr>
          <w:p w14:paraId="2908407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C9D81AD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01849408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Средства населения и добровольные пожертвования юридических лиц и индивидуальных предпринимателей</w:t>
            </w:r>
          </w:p>
        </w:tc>
        <w:tc>
          <w:tcPr>
            <w:tcW w:w="850" w:type="dxa"/>
          </w:tcPr>
          <w:p w14:paraId="562FA3A3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129,9</w:t>
            </w:r>
          </w:p>
        </w:tc>
        <w:tc>
          <w:tcPr>
            <w:tcW w:w="709" w:type="dxa"/>
          </w:tcPr>
          <w:p w14:paraId="7CA58EE9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6687F1F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1E1B97B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6B9568D7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DE3F30B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CEFDF6A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695AA6FE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129,9</w:t>
            </w:r>
          </w:p>
        </w:tc>
        <w:tc>
          <w:tcPr>
            <w:tcW w:w="850" w:type="dxa"/>
          </w:tcPr>
          <w:p w14:paraId="55C55509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</w:tcPr>
          <w:p w14:paraId="0E5C104A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7CE9AE7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2BD5EA7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488F85F5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4512D57B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3B7F0D26" w14:textId="77777777" w:rsidTr="005C676F">
        <w:tc>
          <w:tcPr>
            <w:tcW w:w="614" w:type="dxa"/>
            <w:vMerge w:val="restart"/>
          </w:tcPr>
          <w:p w14:paraId="272A178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1.11.5</w:t>
            </w:r>
          </w:p>
        </w:tc>
        <w:tc>
          <w:tcPr>
            <w:tcW w:w="1621" w:type="dxa"/>
            <w:gridSpan w:val="2"/>
            <w:vMerge w:val="restart"/>
          </w:tcPr>
          <w:p w14:paraId="14D4B35E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  <w:r w:rsidRPr="00C47F6B">
              <w:rPr>
                <w:rFonts w:eastAsia="Calibri"/>
              </w:rPr>
              <w:t xml:space="preserve">Капитальный ремонт </w:t>
            </w:r>
            <w:r w:rsidRPr="00C47F6B">
              <w:rPr>
                <w:rFonts w:eastAsia="Calibri"/>
              </w:rPr>
              <w:lastRenderedPageBreak/>
              <w:t xml:space="preserve">вентиляции здания </w:t>
            </w:r>
            <w:r w:rsidRPr="00C47F6B">
              <w:rPr>
                <w:lang w:eastAsia="ru-RU"/>
              </w:rPr>
              <w:t xml:space="preserve">муниципального бюджетного образовательного учреждения дополнительного образования  </w:t>
            </w:r>
            <w:r w:rsidRPr="00C47F6B">
              <w:rPr>
                <w:rFonts w:eastAsia="Calibri"/>
              </w:rPr>
              <w:t>«Детская  школа искусств №2 им. И.П.Гринева» (г. Курск, ул. Станционная, д. 2)</w:t>
            </w:r>
          </w:p>
        </w:tc>
        <w:tc>
          <w:tcPr>
            <w:tcW w:w="992" w:type="dxa"/>
          </w:tcPr>
          <w:p w14:paraId="3EF1C828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 xml:space="preserve">Областной </w:t>
            </w:r>
            <w:r w:rsidRPr="00C47F6B">
              <w:rPr>
                <w:lang w:eastAsia="ru-RU"/>
              </w:rPr>
              <w:lastRenderedPageBreak/>
              <w:t>бюджет</w:t>
            </w:r>
          </w:p>
        </w:tc>
        <w:tc>
          <w:tcPr>
            <w:tcW w:w="850" w:type="dxa"/>
          </w:tcPr>
          <w:p w14:paraId="5C988A69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lastRenderedPageBreak/>
              <w:t>966,5</w:t>
            </w:r>
          </w:p>
        </w:tc>
        <w:tc>
          <w:tcPr>
            <w:tcW w:w="709" w:type="dxa"/>
          </w:tcPr>
          <w:p w14:paraId="6302BCDA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B13E7CF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5B0F0A0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00C10DA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9EF5628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DC92A00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395D2A4D" w14:textId="77777777" w:rsidR="00487525" w:rsidRPr="00C47F6B" w:rsidRDefault="00487525" w:rsidP="00467BAA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966,5</w:t>
            </w:r>
          </w:p>
        </w:tc>
        <w:tc>
          <w:tcPr>
            <w:tcW w:w="850" w:type="dxa"/>
          </w:tcPr>
          <w:p w14:paraId="462C9FD1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</w:tcPr>
          <w:p w14:paraId="38FBF895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357C35EF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792DE87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</w:t>
            </w:r>
          </w:p>
        </w:tc>
        <w:tc>
          <w:tcPr>
            <w:tcW w:w="1275" w:type="dxa"/>
            <w:vMerge w:val="restart"/>
          </w:tcPr>
          <w:p w14:paraId="713B0FFD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и </w:t>
            </w:r>
            <w:r w:rsidRPr="00C47F6B">
              <w:rPr>
                <w:rFonts w:eastAsia="Calibri"/>
                <w:bCs/>
              </w:rPr>
              <w:lastRenderedPageBreak/>
              <w:t xml:space="preserve">туризма  города Курска, муниципальное </w:t>
            </w:r>
            <w:r w:rsidRPr="00C47F6B">
              <w:rPr>
                <w:lang w:eastAsia="ru-RU"/>
              </w:rPr>
              <w:t xml:space="preserve">образовательное учреждение дополнительного образования  </w:t>
            </w:r>
            <w:r w:rsidRPr="00C47F6B">
              <w:rPr>
                <w:rFonts w:eastAsia="Calibri"/>
              </w:rPr>
              <w:t>«Детская школа искусств №2 им. И.П. .Гринева»</w:t>
            </w:r>
          </w:p>
        </w:tc>
        <w:tc>
          <w:tcPr>
            <w:tcW w:w="1418" w:type="dxa"/>
            <w:gridSpan w:val="2"/>
            <w:vMerge w:val="restart"/>
          </w:tcPr>
          <w:p w14:paraId="01E14E22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Количество объектов -1</w:t>
            </w:r>
          </w:p>
        </w:tc>
      </w:tr>
      <w:tr w:rsidR="00487525" w:rsidRPr="00C47F6B" w14:paraId="5E2D592F" w14:textId="77777777" w:rsidTr="005C676F">
        <w:tc>
          <w:tcPr>
            <w:tcW w:w="614" w:type="dxa"/>
            <w:vMerge/>
          </w:tcPr>
          <w:p w14:paraId="1428376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65E18D81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18FE8514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7744035D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612,1</w:t>
            </w:r>
          </w:p>
        </w:tc>
        <w:tc>
          <w:tcPr>
            <w:tcW w:w="709" w:type="dxa"/>
          </w:tcPr>
          <w:p w14:paraId="07420258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A60B1AE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3A8D0D2B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503F03DC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C83F593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D70DC66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3DC40048" w14:textId="77777777" w:rsidR="00487525" w:rsidRPr="00C47F6B" w:rsidRDefault="00487525" w:rsidP="00467BAA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612,1</w:t>
            </w:r>
          </w:p>
        </w:tc>
        <w:tc>
          <w:tcPr>
            <w:tcW w:w="850" w:type="dxa"/>
          </w:tcPr>
          <w:p w14:paraId="234BB215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</w:tcPr>
          <w:p w14:paraId="29FBA6FF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3642568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29FE8DB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258EF441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783D2E7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210EE5D" w14:textId="77777777" w:rsidTr="005C676F">
        <w:tc>
          <w:tcPr>
            <w:tcW w:w="614" w:type="dxa"/>
            <w:vMerge/>
          </w:tcPr>
          <w:p w14:paraId="0CC34FF2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BDEB1A9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69526374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Средства населения и добровольные пожертвования юридических лиц и индивидуальных предпринимателей</w:t>
            </w:r>
          </w:p>
        </w:tc>
        <w:tc>
          <w:tcPr>
            <w:tcW w:w="850" w:type="dxa"/>
          </w:tcPr>
          <w:p w14:paraId="18BE48C9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32,2</w:t>
            </w:r>
          </w:p>
        </w:tc>
        <w:tc>
          <w:tcPr>
            <w:tcW w:w="709" w:type="dxa"/>
          </w:tcPr>
          <w:p w14:paraId="56FB1338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91D4121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2587D81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47D3BB11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0BC6919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718A976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082A1BB7" w14:textId="77777777" w:rsidR="00487525" w:rsidRPr="00C47F6B" w:rsidRDefault="00487525" w:rsidP="00E66127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32,2</w:t>
            </w:r>
          </w:p>
        </w:tc>
        <w:tc>
          <w:tcPr>
            <w:tcW w:w="850" w:type="dxa"/>
          </w:tcPr>
          <w:p w14:paraId="5275FB1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</w:tcPr>
          <w:p w14:paraId="132EA9BA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00320E8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1B640F3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68A9417E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40427F0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575D9A6" w14:textId="77777777" w:rsidTr="005C676F">
        <w:tc>
          <w:tcPr>
            <w:tcW w:w="614" w:type="dxa"/>
            <w:vMerge w:val="restart"/>
          </w:tcPr>
          <w:p w14:paraId="6E953B0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1.11.6</w:t>
            </w:r>
          </w:p>
        </w:tc>
        <w:tc>
          <w:tcPr>
            <w:tcW w:w="1621" w:type="dxa"/>
            <w:gridSpan w:val="2"/>
            <w:vMerge w:val="restart"/>
          </w:tcPr>
          <w:p w14:paraId="6E0756AF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  <w:r w:rsidRPr="00C47F6B">
              <w:rPr>
                <w:rFonts w:eastAsia="Calibri"/>
              </w:rPr>
              <w:t xml:space="preserve">Капитальный ремонт входной группы и замена окон в здании  </w:t>
            </w:r>
            <w:r w:rsidRPr="00C47F6B">
              <w:rPr>
                <w:lang w:eastAsia="ru-RU"/>
              </w:rPr>
              <w:t xml:space="preserve">муниципального бюджетного образовательного учреждения дополнительного образования  </w:t>
            </w:r>
            <w:r w:rsidRPr="00C47F6B">
              <w:rPr>
                <w:rFonts w:eastAsia="Calibri"/>
              </w:rPr>
              <w:lastRenderedPageBreak/>
              <w:t>«Детская школа искусств №6»  (г. Курск,  ул. Сумская, д. 6)</w:t>
            </w:r>
          </w:p>
        </w:tc>
        <w:tc>
          <w:tcPr>
            <w:tcW w:w="992" w:type="dxa"/>
          </w:tcPr>
          <w:p w14:paraId="2A95663F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Областной бюджет</w:t>
            </w:r>
          </w:p>
        </w:tc>
        <w:tc>
          <w:tcPr>
            <w:tcW w:w="850" w:type="dxa"/>
          </w:tcPr>
          <w:p w14:paraId="40803D4D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2367,8</w:t>
            </w:r>
          </w:p>
        </w:tc>
        <w:tc>
          <w:tcPr>
            <w:tcW w:w="709" w:type="dxa"/>
          </w:tcPr>
          <w:p w14:paraId="12BC9894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83624EE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0339D06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571BAB7F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B8F0971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96A2844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189787FB" w14:textId="77777777" w:rsidR="00487525" w:rsidRPr="00C47F6B" w:rsidRDefault="00487525" w:rsidP="00E66127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2367,8</w:t>
            </w:r>
          </w:p>
        </w:tc>
        <w:tc>
          <w:tcPr>
            <w:tcW w:w="850" w:type="dxa"/>
          </w:tcPr>
          <w:p w14:paraId="0848626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</w:tcPr>
          <w:p w14:paraId="5BF3E86D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372883B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2852402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2025</w:t>
            </w:r>
          </w:p>
        </w:tc>
        <w:tc>
          <w:tcPr>
            <w:tcW w:w="1275" w:type="dxa"/>
            <w:vMerge w:val="restart"/>
          </w:tcPr>
          <w:p w14:paraId="7673D9E1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и туризма  города Курска, </w:t>
            </w:r>
            <w:r w:rsidRPr="00C47F6B">
              <w:rPr>
                <w:rFonts w:eastAsia="Calibri"/>
              </w:rPr>
              <w:t>МБОУ ДО «Детская школа искусств №6»</w:t>
            </w:r>
          </w:p>
        </w:tc>
        <w:tc>
          <w:tcPr>
            <w:tcW w:w="1418" w:type="dxa"/>
            <w:gridSpan w:val="2"/>
            <w:vMerge w:val="restart"/>
          </w:tcPr>
          <w:p w14:paraId="557A720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Количество объектов -1</w:t>
            </w:r>
          </w:p>
        </w:tc>
      </w:tr>
      <w:tr w:rsidR="00487525" w:rsidRPr="00C47F6B" w14:paraId="16D18DD3" w14:textId="77777777" w:rsidTr="005C676F">
        <w:tc>
          <w:tcPr>
            <w:tcW w:w="614" w:type="dxa"/>
            <w:vMerge/>
          </w:tcPr>
          <w:p w14:paraId="252BA45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164CCB84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1B2850FC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74B798B4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1499,6</w:t>
            </w:r>
          </w:p>
        </w:tc>
        <w:tc>
          <w:tcPr>
            <w:tcW w:w="709" w:type="dxa"/>
          </w:tcPr>
          <w:p w14:paraId="426A2455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D009CE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B913E50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2E10539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3646BA0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E81BECD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5281AAF8" w14:textId="77777777" w:rsidR="00487525" w:rsidRPr="00C47F6B" w:rsidRDefault="00487525" w:rsidP="00E66127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1499,6</w:t>
            </w:r>
          </w:p>
        </w:tc>
        <w:tc>
          <w:tcPr>
            <w:tcW w:w="850" w:type="dxa"/>
          </w:tcPr>
          <w:p w14:paraId="5388C68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</w:tcPr>
          <w:p w14:paraId="41353276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30DDB7A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44DB52E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2D07CAC6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1EFACE8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3FE15546" w14:textId="77777777" w:rsidTr="005C676F">
        <w:tc>
          <w:tcPr>
            <w:tcW w:w="614" w:type="dxa"/>
            <w:vMerge/>
          </w:tcPr>
          <w:p w14:paraId="003A926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620F161D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77D0462D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Средства населения и доброво</w:t>
            </w:r>
            <w:r w:rsidRPr="00C47F6B">
              <w:rPr>
                <w:lang w:eastAsia="ru-RU"/>
              </w:rPr>
              <w:lastRenderedPageBreak/>
              <w:t>льные пожертвования юридических лиц и индивидуальных предпринимателей</w:t>
            </w:r>
          </w:p>
        </w:tc>
        <w:tc>
          <w:tcPr>
            <w:tcW w:w="850" w:type="dxa"/>
          </w:tcPr>
          <w:p w14:paraId="0C212D4E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lastRenderedPageBreak/>
              <w:t>78,9</w:t>
            </w:r>
          </w:p>
        </w:tc>
        <w:tc>
          <w:tcPr>
            <w:tcW w:w="709" w:type="dxa"/>
          </w:tcPr>
          <w:p w14:paraId="6FD3ADAC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6BAA35C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119CE45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60B22B4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43F33F9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7B9B677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5A99D95B" w14:textId="77777777" w:rsidR="00487525" w:rsidRPr="00C47F6B" w:rsidRDefault="00487525" w:rsidP="00467BAA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78,9</w:t>
            </w:r>
          </w:p>
        </w:tc>
        <w:tc>
          <w:tcPr>
            <w:tcW w:w="850" w:type="dxa"/>
          </w:tcPr>
          <w:p w14:paraId="5B346800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1" w:type="dxa"/>
          </w:tcPr>
          <w:p w14:paraId="0486B014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3E1DAE3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13B0F0E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0616E354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371BC85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611A9E63" w14:textId="77777777" w:rsidTr="005C676F">
        <w:tc>
          <w:tcPr>
            <w:tcW w:w="614" w:type="dxa"/>
            <w:vMerge w:val="restart"/>
          </w:tcPr>
          <w:p w14:paraId="4291239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1.11.7</w:t>
            </w:r>
          </w:p>
        </w:tc>
        <w:tc>
          <w:tcPr>
            <w:tcW w:w="1621" w:type="dxa"/>
            <w:gridSpan w:val="2"/>
            <w:vMerge w:val="restart"/>
          </w:tcPr>
          <w:p w14:paraId="550F246E" w14:textId="77777777" w:rsidR="00487525" w:rsidRPr="00C47F6B" w:rsidRDefault="00487525" w:rsidP="00A938E2">
            <w:pPr>
              <w:widowControl w:val="0"/>
              <w:autoSpaceDE w:val="0"/>
              <w:rPr>
                <w:rFonts w:eastAsia="Calibri"/>
                <w:b/>
              </w:rPr>
            </w:pPr>
            <w:r w:rsidRPr="00C47F6B">
              <w:rPr>
                <w:shd w:val="clear" w:color="auto" w:fill="FFFFFF"/>
              </w:rPr>
              <w:t xml:space="preserve">Капитальный ремонт системы отопления здания </w:t>
            </w:r>
            <w:r w:rsidRPr="00C47F6B">
              <w:rPr>
                <w:lang w:eastAsia="ru-RU"/>
              </w:rPr>
              <w:t xml:space="preserve">муниципального бюджетного образовательного учреждения дополнительного образования  «Детская школа искусств </w:t>
            </w:r>
            <w:r w:rsidRPr="00C47F6B">
              <w:rPr>
                <w:shd w:val="clear" w:color="auto" w:fill="FFFFFF"/>
              </w:rPr>
              <w:t xml:space="preserve">№ 5 им. Д.Д. Шостаковича»  </w:t>
            </w:r>
            <w:r w:rsidR="00A938E2" w:rsidRPr="00C47F6B">
              <w:rPr>
                <w:shd w:val="clear" w:color="auto" w:fill="FFFFFF"/>
              </w:rPr>
              <w:t>(</w:t>
            </w:r>
            <w:r w:rsidRPr="00C47F6B">
              <w:rPr>
                <w:shd w:val="clear" w:color="auto" w:fill="FFFFFF"/>
              </w:rPr>
              <w:t>г. Курск, ул. Школьная, д. 3-А (этап № 1)</w:t>
            </w:r>
          </w:p>
        </w:tc>
        <w:tc>
          <w:tcPr>
            <w:tcW w:w="992" w:type="dxa"/>
          </w:tcPr>
          <w:p w14:paraId="40F5823A" w14:textId="77777777" w:rsidR="00487525" w:rsidRPr="00C47F6B" w:rsidRDefault="00487525" w:rsidP="00AB3ECC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2591C4FC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2024,3</w:t>
            </w:r>
          </w:p>
        </w:tc>
        <w:tc>
          <w:tcPr>
            <w:tcW w:w="709" w:type="dxa"/>
          </w:tcPr>
          <w:p w14:paraId="643ED02F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8C596B4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F336C5B" w14:textId="77777777" w:rsidR="00487525" w:rsidRPr="00C47F6B" w:rsidRDefault="00487525" w:rsidP="006172FA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62D0A74A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9AE9F9D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3B2E5328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7B38E897" w14:textId="77777777" w:rsidR="00487525" w:rsidRPr="00C47F6B" w:rsidRDefault="00487525" w:rsidP="006172FA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513FD87F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2024,3</w:t>
            </w:r>
          </w:p>
        </w:tc>
        <w:tc>
          <w:tcPr>
            <w:tcW w:w="851" w:type="dxa"/>
          </w:tcPr>
          <w:p w14:paraId="196172DB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4A7FF28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298917D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</w:t>
            </w:r>
          </w:p>
        </w:tc>
        <w:tc>
          <w:tcPr>
            <w:tcW w:w="1275" w:type="dxa"/>
            <w:vMerge w:val="restart"/>
          </w:tcPr>
          <w:p w14:paraId="0B6550CE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и туризма  города Курска, </w:t>
            </w:r>
            <w:r w:rsidRPr="00C47F6B">
              <w:rPr>
                <w:rFonts w:eastAsia="Calibri"/>
              </w:rPr>
              <w:t>МБОУ ДО «Детская школа искусств №5 им. Д.Д.Шостаковича»</w:t>
            </w:r>
          </w:p>
        </w:tc>
        <w:tc>
          <w:tcPr>
            <w:tcW w:w="1418" w:type="dxa"/>
            <w:gridSpan w:val="2"/>
            <w:vMerge w:val="restart"/>
          </w:tcPr>
          <w:p w14:paraId="48D9A84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Количество объектов -1</w:t>
            </w:r>
          </w:p>
        </w:tc>
      </w:tr>
      <w:tr w:rsidR="00487525" w:rsidRPr="00C47F6B" w14:paraId="3C2B594B" w14:textId="77777777" w:rsidTr="005C676F">
        <w:tc>
          <w:tcPr>
            <w:tcW w:w="614" w:type="dxa"/>
            <w:vMerge/>
          </w:tcPr>
          <w:p w14:paraId="553B24F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5904F762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2E934F88" w14:textId="77777777" w:rsidR="00487525" w:rsidRPr="00C47F6B" w:rsidRDefault="00487525" w:rsidP="00AB3ECC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645EE195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1282,1</w:t>
            </w:r>
          </w:p>
        </w:tc>
        <w:tc>
          <w:tcPr>
            <w:tcW w:w="709" w:type="dxa"/>
          </w:tcPr>
          <w:p w14:paraId="2700EE6B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9C737D0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AB52891" w14:textId="77777777" w:rsidR="00487525" w:rsidRPr="00C47F6B" w:rsidRDefault="00487525" w:rsidP="006172FA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2E1FBC6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2849E24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4B3A24B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0A660193" w14:textId="77777777" w:rsidR="00487525" w:rsidRPr="00C47F6B" w:rsidRDefault="00487525" w:rsidP="006172FA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06570E37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1282,1</w:t>
            </w:r>
          </w:p>
        </w:tc>
        <w:tc>
          <w:tcPr>
            <w:tcW w:w="851" w:type="dxa"/>
          </w:tcPr>
          <w:p w14:paraId="54C9151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413B0DA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118710D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059DCDCB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11EC9561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7D8CFE5A" w14:textId="77777777" w:rsidTr="005C676F">
        <w:tc>
          <w:tcPr>
            <w:tcW w:w="614" w:type="dxa"/>
            <w:vMerge/>
          </w:tcPr>
          <w:p w14:paraId="660D6EC8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2C5FD503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737B8C35" w14:textId="77777777" w:rsidR="00487525" w:rsidRPr="00C47F6B" w:rsidRDefault="00487525" w:rsidP="00AB3ECC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Средства населения и добровольные пожертвования юридических лиц и индивидуальных предпри</w:t>
            </w:r>
            <w:r w:rsidRPr="00C47F6B">
              <w:rPr>
                <w:lang w:eastAsia="ru-RU"/>
              </w:rPr>
              <w:lastRenderedPageBreak/>
              <w:t>нимателей</w:t>
            </w:r>
          </w:p>
        </w:tc>
        <w:tc>
          <w:tcPr>
            <w:tcW w:w="850" w:type="dxa"/>
          </w:tcPr>
          <w:p w14:paraId="65BECF54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lastRenderedPageBreak/>
              <w:t>67,5</w:t>
            </w:r>
          </w:p>
        </w:tc>
        <w:tc>
          <w:tcPr>
            <w:tcW w:w="709" w:type="dxa"/>
          </w:tcPr>
          <w:p w14:paraId="6424AFF1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E7E9600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94D7BF5" w14:textId="77777777" w:rsidR="00487525" w:rsidRPr="00C47F6B" w:rsidRDefault="00487525" w:rsidP="006172FA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7C992684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A677EDB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F7A566D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63525648" w14:textId="77777777" w:rsidR="00487525" w:rsidRPr="00C47F6B" w:rsidRDefault="00487525" w:rsidP="006172FA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8C4FB52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67,5</w:t>
            </w:r>
          </w:p>
        </w:tc>
        <w:tc>
          <w:tcPr>
            <w:tcW w:w="851" w:type="dxa"/>
          </w:tcPr>
          <w:p w14:paraId="67EA599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247C102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4683C21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47BAC39A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62EEC87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413238C" w14:textId="77777777" w:rsidTr="005C676F">
        <w:tc>
          <w:tcPr>
            <w:tcW w:w="614" w:type="dxa"/>
            <w:vMerge w:val="restart"/>
          </w:tcPr>
          <w:p w14:paraId="2506B85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1.11.8</w:t>
            </w:r>
          </w:p>
        </w:tc>
        <w:tc>
          <w:tcPr>
            <w:tcW w:w="1621" w:type="dxa"/>
            <w:gridSpan w:val="2"/>
            <w:vMerge w:val="restart"/>
          </w:tcPr>
          <w:p w14:paraId="0DDA759D" w14:textId="77777777" w:rsidR="00A938E2" w:rsidRPr="00C47F6B" w:rsidRDefault="00487525" w:rsidP="00A938E2">
            <w:pPr>
              <w:widowControl w:val="0"/>
              <w:autoSpaceDE w:val="0"/>
            </w:pPr>
            <w:r w:rsidRPr="00C47F6B">
              <w:rPr>
                <w:shd w:val="clear" w:color="auto" w:fill="FFFFFF"/>
              </w:rPr>
              <w:t xml:space="preserve">Капитальный ремонт системы электроснабжения МБУК </w:t>
            </w:r>
            <w:r w:rsidRPr="00C47F6B">
              <w:t>ЦД «Мир»</w:t>
            </w:r>
            <w:r w:rsidR="00A938E2" w:rsidRPr="00C47F6B">
              <w:t xml:space="preserve"> </w:t>
            </w:r>
          </w:p>
          <w:p w14:paraId="10DECE9F" w14:textId="77777777" w:rsidR="00487525" w:rsidRPr="00C47F6B" w:rsidRDefault="00A938E2" w:rsidP="00A938E2">
            <w:pPr>
              <w:widowControl w:val="0"/>
              <w:autoSpaceDE w:val="0"/>
              <w:rPr>
                <w:rFonts w:eastAsia="Calibri"/>
                <w:b/>
              </w:rPr>
            </w:pPr>
            <w:r w:rsidRPr="00C47F6B">
              <w:t>(</w:t>
            </w:r>
            <w:r w:rsidR="00487525" w:rsidRPr="00C47F6B">
              <w:t xml:space="preserve"> г.Курск, ул. Станционная, д. 14</w:t>
            </w:r>
            <w:r w:rsidRPr="00C47F6B">
              <w:t>)</w:t>
            </w:r>
          </w:p>
        </w:tc>
        <w:tc>
          <w:tcPr>
            <w:tcW w:w="992" w:type="dxa"/>
          </w:tcPr>
          <w:p w14:paraId="4EA96148" w14:textId="77777777" w:rsidR="00487525" w:rsidRPr="00C47F6B" w:rsidRDefault="00487525" w:rsidP="00AB3ECC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5305F7D9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1039,4</w:t>
            </w:r>
          </w:p>
        </w:tc>
        <w:tc>
          <w:tcPr>
            <w:tcW w:w="709" w:type="dxa"/>
          </w:tcPr>
          <w:p w14:paraId="270220DE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7B3A0BE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12A666C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32A82F6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9303B8A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A692042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3E075905" w14:textId="77777777" w:rsidR="00487525" w:rsidRPr="00C47F6B" w:rsidRDefault="00487525" w:rsidP="00E66127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3AEEF4E0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1039,4</w:t>
            </w:r>
          </w:p>
        </w:tc>
        <w:tc>
          <w:tcPr>
            <w:tcW w:w="851" w:type="dxa"/>
          </w:tcPr>
          <w:p w14:paraId="7C3509F7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19CC4BB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4D8125B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</w:t>
            </w:r>
          </w:p>
        </w:tc>
        <w:tc>
          <w:tcPr>
            <w:tcW w:w="1275" w:type="dxa"/>
            <w:vMerge w:val="restart"/>
          </w:tcPr>
          <w:p w14:paraId="6E90917A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и туризма  города Курска, </w:t>
            </w:r>
            <w:r w:rsidRPr="00C47F6B">
              <w:rPr>
                <w:lang w:eastAsia="ru-RU"/>
              </w:rPr>
              <w:t>муниципальное бюджетное учреждение культуры «Центр досуга «Мир»</w:t>
            </w:r>
          </w:p>
        </w:tc>
        <w:tc>
          <w:tcPr>
            <w:tcW w:w="1418" w:type="dxa"/>
            <w:gridSpan w:val="2"/>
            <w:vMerge w:val="restart"/>
          </w:tcPr>
          <w:p w14:paraId="3B29F7C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Количество объектов -1</w:t>
            </w:r>
          </w:p>
        </w:tc>
      </w:tr>
      <w:tr w:rsidR="00487525" w:rsidRPr="00C47F6B" w14:paraId="120A43B1" w14:textId="77777777" w:rsidTr="005C676F">
        <w:tc>
          <w:tcPr>
            <w:tcW w:w="614" w:type="dxa"/>
            <w:vMerge/>
          </w:tcPr>
          <w:p w14:paraId="7D4789A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C798731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1D443872" w14:textId="77777777" w:rsidR="00487525" w:rsidRPr="00C47F6B" w:rsidRDefault="00487525" w:rsidP="00AB3ECC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5D36387E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658,2</w:t>
            </w:r>
          </w:p>
        </w:tc>
        <w:tc>
          <w:tcPr>
            <w:tcW w:w="709" w:type="dxa"/>
          </w:tcPr>
          <w:p w14:paraId="042213C4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A5CFF73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CC0AFED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729E613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3D6C2B9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9D1EF29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05D102E4" w14:textId="77777777" w:rsidR="00487525" w:rsidRPr="00C47F6B" w:rsidRDefault="00487525" w:rsidP="00E66127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3E689635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658,2</w:t>
            </w:r>
          </w:p>
        </w:tc>
        <w:tc>
          <w:tcPr>
            <w:tcW w:w="851" w:type="dxa"/>
          </w:tcPr>
          <w:p w14:paraId="4D573DA1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26E4232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19265F7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70287A0B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5BDEEBD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6AE672B0" w14:textId="77777777" w:rsidTr="005C676F">
        <w:tc>
          <w:tcPr>
            <w:tcW w:w="614" w:type="dxa"/>
            <w:vMerge/>
          </w:tcPr>
          <w:p w14:paraId="2ED393B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05D60EED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000745DC" w14:textId="77777777" w:rsidR="00487525" w:rsidRPr="00C47F6B" w:rsidRDefault="00487525" w:rsidP="00AB3ECC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Средства населения и добровольные пожертвования юридических лиц и индивидуальных предпринимателей</w:t>
            </w:r>
          </w:p>
        </w:tc>
        <w:tc>
          <w:tcPr>
            <w:tcW w:w="850" w:type="dxa"/>
          </w:tcPr>
          <w:p w14:paraId="320FBF65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34,6</w:t>
            </w:r>
          </w:p>
        </w:tc>
        <w:tc>
          <w:tcPr>
            <w:tcW w:w="709" w:type="dxa"/>
          </w:tcPr>
          <w:p w14:paraId="212E618F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B61603A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31B54A2B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2EB16D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FD7C098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304718A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0C84B1AC" w14:textId="77777777" w:rsidR="00487525" w:rsidRPr="00C47F6B" w:rsidRDefault="00487525" w:rsidP="00E66127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59A0D4BF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34,6</w:t>
            </w:r>
          </w:p>
        </w:tc>
        <w:tc>
          <w:tcPr>
            <w:tcW w:w="851" w:type="dxa"/>
          </w:tcPr>
          <w:p w14:paraId="0A0E853F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6A1A7DE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155CF3B7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29FE836E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2404E58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152822ED" w14:textId="77777777" w:rsidTr="005C676F">
        <w:tc>
          <w:tcPr>
            <w:tcW w:w="614" w:type="dxa"/>
            <w:vMerge w:val="restart"/>
          </w:tcPr>
          <w:p w14:paraId="25CAB370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1.11.9</w:t>
            </w:r>
          </w:p>
        </w:tc>
        <w:tc>
          <w:tcPr>
            <w:tcW w:w="1621" w:type="dxa"/>
            <w:gridSpan w:val="2"/>
            <w:vMerge w:val="restart"/>
          </w:tcPr>
          <w:p w14:paraId="6C529FEF" w14:textId="77777777" w:rsidR="00A938E2" w:rsidRPr="00C47F6B" w:rsidRDefault="00487525" w:rsidP="00E66127">
            <w:pPr>
              <w:widowControl w:val="0"/>
              <w:autoSpaceDE w:val="0"/>
            </w:pPr>
            <w:r w:rsidRPr="00C47F6B">
              <w:rPr>
                <w:shd w:val="clear" w:color="auto" w:fill="FFFFFF"/>
              </w:rPr>
              <w:t xml:space="preserve">Капитальный ремонт входных групп и отмостки здания </w:t>
            </w:r>
            <w:r w:rsidR="00A938E2" w:rsidRPr="00C47F6B">
              <w:t>МБУК ЦД «Родина»</w:t>
            </w:r>
          </w:p>
          <w:p w14:paraId="38CE8245" w14:textId="77777777" w:rsidR="00487525" w:rsidRPr="00C47F6B" w:rsidRDefault="00A938E2" w:rsidP="00E66127">
            <w:pPr>
              <w:widowControl w:val="0"/>
              <w:autoSpaceDE w:val="0"/>
              <w:rPr>
                <w:rFonts w:eastAsia="Calibri"/>
                <w:b/>
              </w:rPr>
            </w:pPr>
            <w:r w:rsidRPr="00C47F6B">
              <w:t>(</w:t>
            </w:r>
            <w:r w:rsidR="00487525" w:rsidRPr="00C47F6B">
              <w:t>г.</w:t>
            </w:r>
            <w:r w:rsidRPr="00C47F6B">
              <w:t xml:space="preserve"> </w:t>
            </w:r>
            <w:r w:rsidR="00487525" w:rsidRPr="00C47F6B">
              <w:t xml:space="preserve">Курск, ул. </w:t>
            </w:r>
            <w:r w:rsidR="00487525" w:rsidRPr="00C47F6B">
              <w:lastRenderedPageBreak/>
              <w:t>Менделеева, д. 31</w:t>
            </w:r>
            <w:r w:rsidRPr="00C47F6B">
              <w:t>)</w:t>
            </w:r>
          </w:p>
        </w:tc>
        <w:tc>
          <w:tcPr>
            <w:tcW w:w="992" w:type="dxa"/>
          </w:tcPr>
          <w:p w14:paraId="65686103" w14:textId="77777777" w:rsidR="00487525" w:rsidRPr="00C47F6B" w:rsidRDefault="00487525" w:rsidP="00AB3ECC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Областной бюджет</w:t>
            </w:r>
          </w:p>
        </w:tc>
        <w:tc>
          <w:tcPr>
            <w:tcW w:w="850" w:type="dxa"/>
          </w:tcPr>
          <w:p w14:paraId="705EA905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1654,9</w:t>
            </w:r>
          </w:p>
        </w:tc>
        <w:tc>
          <w:tcPr>
            <w:tcW w:w="709" w:type="dxa"/>
          </w:tcPr>
          <w:p w14:paraId="7A872B7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E9B3771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3AAC158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8C817E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F499E9B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6568828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50B25D4B" w14:textId="77777777" w:rsidR="00487525" w:rsidRPr="00C47F6B" w:rsidRDefault="00487525" w:rsidP="00E66127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5B1DC43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1654,9</w:t>
            </w:r>
          </w:p>
        </w:tc>
        <w:tc>
          <w:tcPr>
            <w:tcW w:w="851" w:type="dxa"/>
          </w:tcPr>
          <w:p w14:paraId="735BE442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2750A3BA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 w:val="restart"/>
          </w:tcPr>
          <w:p w14:paraId="5BA5D1D6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t>2026</w:t>
            </w:r>
          </w:p>
        </w:tc>
        <w:tc>
          <w:tcPr>
            <w:tcW w:w="1275" w:type="dxa"/>
            <w:vMerge w:val="restart"/>
          </w:tcPr>
          <w:p w14:paraId="036FF296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  <w:r w:rsidRPr="00C47F6B">
              <w:rPr>
                <w:bCs/>
                <w:lang w:eastAsia="ru-RU"/>
              </w:rPr>
              <w:t>Комитет</w:t>
            </w:r>
            <w:r w:rsidRPr="00C47F6B">
              <w:rPr>
                <w:rFonts w:eastAsia="Calibri"/>
                <w:bCs/>
              </w:rPr>
              <w:t xml:space="preserve"> культуры и туризма  города Курска, </w:t>
            </w:r>
            <w:r w:rsidRPr="00C47F6B">
              <w:rPr>
                <w:lang w:eastAsia="ru-RU"/>
              </w:rPr>
              <w:t xml:space="preserve">муниципальное </w:t>
            </w:r>
            <w:r w:rsidRPr="00C47F6B">
              <w:rPr>
                <w:lang w:eastAsia="ru-RU"/>
              </w:rPr>
              <w:lastRenderedPageBreak/>
              <w:t>бюджетное учреждение культуры «Центр досуга «Родина»</w:t>
            </w:r>
          </w:p>
        </w:tc>
        <w:tc>
          <w:tcPr>
            <w:tcW w:w="1418" w:type="dxa"/>
            <w:gridSpan w:val="2"/>
            <w:vMerge w:val="restart"/>
          </w:tcPr>
          <w:p w14:paraId="78BA10E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  <w:r w:rsidRPr="00C47F6B">
              <w:rPr>
                <w:lang w:eastAsia="ru-RU"/>
              </w:rPr>
              <w:lastRenderedPageBreak/>
              <w:t>Количество объектов -1</w:t>
            </w:r>
          </w:p>
        </w:tc>
      </w:tr>
      <w:tr w:rsidR="00487525" w:rsidRPr="00C47F6B" w14:paraId="134CAC9C" w14:textId="77777777" w:rsidTr="005C676F">
        <w:tc>
          <w:tcPr>
            <w:tcW w:w="614" w:type="dxa"/>
            <w:vMerge/>
          </w:tcPr>
          <w:p w14:paraId="3FD094DF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3FEC0062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5BD7937B" w14:textId="77777777" w:rsidR="00487525" w:rsidRPr="00C47F6B" w:rsidRDefault="00487525" w:rsidP="00AB3ECC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  <w:r w:rsidRPr="00C47F6B">
              <w:rPr>
                <w:lang w:eastAsia="ru-RU"/>
              </w:rPr>
              <w:t>Бюджет города Курска</w:t>
            </w:r>
          </w:p>
        </w:tc>
        <w:tc>
          <w:tcPr>
            <w:tcW w:w="850" w:type="dxa"/>
          </w:tcPr>
          <w:p w14:paraId="7841B464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1048,1</w:t>
            </w:r>
          </w:p>
        </w:tc>
        <w:tc>
          <w:tcPr>
            <w:tcW w:w="709" w:type="dxa"/>
          </w:tcPr>
          <w:p w14:paraId="0BB250F3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52D82E0D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4A6B9644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1C709DF9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2769292F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85DADBE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0CDF184F" w14:textId="77777777" w:rsidR="00487525" w:rsidRPr="00C47F6B" w:rsidRDefault="00487525" w:rsidP="00E66127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65B450B6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1048,1</w:t>
            </w:r>
          </w:p>
        </w:tc>
        <w:tc>
          <w:tcPr>
            <w:tcW w:w="851" w:type="dxa"/>
          </w:tcPr>
          <w:p w14:paraId="518930EE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1726F9FF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4D5175D1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4921A605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2AEAF884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10CE68C9" w14:textId="77777777" w:rsidTr="005C676F">
        <w:tc>
          <w:tcPr>
            <w:tcW w:w="614" w:type="dxa"/>
            <w:vMerge/>
          </w:tcPr>
          <w:p w14:paraId="7F86892D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  <w:vMerge/>
          </w:tcPr>
          <w:p w14:paraId="67497F80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14:paraId="09AD50F5" w14:textId="77777777" w:rsidR="00487525" w:rsidRPr="00C47F6B" w:rsidRDefault="00487525" w:rsidP="00AB3ECC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C47F6B">
              <w:rPr>
                <w:lang w:eastAsia="ru-RU"/>
              </w:rPr>
              <w:t>Средств</w:t>
            </w:r>
            <w:r w:rsidRPr="00C47F6B">
              <w:rPr>
                <w:lang w:eastAsia="ru-RU"/>
              </w:rPr>
              <w:lastRenderedPageBreak/>
              <w:t>а населения и добровольные пожертвования юридических лиц и индивидуальных предпринимателей</w:t>
            </w:r>
          </w:p>
        </w:tc>
        <w:tc>
          <w:tcPr>
            <w:tcW w:w="850" w:type="dxa"/>
          </w:tcPr>
          <w:p w14:paraId="5907795B" w14:textId="77777777" w:rsidR="00487525" w:rsidRPr="00C47F6B" w:rsidRDefault="00487525" w:rsidP="00E66127">
            <w:pPr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lastRenderedPageBreak/>
              <w:t>55,2</w:t>
            </w:r>
          </w:p>
        </w:tc>
        <w:tc>
          <w:tcPr>
            <w:tcW w:w="709" w:type="dxa"/>
          </w:tcPr>
          <w:p w14:paraId="0EC7744C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14C55217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70EB04F5" w14:textId="77777777" w:rsidR="00487525" w:rsidRPr="00C47F6B" w:rsidRDefault="00487525" w:rsidP="00E66127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14:paraId="032A2B96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03D6C148" w14:textId="77777777" w:rsidR="00487525" w:rsidRPr="00C47F6B" w:rsidRDefault="00487525" w:rsidP="00E66127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09" w:type="dxa"/>
          </w:tcPr>
          <w:p w14:paraId="60C1ABF1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709" w:type="dxa"/>
          </w:tcPr>
          <w:p w14:paraId="00EE23A6" w14:textId="77777777" w:rsidR="00487525" w:rsidRPr="00C47F6B" w:rsidRDefault="00487525" w:rsidP="00E66127">
            <w:pPr>
              <w:jc w:val="center"/>
              <w:rPr>
                <w:lang w:eastAsia="ru-RU"/>
              </w:rPr>
            </w:pPr>
          </w:p>
        </w:tc>
        <w:tc>
          <w:tcPr>
            <w:tcW w:w="850" w:type="dxa"/>
          </w:tcPr>
          <w:p w14:paraId="4ADA3919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55,2</w:t>
            </w:r>
          </w:p>
        </w:tc>
        <w:tc>
          <w:tcPr>
            <w:tcW w:w="851" w:type="dxa"/>
          </w:tcPr>
          <w:p w14:paraId="30CD4ADA" w14:textId="77777777" w:rsidR="00487525" w:rsidRPr="00C47F6B" w:rsidRDefault="00487525" w:rsidP="00E66127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4EBD592C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851" w:type="dxa"/>
            <w:vMerge/>
          </w:tcPr>
          <w:p w14:paraId="5112CDDE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  <w:vMerge/>
          </w:tcPr>
          <w:p w14:paraId="5970922B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14:paraId="4EA45143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33051875" w14:textId="77777777" w:rsidTr="005C676F">
        <w:tc>
          <w:tcPr>
            <w:tcW w:w="614" w:type="dxa"/>
          </w:tcPr>
          <w:p w14:paraId="59969AA5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01B78B8E" w14:textId="77777777" w:rsidR="00487525" w:rsidRPr="00C47F6B" w:rsidRDefault="00487525" w:rsidP="00E66127">
            <w:pPr>
              <w:widowControl w:val="0"/>
              <w:autoSpaceDE w:val="0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Итого</w:t>
            </w:r>
          </w:p>
          <w:p w14:paraId="7971715E" w14:textId="77777777" w:rsidR="00487525" w:rsidRPr="00C47F6B" w:rsidRDefault="00487525" w:rsidP="00E66127">
            <w:pPr>
              <w:widowControl w:val="0"/>
              <w:autoSpaceDE w:val="0"/>
              <w:rPr>
                <w:b/>
                <w:lang w:eastAsia="ru-RU"/>
              </w:rPr>
            </w:pPr>
          </w:p>
        </w:tc>
        <w:tc>
          <w:tcPr>
            <w:tcW w:w="992" w:type="dxa"/>
          </w:tcPr>
          <w:p w14:paraId="1017187E" w14:textId="77777777" w:rsidR="00487525" w:rsidRPr="00C47F6B" w:rsidRDefault="00487525" w:rsidP="00E66127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61134F32" w14:textId="77777777" w:rsidR="00487525" w:rsidRPr="00C47F6B" w:rsidRDefault="00487525" w:rsidP="006172FA">
            <w:pPr>
              <w:jc w:val="center"/>
              <w:rPr>
                <w:b/>
              </w:rPr>
            </w:pPr>
            <w:r w:rsidRPr="00C47F6B">
              <w:rPr>
                <w:b/>
              </w:rPr>
              <w:t>25708,3</w:t>
            </w:r>
          </w:p>
        </w:tc>
        <w:tc>
          <w:tcPr>
            <w:tcW w:w="709" w:type="dxa"/>
          </w:tcPr>
          <w:p w14:paraId="3CD21E8F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63EB3547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5167E31F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8" w:type="dxa"/>
          </w:tcPr>
          <w:p w14:paraId="1980FF8B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04D844D3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77D51782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8374,7</w:t>
            </w:r>
          </w:p>
        </w:tc>
        <w:tc>
          <w:tcPr>
            <w:tcW w:w="709" w:type="dxa"/>
          </w:tcPr>
          <w:p w14:paraId="44F3D3A8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9469,3</w:t>
            </w:r>
          </w:p>
        </w:tc>
        <w:tc>
          <w:tcPr>
            <w:tcW w:w="850" w:type="dxa"/>
          </w:tcPr>
          <w:p w14:paraId="590BB091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7864,3</w:t>
            </w:r>
          </w:p>
        </w:tc>
        <w:tc>
          <w:tcPr>
            <w:tcW w:w="851" w:type="dxa"/>
          </w:tcPr>
          <w:p w14:paraId="30819107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850" w:type="dxa"/>
          </w:tcPr>
          <w:p w14:paraId="75A59806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851" w:type="dxa"/>
          </w:tcPr>
          <w:p w14:paraId="6CC62041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07D0440B" w14:textId="77777777" w:rsidR="00487525" w:rsidRPr="00C47F6B" w:rsidRDefault="00487525" w:rsidP="00E66127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5BCF1929" w14:textId="77777777" w:rsidR="00487525" w:rsidRPr="00C47F6B" w:rsidRDefault="00487525" w:rsidP="00E66127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422D43A1" w14:textId="77777777" w:rsidTr="005C676F">
        <w:tc>
          <w:tcPr>
            <w:tcW w:w="614" w:type="dxa"/>
          </w:tcPr>
          <w:p w14:paraId="6587FCD2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2CFAE699" w14:textId="77777777" w:rsidR="00487525" w:rsidRPr="00C47F6B" w:rsidRDefault="00487525" w:rsidP="006451BA">
            <w:pPr>
              <w:widowControl w:val="0"/>
              <w:autoSpaceDE w:val="0"/>
            </w:pPr>
            <w:r w:rsidRPr="00C47F6B">
              <w:rPr>
                <w:b/>
                <w:lang w:eastAsia="ru-RU"/>
              </w:rPr>
              <w:t>Всего по программе</w:t>
            </w:r>
          </w:p>
        </w:tc>
        <w:tc>
          <w:tcPr>
            <w:tcW w:w="992" w:type="dxa"/>
          </w:tcPr>
          <w:p w14:paraId="306D3B0C" w14:textId="77777777" w:rsidR="00487525" w:rsidRPr="00C47F6B" w:rsidRDefault="00487525" w:rsidP="006451BA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697F0F6D" w14:textId="77777777" w:rsidR="00487525" w:rsidRPr="00C47F6B" w:rsidRDefault="00487525" w:rsidP="006172FA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9143491,6</w:t>
            </w:r>
          </w:p>
        </w:tc>
        <w:tc>
          <w:tcPr>
            <w:tcW w:w="709" w:type="dxa"/>
          </w:tcPr>
          <w:p w14:paraId="4A7FC128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612847,0</w:t>
            </w:r>
          </w:p>
        </w:tc>
        <w:tc>
          <w:tcPr>
            <w:tcW w:w="709" w:type="dxa"/>
          </w:tcPr>
          <w:p w14:paraId="2221FF56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641462,1</w:t>
            </w:r>
          </w:p>
        </w:tc>
        <w:tc>
          <w:tcPr>
            <w:tcW w:w="709" w:type="dxa"/>
          </w:tcPr>
          <w:p w14:paraId="0D4D5DFD" w14:textId="77777777" w:rsidR="00487525" w:rsidRPr="00C47F6B" w:rsidRDefault="00487525" w:rsidP="006172FA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710980,9</w:t>
            </w:r>
          </w:p>
        </w:tc>
        <w:tc>
          <w:tcPr>
            <w:tcW w:w="708" w:type="dxa"/>
          </w:tcPr>
          <w:p w14:paraId="6C1B5AEB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817864,1</w:t>
            </w:r>
          </w:p>
        </w:tc>
        <w:tc>
          <w:tcPr>
            <w:tcW w:w="709" w:type="dxa"/>
          </w:tcPr>
          <w:p w14:paraId="707BE96C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886519,7</w:t>
            </w:r>
          </w:p>
        </w:tc>
        <w:tc>
          <w:tcPr>
            <w:tcW w:w="709" w:type="dxa"/>
          </w:tcPr>
          <w:p w14:paraId="5CB6BE68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1020339,8</w:t>
            </w:r>
          </w:p>
        </w:tc>
        <w:tc>
          <w:tcPr>
            <w:tcW w:w="709" w:type="dxa"/>
          </w:tcPr>
          <w:p w14:paraId="69B38474" w14:textId="77777777" w:rsidR="00487525" w:rsidRPr="00C47F6B" w:rsidRDefault="00487525" w:rsidP="006172FA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1107760,0</w:t>
            </w:r>
          </w:p>
        </w:tc>
        <w:tc>
          <w:tcPr>
            <w:tcW w:w="850" w:type="dxa"/>
          </w:tcPr>
          <w:p w14:paraId="26ED4CD4" w14:textId="77777777" w:rsidR="00487525" w:rsidRPr="00C47F6B" w:rsidRDefault="00487525" w:rsidP="006172FA">
            <w:pPr>
              <w:widowControl w:val="0"/>
              <w:autoSpaceDE w:val="0"/>
              <w:rPr>
                <w:b/>
              </w:rPr>
            </w:pPr>
            <w:r w:rsidRPr="00C47F6B">
              <w:rPr>
                <w:b/>
              </w:rPr>
              <w:t>1064541,1</w:t>
            </w:r>
          </w:p>
        </w:tc>
        <w:tc>
          <w:tcPr>
            <w:tcW w:w="851" w:type="dxa"/>
          </w:tcPr>
          <w:p w14:paraId="78A93010" w14:textId="77777777" w:rsidR="00487525" w:rsidRPr="00C47F6B" w:rsidRDefault="00487525" w:rsidP="006172FA">
            <w:pPr>
              <w:widowControl w:val="0"/>
              <w:autoSpaceDE w:val="0"/>
              <w:rPr>
                <w:b/>
              </w:rPr>
            </w:pPr>
            <w:r w:rsidRPr="00C47F6B">
              <w:rPr>
                <w:b/>
              </w:rPr>
              <w:t>1100427,4</w:t>
            </w:r>
          </w:p>
        </w:tc>
        <w:tc>
          <w:tcPr>
            <w:tcW w:w="850" w:type="dxa"/>
          </w:tcPr>
          <w:p w14:paraId="0DA5C7DB" w14:textId="77777777" w:rsidR="00487525" w:rsidRPr="00C47F6B" w:rsidRDefault="00487525" w:rsidP="006172FA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1180749,5</w:t>
            </w:r>
          </w:p>
        </w:tc>
        <w:tc>
          <w:tcPr>
            <w:tcW w:w="851" w:type="dxa"/>
          </w:tcPr>
          <w:p w14:paraId="2BF0E1B8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53101C6B" w14:textId="77777777" w:rsidR="00487525" w:rsidRPr="00C47F6B" w:rsidRDefault="00487525" w:rsidP="006451BA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2C1F2723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27A2F3B1" w14:textId="77777777" w:rsidTr="005C676F">
        <w:tc>
          <w:tcPr>
            <w:tcW w:w="614" w:type="dxa"/>
          </w:tcPr>
          <w:p w14:paraId="5D885021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5176D742" w14:textId="77777777" w:rsidR="00487525" w:rsidRPr="00C47F6B" w:rsidRDefault="00487525" w:rsidP="006451BA">
            <w:pPr>
              <w:widowControl w:val="0"/>
              <w:autoSpaceDE w:val="0"/>
            </w:pPr>
            <w:r w:rsidRPr="00C47F6B">
              <w:rPr>
                <w:rFonts w:eastAsia="Calibri"/>
                <w:b/>
                <w:bCs/>
              </w:rPr>
              <w:t xml:space="preserve">в том числе за счет средств федерального бюджета </w:t>
            </w:r>
          </w:p>
        </w:tc>
        <w:tc>
          <w:tcPr>
            <w:tcW w:w="992" w:type="dxa"/>
          </w:tcPr>
          <w:p w14:paraId="572CCD93" w14:textId="77777777" w:rsidR="00487525" w:rsidRPr="00C47F6B" w:rsidRDefault="00487525" w:rsidP="006451BA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6CD76EFE" w14:textId="77777777" w:rsidR="00487525" w:rsidRPr="00C47F6B" w:rsidRDefault="00487525" w:rsidP="006172FA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35209,0</w:t>
            </w:r>
          </w:p>
        </w:tc>
        <w:tc>
          <w:tcPr>
            <w:tcW w:w="709" w:type="dxa"/>
          </w:tcPr>
          <w:p w14:paraId="1FCA0A60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5000,0</w:t>
            </w:r>
          </w:p>
        </w:tc>
        <w:tc>
          <w:tcPr>
            <w:tcW w:w="709" w:type="dxa"/>
          </w:tcPr>
          <w:p w14:paraId="24FCC158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5000,0</w:t>
            </w:r>
          </w:p>
        </w:tc>
        <w:tc>
          <w:tcPr>
            <w:tcW w:w="709" w:type="dxa"/>
          </w:tcPr>
          <w:p w14:paraId="0F9216DA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8" w:type="dxa"/>
          </w:tcPr>
          <w:p w14:paraId="7283606A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10000,0</w:t>
            </w:r>
          </w:p>
        </w:tc>
        <w:tc>
          <w:tcPr>
            <w:tcW w:w="709" w:type="dxa"/>
          </w:tcPr>
          <w:p w14:paraId="3516BDB1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99,0</w:t>
            </w:r>
          </w:p>
        </w:tc>
        <w:tc>
          <w:tcPr>
            <w:tcW w:w="709" w:type="dxa"/>
          </w:tcPr>
          <w:p w14:paraId="4477FA74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14700,0</w:t>
            </w:r>
          </w:p>
        </w:tc>
        <w:tc>
          <w:tcPr>
            <w:tcW w:w="709" w:type="dxa"/>
          </w:tcPr>
          <w:p w14:paraId="49D01519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0,0</w:t>
            </w:r>
          </w:p>
        </w:tc>
        <w:tc>
          <w:tcPr>
            <w:tcW w:w="850" w:type="dxa"/>
          </w:tcPr>
          <w:p w14:paraId="4EC63B92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410,0</w:t>
            </w:r>
          </w:p>
        </w:tc>
        <w:tc>
          <w:tcPr>
            <w:tcW w:w="851" w:type="dxa"/>
          </w:tcPr>
          <w:p w14:paraId="25E82190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0,0</w:t>
            </w:r>
          </w:p>
        </w:tc>
        <w:tc>
          <w:tcPr>
            <w:tcW w:w="850" w:type="dxa"/>
          </w:tcPr>
          <w:p w14:paraId="555C5CC4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0,0</w:t>
            </w:r>
          </w:p>
        </w:tc>
        <w:tc>
          <w:tcPr>
            <w:tcW w:w="851" w:type="dxa"/>
          </w:tcPr>
          <w:p w14:paraId="535FA1AB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16CA0E7E" w14:textId="77777777" w:rsidR="00487525" w:rsidRPr="00C47F6B" w:rsidRDefault="00487525" w:rsidP="006451BA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609AA46E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59EA8E31" w14:textId="77777777" w:rsidTr="005C676F">
        <w:tc>
          <w:tcPr>
            <w:tcW w:w="614" w:type="dxa"/>
          </w:tcPr>
          <w:p w14:paraId="316B9E13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089C1167" w14:textId="77777777" w:rsidR="00487525" w:rsidRPr="00C47F6B" w:rsidRDefault="00487525" w:rsidP="006451BA">
            <w:pPr>
              <w:jc w:val="both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в том числе за счет средств областного бюджета</w:t>
            </w:r>
          </w:p>
        </w:tc>
        <w:tc>
          <w:tcPr>
            <w:tcW w:w="992" w:type="dxa"/>
          </w:tcPr>
          <w:p w14:paraId="66544F5E" w14:textId="77777777" w:rsidR="00487525" w:rsidRPr="00C47F6B" w:rsidRDefault="00487525" w:rsidP="006451BA">
            <w:pPr>
              <w:widowControl w:val="0"/>
              <w:autoSpaceDE w:val="0"/>
              <w:snapToGri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850" w:type="dxa"/>
          </w:tcPr>
          <w:p w14:paraId="4B75B6C5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15783,3</w:t>
            </w:r>
          </w:p>
        </w:tc>
        <w:tc>
          <w:tcPr>
            <w:tcW w:w="709" w:type="dxa"/>
          </w:tcPr>
          <w:p w14:paraId="7DF17370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32E681A8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5008C825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8" w:type="dxa"/>
          </w:tcPr>
          <w:p w14:paraId="7BF32388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39A70E6B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58E0FC01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5324,8</w:t>
            </w:r>
          </w:p>
        </w:tc>
        <w:tc>
          <w:tcPr>
            <w:tcW w:w="709" w:type="dxa"/>
          </w:tcPr>
          <w:p w14:paraId="4A30AA19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5649,9</w:t>
            </w:r>
          </w:p>
        </w:tc>
        <w:tc>
          <w:tcPr>
            <w:tcW w:w="850" w:type="dxa"/>
          </w:tcPr>
          <w:p w14:paraId="47FA64F6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4808,6</w:t>
            </w:r>
          </w:p>
        </w:tc>
        <w:tc>
          <w:tcPr>
            <w:tcW w:w="851" w:type="dxa"/>
          </w:tcPr>
          <w:p w14:paraId="6C001013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0,0</w:t>
            </w:r>
          </w:p>
        </w:tc>
        <w:tc>
          <w:tcPr>
            <w:tcW w:w="850" w:type="dxa"/>
          </w:tcPr>
          <w:p w14:paraId="59759985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0,0</w:t>
            </w:r>
          </w:p>
        </w:tc>
        <w:tc>
          <w:tcPr>
            <w:tcW w:w="851" w:type="dxa"/>
          </w:tcPr>
          <w:p w14:paraId="0F8F5D75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0A0118B0" w14:textId="77777777" w:rsidR="00487525" w:rsidRPr="00C47F6B" w:rsidRDefault="00487525" w:rsidP="006451BA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671CE0D7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6BC7953A" w14:textId="77777777" w:rsidTr="005C676F">
        <w:tc>
          <w:tcPr>
            <w:tcW w:w="614" w:type="dxa"/>
          </w:tcPr>
          <w:p w14:paraId="165DD1D5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28479EAA" w14:textId="77777777" w:rsidR="00487525" w:rsidRPr="00C47F6B" w:rsidRDefault="00487525" w:rsidP="006451BA">
            <w:pPr>
              <w:spacing w:after="200" w:line="276" w:lineRule="auto"/>
              <w:jc w:val="both"/>
            </w:pPr>
            <w:r w:rsidRPr="00C47F6B">
              <w:rPr>
                <w:rFonts w:eastAsia="Calibri"/>
                <w:b/>
                <w:bCs/>
              </w:rPr>
              <w:t xml:space="preserve">в том числе за счет средств </w:t>
            </w:r>
            <w:r w:rsidRPr="00C47F6B">
              <w:rPr>
                <w:rFonts w:eastAsia="Calibri"/>
                <w:b/>
                <w:bCs/>
              </w:rPr>
              <w:lastRenderedPageBreak/>
              <w:t>бюджета города Курска</w:t>
            </w:r>
          </w:p>
        </w:tc>
        <w:tc>
          <w:tcPr>
            <w:tcW w:w="992" w:type="dxa"/>
          </w:tcPr>
          <w:p w14:paraId="5E9EA1C5" w14:textId="77777777" w:rsidR="00487525" w:rsidRPr="00C47F6B" w:rsidRDefault="00487525" w:rsidP="006451BA">
            <w:pPr>
              <w:widowControl w:val="0"/>
              <w:autoSpaceDE w:val="0"/>
              <w:snapToGri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850" w:type="dxa"/>
          </w:tcPr>
          <w:p w14:paraId="06B0DD62" w14:textId="77777777" w:rsidR="00487525" w:rsidRPr="00C47F6B" w:rsidRDefault="00487525" w:rsidP="006172FA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t>896121</w:t>
            </w:r>
            <w:r w:rsidRPr="00C47F6B">
              <w:rPr>
                <w:b/>
              </w:rPr>
              <w:lastRenderedPageBreak/>
              <w:t>7,3</w:t>
            </w:r>
          </w:p>
        </w:tc>
        <w:tc>
          <w:tcPr>
            <w:tcW w:w="709" w:type="dxa"/>
          </w:tcPr>
          <w:p w14:paraId="4A29B1C6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lastRenderedPageBreak/>
              <w:t>5850</w:t>
            </w:r>
            <w:r w:rsidRPr="00C47F6B">
              <w:rPr>
                <w:rFonts w:eastAsia="Calibri"/>
                <w:b/>
              </w:rPr>
              <w:lastRenderedPageBreak/>
              <w:t>75,7</w:t>
            </w:r>
          </w:p>
        </w:tc>
        <w:tc>
          <w:tcPr>
            <w:tcW w:w="709" w:type="dxa"/>
          </w:tcPr>
          <w:p w14:paraId="3C95C31C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lastRenderedPageBreak/>
              <w:t>6278</w:t>
            </w:r>
            <w:r w:rsidRPr="00C47F6B">
              <w:rPr>
                <w:rFonts w:eastAsia="Calibri"/>
                <w:b/>
              </w:rPr>
              <w:lastRenderedPageBreak/>
              <w:t>44,7</w:t>
            </w:r>
          </w:p>
        </w:tc>
        <w:tc>
          <w:tcPr>
            <w:tcW w:w="709" w:type="dxa"/>
          </w:tcPr>
          <w:p w14:paraId="586ADC44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lastRenderedPageBreak/>
              <w:t>6993</w:t>
            </w:r>
            <w:r w:rsidRPr="00C47F6B">
              <w:rPr>
                <w:rFonts w:eastAsia="Calibri"/>
                <w:b/>
              </w:rPr>
              <w:lastRenderedPageBreak/>
              <w:t>01,2</w:t>
            </w:r>
          </w:p>
        </w:tc>
        <w:tc>
          <w:tcPr>
            <w:tcW w:w="708" w:type="dxa"/>
          </w:tcPr>
          <w:p w14:paraId="16910767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lastRenderedPageBreak/>
              <w:t>7963</w:t>
            </w:r>
            <w:r w:rsidRPr="00C47F6B">
              <w:rPr>
                <w:rFonts w:eastAsia="Calibri"/>
                <w:b/>
              </w:rPr>
              <w:lastRenderedPageBreak/>
              <w:t>25,9</w:t>
            </w:r>
          </w:p>
        </w:tc>
        <w:tc>
          <w:tcPr>
            <w:tcW w:w="709" w:type="dxa"/>
          </w:tcPr>
          <w:p w14:paraId="54D5C712" w14:textId="77777777" w:rsidR="00487525" w:rsidRPr="00C47F6B" w:rsidRDefault="00487525" w:rsidP="006172FA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</w:rPr>
              <w:lastRenderedPageBreak/>
              <w:t>8739</w:t>
            </w:r>
            <w:r w:rsidRPr="00C47F6B">
              <w:rPr>
                <w:b/>
              </w:rPr>
              <w:lastRenderedPageBreak/>
              <w:t>73,4</w:t>
            </w:r>
          </w:p>
        </w:tc>
        <w:tc>
          <w:tcPr>
            <w:tcW w:w="709" w:type="dxa"/>
          </w:tcPr>
          <w:p w14:paraId="2842D069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lastRenderedPageBreak/>
              <w:t>988020,2</w:t>
            </w:r>
          </w:p>
        </w:tc>
        <w:tc>
          <w:tcPr>
            <w:tcW w:w="709" w:type="dxa"/>
          </w:tcPr>
          <w:p w14:paraId="264221F0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1082794,1</w:t>
            </w:r>
          </w:p>
        </w:tc>
        <w:tc>
          <w:tcPr>
            <w:tcW w:w="850" w:type="dxa"/>
          </w:tcPr>
          <w:p w14:paraId="521CCD34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</w:rPr>
              <w:t>1048345,2</w:t>
            </w:r>
          </w:p>
        </w:tc>
        <w:tc>
          <w:tcPr>
            <w:tcW w:w="851" w:type="dxa"/>
          </w:tcPr>
          <w:p w14:paraId="35F915A3" w14:textId="77777777" w:rsidR="00487525" w:rsidRPr="00C47F6B" w:rsidRDefault="00487525" w:rsidP="006172FA">
            <w:pPr>
              <w:widowControl w:val="0"/>
              <w:autoSpaceDE w:val="0"/>
              <w:jc w:val="center"/>
              <w:rPr>
                <w:b/>
              </w:rPr>
            </w:pPr>
            <w:r w:rsidRPr="00C47F6B">
              <w:rPr>
                <w:b/>
              </w:rPr>
              <w:t>1089607,4</w:t>
            </w:r>
          </w:p>
        </w:tc>
        <w:tc>
          <w:tcPr>
            <w:tcW w:w="850" w:type="dxa"/>
          </w:tcPr>
          <w:p w14:paraId="2FBFEE93" w14:textId="77777777" w:rsidR="00487525" w:rsidRPr="00C47F6B" w:rsidRDefault="00487525" w:rsidP="006172FA">
            <w:pPr>
              <w:widowControl w:val="0"/>
              <w:autoSpaceDE w:val="0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1169929,5</w:t>
            </w:r>
          </w:p>
        </w:tc>
        <w:tc>
          <w:tcPr>
            <w:tcW w:w="851" w:type="dxa"/>
          </w:tcPr>
          <w:p w14:paraId="71304781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6434125A" w14:textId="77777777" w:rsidR="00487525" w:rsidRPr="00C47F6B" w:rsidRDefault="00487525" w:rsidP="006451BA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3CB0F584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325E4F21" w14:textId="77777777" w:rsidTr="005C676F">
        <w:tc>
          <w:tcPr>
            <w:tcW w:w="614" w:type="dxa"/>
          </w:tcPr>
          <w:p w14:paraId="62B4CED3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4D6F5F20" w14:textId="77777777" w:rsidR="00487525" w:rsidRPr="00C47F6B" w:rsidRDefault="00487525" w:rsidP="006451BA">
            <w:pPr>
              <w:rPr>
                <w:rFonts w:eastAsia="Calibri"/>
                <w:b/>
                <w:bCs/>
                <w:sz w:val="18"/>
                <w:szCs w:val="18"/>
              </w:rPr>
            </w:pPr>
            <w:r w:rsidRPr="00C47F6B">
              <w:rPr>
                <w:rFonts w:eastAsia="Calibri"/>
                <w:b/>
                <w:bCs/>
                <w:sz w:val="18"/>
                <w:szCs w:val="18"/>
              </w:rPr>
              <w:t>в том числе за счет средств населения и добровольных пожертвований юридических лиц и индивидуальных предпринимателей</w:t>
            </w:r>
          </w:p>
        </w:tc>
        <w:tc>
          <w:tcPr>
            <w:tcW w:w="992" w:type="dxa"/>
          </w:tcPr>
          <w:p w14:paraId="44A12CBC" w14:textId="77777777" w:rsidR="00487525" w:rsidRPr="00C47F6B" w:rsidRDefault="00487525" w:rsidP="006451BA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763E0787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565,8</w:t>
            </w:r>
          </w:p>
        </w:tc>
        <w:tc>
          <w:tcPr>
            <w:tcW w:w="709" w:type="dxa"/>
          </w:tcPr>
          <w:p w14:paraId="44B3C113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3F02D9A2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6B63EC9F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8" w:type="dxa"/>
          </w:tcPr>
          <w:p w14:paraId="7379889E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187B1527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44E74778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167,5</w:t>
            </w:r>
          </w:p>
        </w:tc>
        <w:tc>
          <w:tcPr>
            <w:tcW w:w="709" w:type="dxa"/>
          </w:tcPr>
          <w:p w14:paraId="77AD9950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241,0</w:t>
            </w:r>
          </w:p>
        </w:tc>
        <w:tc>
          <w:tcPr>
            <w:tcW w:w="850" w:type="dxa"/>
          </w:tcPr>
          <w:p w14:paraId="59DF8048" w14:textId="77777777" w:rsidR="00487525" w:rsidRPr="00C47F6B" w:rsidRDefault="00487525" w:rsidP="006172FA">
            <w:pPr>
              <w:jc w:val="center"/>
              <w:rPr>
                <w:rFonts w:eastAsia="Calibri"/>
                <w:b/>
              </w:rPr>
            </w:pPr>
            <w:r w:rsidRPr="00C47F6B">
              <w:rPr>
                <w:rFonts w:eastAsia="Calibri"/>
                <w:b/>
              </w:rPr>
              <w:t>157,3</w:t>
            </w:r>
          </w:p>
        </w:tc>
        <w:tc>
          <w:tcPr>
            <w:tcW w:w="851" w:type="dxa"/>
          </w:tcPr>
          <w:p w14:paraId="6E492B7C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0,0</w:t>
            </w:r>
          </w:p>
        </w:tc>
        <w:tc>
          <w:tcPr>
            <w:tcW w:w="850" w:type="dxa"/>
          </w:tcPr>
          <w:p w14:paraId="08163261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0,0</w:t>
            </w:r>
          </w:p>
        </w:tc>
        <w:tc>
          <w:tcPr>
            <w:tcW w:w="851" w:type="dxa"/>
          </w:tcPr>
          <w:p w14:paraId="5697704E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0ABC3B9A" w14:textId="77777777" w:rsidR="00487525" w:rsidRPr="00C47F6B" w:rsidRDefault="00487525" w:rsidP="006451BA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72473F8F" w14:textId="77777777" w:rsidR="00487525" w:rsidRPr="00C47F6B" w:rsidRDefault="00487525" w:rsidP="006451BA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32BAEA18" w14:textId="77777777" w:rsidTr="005C676F">
        <w:tc>
          <w:tcPr>
            <w:tcW w:w="614" w:type="dxa"/>
          </w:tcPr>
          <w:p w14:paraId="670E7A54" w14:textId="77777777" w:rsidR="00487525" w:rsidRPr="00C47F6B" w:rsidRDefault="00487525" w:rsidP="000165F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3177E473" w14:textId="77777777" w:rsidR="00487525" w:rsidRPr="00C47F6B" w:rsidRDefault="00487525" w:rsidP="000165FF">
            <w:pPr>
              <w:spacing w:after="200" w:line="276" w:lineRule="auto"/>
            </w:pPr>
            <w:r w:rsidRPr="00C47F6B">
              <w:rPr>
                <w:rFonts w:eastAsia="Calibri"/>
                <w:b/>
                <w:bCs/>
              </w:rPr>
              <w:t xml:space="preserve">в том числе за счет внебюджетных средств </w:t>
            </w:r>
          </w:p>
        </w:tc>
        <w:tc>
          <w:tcPr>
            <w:tcW w:w="992" w:type="dxa"/>
          </w:tcPr>
          <w:p w14:paraId="5F83D3E3" w14:textId="77777777" w:rsidR="00487525" w:rsidRPr="00C47F6B" w:rsidRDefault="00487525" w:rsidP="000165FF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5F648993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10000,0</w:t>
            </w:r>
          </w:p>
        </w:tc>
        <w:tc>
          <w:tcPr>
            <w:tcW w:w="709" w:type="dxa"/>
          </w:tcPr>
          <w:p w14:paraId="2EFEABA3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10000,0</w:t>
            </w:r>
          </w:p>
        </w:tc>
        <w:tc>
          <w:tcPr>
            <w:tcW w:w="709" w:type="dxa"/>
          </w:tcPr>
          <w:p w14:paraId="7B0B60E1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0,0</w:t>
            </w:r>
          </w:p>
        </w:tc>
        <w:tc>
          <w:tcPr>
            <w:tcW w:w="709" w:type="dxa"/>
          </w:tcPr>
          <w:p w14:paraId="7E90A1AE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8" w:type="dxa"/>
          </w:tcPr>
          <w:p w14:paraId="0D97797D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  <w:bCs/>
              </w:rPr>
              <w:t>0,0</w:t>
            </w:r>
          </w:p>
        </w:tc>
        <w:tc>
          <w:tcPr>
            <w:tcW w:w="709" w:type="dxa"/>
          </w:tcPr>
          <w:p w14:paraId="071C6BD5" w14:textId="77777777" w:rsidR="00487525" w:rsidRPr="00C47F6B" w:rsidRDefault="00487525" w:rsidP="006172FA">
            <w:pPr>
              <w:spacing w:after="200" w:line="276" w:lineRule="auto"/>
              <w:jc w:val="center"/>
            </w:pPr>
            <w:r w:rsidRPr="00C47F6B">
              <w:rPr>
                <w:rFonts w:eastAsia="Calibri"/>
                <w:b/>
              </w:rPr>
              <w:t>0,0</w:t>
            </w:r>
          </w:p>
        </w:tc>
        <w:tc>
          <w:tcPr>
            <w:tcW w:w="709" w:type="dxa"/>
          </w:tcPr>
          <w:p w14:paraId="68617F6D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  <w:r w:rsidRPr="00C47F6B">
              <w:rPr>
                <w:rFonts w:eastAsia="Calibri"/>
                <w:b/>
                <w:bCs/>
              </w:rPr>
              <w:t>0,0</w:t>
            </w:r>
          </w:p>
        </w:tc>
        <w:tc>
          <w:tcPr>
            <w:tcW w:w="709" w:type="dxa"/>
          </w:tcPr>
          <w:p w14:paraId="7F626983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7D76BC86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4F2B5D49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0" w:type="dxa"/>
          </w:tcPr>
          <w:p w14:paraId="4DA6960E" w14:textId="77777777" w:rsidR="00487525" w:rsidRPr="00C47F6B" w:rsidRDefault="00487525" w:rsidP="006172FA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</w:tcPr>
          <w:p w14:paraId="0AD77D71" w14:textId="77777777" w:rsidR="00487525" w:rsidRPr="00C47F6B" w:rsidRDefault="00487525" w:rsidP="000165F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07F4102D" w14:textId="77777777" w:rsidR="00487525" w:rsidRPr="00C47F6B" w:rsidRDefault="00487525" w:rsidP="000165FF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391D43B3" w14:textId="77777777" w:rsidR="00487525" w:rsidRPr="00C47F6B" w:rsidRDefault="00487525" w:rsidP="000165FF">
            <w:pPr>
              <w:widowControl w:val="0"/>
              <w:autoSpaceDE w:val="0"/>
              <w:rPr>
                <w:lang w:eastAsia="ru-RU"/>
              </w:rPr>
            </w:pPr>
          </w:p>
        </w:tc>
      </w:tr>
      <w:tr w:rsidR="00487525" w:rsidRPr="00C47F6B" w14:paraId="23C423AA" w14:textId="77777777" w:rsidTr="005C676F">
        <w:tc>
          <w:tcPr>
            <w:tcW w:w="614" w:type="dxa"/>
          </w:tcPr>
          <w:p w14:paraId="47B359CF" w14:textId="77777777" w:rsidR="00487525" w:rsidRPr="00C47F6B" w:rsidRDefault="00487525" w:rsidP="000165F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621" w:type="dxa"/>
            <w:gridSpan w:val="2"/>
          </w:tcPr>
          <w:p w14:paraId="468931CA" w14:textId="77777777" w:rsidR="00487525" w:rsidRPr="00C47F6B" w:rsidRDefault="00487525" w:rsidP="000165FF">
            <w:pPr>
              <w:spacing w:after="200" w:line="276" w:lineRule="auto"/>
            </w:pPr>
            <w:r w:rsidRPr="00C47F6B">
              <w:rPr>
                <w:rFonts w:eastAsia="Calibri"/>
                <w:b/>
                <w:bCs/>
              </w:rPr>
              <w:t>в том числе за счет средств от предпринимательской и иной приносящей доход деятельности</w:t>
            </w:r>
          </w:p>
        </w:tc>
        <w:tc>
          <w:tcPr>
            <w:tcW w:w="992" w:type="dxa"/>
          </w:tcPr>
          <w:p w14:paraId="1847F930" w14:textId="77777777" w:rsidR="00487525" w:rsidRPr="00C47F6B" w:rsidRDefault="00487525" w:rsidP="000165FF">
            <w:pPr>
              <w:widowControl w:val="0"/>
              <w:autoSpaceDE w:val="0"/>
              <w:snapToGrid w:val="0"/>
              <w:rPr>
                <w:b/>
                <w:lang w:eastAsia="ru-RU"/>
              </w:rPr>
            </w:pPr>
          </w:p>
        </w:tc>
        <w:tc>
          <w:tcPr>
            <w:tcW w:w="850" w:type="dxa"/>
          </w:tcPr>
          <w:p w14:paraId="1C2F6202" w14:textId="77777777" w:rsidR="00487525" w:rsidRPr="00C47F6B" w:rsidRDefault="00487525" w:rsidP="006172FA">
            <w:pPr>
              <w:spacing w:after="200" w:line="276" w:lineRule="auto"/>
              <w:jc w:val="right"/>
              <w:rPr>
                <w:b/>
              </w:rPr>
            </w:pPr>
            <w:r w:rsidRPr="00C47F6B">
              <w:rPr>
                <w:b/>
              </w:rPr>
              <w:t>120716,2</w:t>
            </w:r>
          </w:p>
        </w:tc>
        <w:tc>
          <w:tcPr>
            <w:tcW w:w="709" w:type="dxa"/>
          </w:tcPr>
          <w:p w14:paraId="60CFA9B6" w14:textId="77777777" w:rsidR="00487525" w:rsidRPr="00C47F6B" w:rsidRDefault="00487525" w:rsidP="006172FA">
            <w:pPr>
              <w:spacing w:after="200" w:line="276" w:lineRule="auto"/>
              <w:jc w:val="right"/>
            </w:pPr>
            <w:r w:rsidRPr="00C47F6B">
              <w:rPr>
                <w:rFonts w:eastAsia="Calibri"/>
                <w:b/>
              </w:rPr>
              <w:t>12771,3</w:t>
            </w:r>
          </w:p>
        </w:tc>
        <w:tc>
          <w:tcPr>
            <w:tcW w:w="709" w:type="dxa"/>
          </w:tcPr>
          <w:p w14:paraId="19AE93CB" w14:textId="77777777" w:rsidR="00487525" w:rsidRPr="00C47F6B" w:rsidRDefault="00487525" w:rsidP="006172FA">
            <w:pPr>
              <w:spacing w:after="200" w:line="276" w:lineRule="auto"/>
              <w:jc w:val="right"/>
            </w:pPr>
            <w:r w:rsidRPr="00C47F6B">
              <w:rPr>
                <w:rFonts w:eastAsia="Calibri"/>
                <w:b/>
              </w:rPr>
              <w:t>8617,4</w:t>
            </w:r>
          </w:p>
        </w:tc>
        <w:tc>
          <w:tcPr>
            <w:tcW w:w="709" w:type="dxa"/>
          </w:tcPr>
          <w:p w14:paraId="5968A311" w14:textId="77777777" w:rsidR="00487525" w:rsidRPr="00C47F6B" w:rsidRDefault="00487525" w:rsidP="006172FA">
            <w:pPr>
              <w:spacing w:after="200" w:line="276" w:lineRule="auto"/>
              <w:jc w:val="right"/>
              <w:rPr>
                <w:b/>
              </w:rPr>
            </w:pPr>
            <w:r w:rsidRPr="00C47F6B">
              <w:rPr>
                <w:b/>
              </w:rPr>
              <w:t>11679,7</w:t>
            </w:r>
          </w:p>
        </w:tc>
        <w:tc>
          <w:tcPr>
            <w:tcW w:w="708" w:type="dxa"/>
          </w:tcPr>
          <w:p w14:paraId="1E44B897" w14:textId="77777777" w:rsidR="00487525" w:rsidRPr="00C47F6B" w:rsidRDefault="00487525" w:rsidP="006172FA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C47F6B">
              <w:rPr>
                <w:rFonts w:eastAsia="Calibri"/>
                <w:b/>
                <w:sz w:val="18"/>
                <w:szCs w:val="18"/>
              </w:rPr>
              <w:t>11538,2</w:t>
            </w:r>
          </w:p>
        </w:tc>
        <w:tc>
          <w:tcPr>
            <w:tcW w:w="709" w:type="dxa"/>
          </w:tcPr>
          <w:p w14:paraId="4D6A4488" w14:textId="77777777" w:rsidR="00487525" w:rsidRPr="00C47F6B" w:rsidRDefault="00487525" w:rsidP="006172FA">
            <w:pPr>
              <w:spacing w:after="200" w:line="276" w:lineRule="auto"/>
              <w:jc w:val="right"/>
              <w:rPr>
                <w:b/>
              </w:rPr>
            </w:pPr>
            <w:r w:rsidRPr="00C47F6B">
              <w:rPr>
                <w:b/>
              </w:rPr>
              <w:t>12447,3</w:t>
            </w:r>
          </w:p>
        </w:tc>
        <w:tc>
          <w:tcPr>
            <w:tcW w:w="709" w:type="dxa"/>
          </w:tcPr>
          <w:p w14:paraId="00D400C8" w14:textId="77777777" w:rsidR="00487525" w:rsidRPr="00C47F6B" w:rsidRDefault="00487525" w:rsidP="006172FA">
            <w:pPr>
              <w:widowControl w:val="0"/>
              <w:autoSpaceDE w:val="0"/>
              <w:jc w:val="right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12127,3</w:t>
            </w:r>
          </w:p>
        </w:tc>
        <w:tc>
          <w:tcPr>
            <w:tcW w:w="709" w:type="dxa"/>
          </w:tcPr>
          <w:p w14:paraId="602EB74B" w14:textId="77777777" w:rsidR="00487525" w:rsidRPr="00C47F6B" w:rsidRDefault="00487525" w:rsidP="006172FA">
            <w:pPr>
              <w:widowControl w:val="0"/>
              <w:autoSpaceDE w:val="0"/>
              <w:jc w:val="right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19075,0</w:t>
            </w:r>
          </w:p>
        </w:tc>
        <w:tc>
          <w:tcPr>
            <w:tcW w:w="850" w:type="dxa"/>
          </w:tcPr>
          <w:p w14:paraId="7B3AB2C0" w14:textId="77777777" w:rsidR="00487525" w:rsidRPr="00C47F6B" w:rsidRDefault="00487525" w:rsidP="006172FA">
            <w:pPr>
              <w:widowControl w:val="0"/>
              <w:autoSpaceDE w:val="0"/>
              <w:jc w:val="right"/>
              <w:rPr>
                <w:b/>
              </w:rPr>
            </w:pPr>
            <w:r w:rsidRPr="00C47F6B">
              <w:rPr>
                <w:b/>
              </w:rPr>
              <w:t>10820,0</w:t>
            </w:r>
          </w:p>
        </w:tc>
        <w:tc>
          <w:tcPr>
            <w:tcW w:w="851" w:type="dxa"/>
          </w:tcPr>
          <w:p w14:paraId="15E87ABF" w14:textId="77777777" w:rsidR="00487525" w:rsidRPr="00C47F6B" w:rsidRDefault="00487525" w:rsidP="006172FA">
            <w:pPr>
              <w:widowControl w:val="0"/>
              <w:autoSpaceDE w:val="0"/>
              <w:jc w:val="right"/>
              <w:rPr>
                <w:b/>
              </w:rPr>
            </w:pPr>
            <w:r w:rsidRPr="00C47F6B">
              <w:rPr>
                <w:b/>
              </w:rPr>
              <w:t>10820,0</w:t>
            </w:r>
          </w:p>
        </w:tc>
        <w:tc>
          <w:tcPr>
            <w:tcW w:w="850" w:type="dxa"/>
          </w:tcPr>
          <w:p w14:paraId="12B9A2C4" w14:textId="77777777" w:rsidR="00487525" w:rsidRPr="00C47F6B" w:rsidRDefault="00487525" w:rsidP="006172FA">
            <w:pPr>
              <w:widowControl w:val="0"/>
              <w:autoSpaceDE w:val="0"/>
              <w:jc w:val="right"/>
              <w:rPr>
                <w:b/>
              </w:rPr>
            </w:pPr>
            <w:r w:rsidRPr="00C47F6B">
              <w:rPr>
                <w:b/>
              </w:rPr>
              <w:t>10820,0</w:t>
            </w:r>
          </w:p>
        </w:tc>
        <w:tc>
          <w:tcPr>
            <w:tcW w:w="851" w:type="dxa"/>
          </w:tcPr>
          <w:p w14:paraId="76A60793" w14:textId="77777777" w:rsidR="00487525" w:rsidRPr="00C47F6B" w:rsidRDefault="00487525" w:rsidP="000165FF">
            <w:pPr>
              <w:widowControl w:val="0"/>
              <w:autoSpaceDE w:val="0"/>
              <w:rPr>
                <w:lang w:eastAsia="ru-RU"/>
              </w:rPr>
            </w:pPr>
          </w:p>
        </w:tc>
        <w:tc>
          <w:tcPr>
            <w:tcW w:w="1275" w:type="dxa"/>
          </w:tcPr>
          <w:p w14:paraId="5A7D9274" w14:textId="77777777" w:rsidR="00487525" w:rsidRPr="00C47F6B" w:rsidRDefault="00487525" w:rsidP="000165FF">
            <w:pPr>
              <w:widowControl w:val="0"/>
              <w:autoSpaceDE w:val="0"/>
              <w:jc w:val="both"/>
              <w:rPr>
                <w:bCs/>
                <w:lang w:eastAsia="ru-RU"/>
              </w:rPr>
            </w:pPr>
          </w:p>
        </w:tc>
        <w:tc>
          <w:tcPr>
            <w:tcW w:w="1418" w:type="dxa"/>
            <w:gridSpan w:val="2"/>
          </w:tcPr>
          <w:p w14:paraId="1E685651" w14:textId="77777777" w:rsidR="00487525" w:rsidRPr="00C47F6B" w:rsidRDefault="00487525" w:rsidP="000165FF">
            <w:pPr>
              <w:widowControl w:val="0"/>
              <w:autoSpaceDE w:val="0"/>
              <w:rPr>
                <w:lang w:eastAsia="ru-RU"/>
              </w:rPr>
            </w:pPr>
          </w:p>
        </w:tc>
      </w:tr>
    </w:tbl>
    <w:p w14:paraId="3698FA1D" w14:textId="77777777" w:rsidR="004207AF" w:rsidRPr="00C47F6B" w:rsidRDefault="004207AF" w:rsidP="004207AF"/>
    <w:p w14:paraId="25BFFDB5" w14:textId="77777777" w:rsidR="004D1EBE" w:rsidRDefault="004D1EBE" w:rsidP="004D1EBE">
      <w:pPr>
        <w:pStyle w:val="af0"/>
        <w:rPr>
          <w:rFonts w:ascii="Times New Roman" w:hAnsi="Times New Roman"/>
          <w:sz w:val="28"/>
          <w:szCs w:val="28"/>
        </w:rPr>
        <w:sectPr w:rsidR="004D1EBE" w:rsidSect="002B772E">
          <w:headerReference w:type="even" r:id="rId10"/>
          <w:headerReference w:type="default" r:id="rId11"/>
          <w:pgSz w:w="16838" w:h="11906" w:orient="landscape"/>
          <w:pgMar w:top="1985" w:right="680" w:bottom="567" w:left="1134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»</w:t>
      </w:r>
    </w:p>
    <w:p w14:paraId="5174D40E" w14:textId="77777777" w:rsidR="00B206F7" w:rsidRPr="00C47F6B" w:rsidRDefault="004D1EBE" w:rsidP="006B5CB0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24364F" w:rsidRPr="00C47F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8D4548" w:rsidRPr="00C47F6B">
        <w:rPr>
          <w:rFonts w:ascii="Times New Roman" w:hAnsi="Times New Roman"/>
          <w:sz w:val="28"/>
          <w:szCs w:val="28"/>
        </w:rPr>
        <w:t xml:space="preserve">       </w:t>
      </w:r>
      <w:r w:rsidR="00A938E2" w:rsidRPr="00C47F6B">
        <w:rPr>
          <w:rFonts w:ascii="Times New Roman" w:hAnsi="Times New Roman"/>
          <w:sz w:val="28"/>
          <w:szCs w:val="28"/>
        </w:rPr>
        <w:t xml:space="preserve">         </w:t>
      </w:r>
      <w:r w:rsidR="00B206F7" w:rsidRPr="00C47F6B">
        <w:rPr>
          <w:rFonts w:ascii="Times New Roman" w:hAnsi="Times New Roman"/>
          <w:sz w:val="28"/>
          <w:szCs w:val="28"/>
        </w:rPr>
        <w:t>ПРИЛОЖЕНИЕ 2</w:t>
      </w:r>
    </w:p>
    <w:p w14:paraId="09F80BFC" w14:textId="77777777" w:rsidR="00EA2593" w:rsidRPr="00C47F6B" w:rsidRDefault="0024364F" w:rsidP="00B206F7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B206F7" w:rsidRPr="00C47F6B">
        <w:rPr>
          <w:rFonts w:ascii="Times New Roman" w:hAnsi="Times New Roman"/>
          <w:sz w:val="28"/>
          <w:szCs w:val="28"/>
        </w:rPr>
        <w:t>к  постановлению</w:t>
      </w:r>
    </w:p>
    <w:p w14:paraId="0BF06F6F" w14:textId="77777777" w:rsidR="00B206F7" w:rsidRPr="00C47F6B" w:rsidRDefault="0024364F" w:rsidP="00EA2593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B206F7" w:rsidRPr="00C47F6B">
        <w:rPr>
          <w:rFonts w:ascii="Times New Roman" w:hAnsi="Times New Roman"/>
          <w:sz w:val="28"/>
          <w:szCs w:val="28"/>
        </w:rPr>
        <w:t xml:space="preserve">Администрации города Курска </w:t>
      </w:r>
    </w:p>
    <w:p w14:paraId="21EFA13C" w14:textId="2CF373EE" w:rsidR="00EA2593" w:rsidRPr="00C47F6B" w:rsidRDefault="0024364F" w:rsidP="00B206F7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3D0C31" w:rsidRPr="00C47F6B">
        <w:rPr>
          <w:rFonts w:ascii="Times New Roman" w:hAnsi="Times New Roman"/>
          <w:sz w:val="28"/>
          <w:szCs w:val="28"/>
        </w:rPr>
        <w:t>от  «</w:t>
      </w:r>
      <w:r w:rsidR="00CC4D10">
        <w:rPr>
          <w:rFonts w:ascii="Times New Roman" w:hAnsi="Times New Roman"/>
          <w:sz w:val="28"/>
          <w:szCs w:val="28"/>
        </w:rPr>
        <w:t>30</w:t>
      </w:r>
      <w:r w:rsidR="003D0C31" w:rsidRPr="00C47F6B">
        <w:rPr>
          <w:rFonts w:ascii="Times New Roman" w:hAnsi="Times New Roman"/>
          <w:sz w:val="28"/>
          <w:szCs w:val="28"/>
        </w:rPr>
        <w:t xml:space="preserve">» </w:t>
      </w:r>
      <w:r w:rsidR="00CC4D10">
        <w:rPr>
          <w:rFonts w:ascii="Times New Roman" w:hAnsi="Times New Roman"/>
          <w:sz w:val="28"/>
          <w:szCs w:val="28"/>
        </w:rPr>
        <w:t>января</w:t>
      </w:r>
      <w:r w:rsidR="007A0B5D" w:rsidRPr="00C47F6B">
        <w:rPr>
          <w:rFonts w:ascii="Times New Roman" w:hAnsi="Times New Roman"/>
          <w:sz w:val="28"/>
          <w:szCs w:val="28"/>
        </w:rPr>
        <w:t xml:space="preserve"> 2026</w:t>
      </w:r>
      <w:r w:rsidR="00E20458" w:rsidRPr="00C47F6B">
        <w:rPr>
          <w:rFonts w:ascii="Times New Roman" w:hAnsi="Times New Roman"/>
          <w:sz w:val="28"/>
          <w:szCs w:val="28"/>
        </w:rPr>
        <w:t xml:space="preserve"> года</w:t>
      </w:r>
    </w:p>
    <w:p w14:paraId="01093F36" w14:textId="1A658C77" w:rsidR="00B206F7" w:rsidRPr="00C47F6B" w:rsidRDefault="00EA2593" w:rsidP="00B206F7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№</w:t>
      </w:r>
      <w:r w:rsidR="00CC4D10">
        <w:rPr>
          <w:rFonts w:ascii="Times New Roman" w:hAnsi="Times New Roman"/>
          <w:sz w:val="28"/>
          <w:szCs w:val="28"/>
        </w:rPr>
        <w:t xml:space="preserve"> 38</w:t>
      </w:r>
    </w:p>
    <w:p w14:paraId="5ACAA7DF" w14:textId="77777777" w:rsidR="00B206F7" w:rsidRPr="00C47F6B" w:rsidRDefault="00B206F7" w:rsidP="00B206F7">
      <w:pPr>
        <w:pStyle w:val="af0"/>
        <w:jc w:val="center"/>
        <w:rPr>
          <w:rFonts w:ascii="Times New Roman" w:hAnsi="Times New Roman"/>
          <w:sz w:val="28"/>
          <w:szCs w:val="28"/>
        </w:rPr>
      </w:pPr>
    </w:p>
    <w:p w14:paraId="2B970B21" w14:textId="77777777" w:rsidR="006B5CB0" w:rsidRPr="00C47F6B" w:rsidRDefault="006B5CB0" w:rsidP="006B5CB0">
      <w:pPr>
        <w:widowControl w:val="0"/>
        <w:suppressAutoHyphens w:val="0"/>
        <w:autoSpaceDE w:val="0"/>
        <w:jc w:val="center"/>
      </w:pPr>
      <w:r w:rsidRPr="00C47F6B">
        <w:rPr>
          <w:b/>
          <w:sz w:val="28"/>
          <w:szCs w:val="28"/>
        </w:rPr>
        <w:t>ФИНАНСОВОЕ</w:t>
      </w:r>
      <w:r w:rsidRPr="00C47F6B">
        <w:rPr>
          <w:b/>
          <w:sz w:val="28"/>
          <w:szCs w:val="28"/>
          <w:lang w:eastAsia="en-US"/>
        </w:rPr>
        <w:t xml:space="preserve"> ОБЕСПЕЧЕНИЕ </w:t>
      </w:r>
    </w:p>
    <w:p w14:paraId="5C92AC41" w14:textId="77777777" w:rsidR="006B5CB0" w:rsidRPr="00C47F6B" w:rsidRDefault="006B5CB0" w:rsidP="006B5CB0">
      <w:pPr>
        <w:widowControl w:val="0"/>
        <w:suppressAutoHyphens w:val="0"/>
        <w:autoSpaceDE w:val="0"/>
        <w:jc w:val="center"/>
      </w:pPr>
      <w:r w:rsidRPr="00C47F6B">
        <w:rPr>
          <w:b/>
          <w:sz w:val="28"/>
          <w:szCs w:val="28"/>
          <w:lang w:eastAsia="en-US"/>
        </w:rPr>
        <w:t>муниципальной  программы</w:t>
      </w:r>
    </w:p>
    <w:p w14:paraId="01E72D75" w14:textId="77777777" w:rsidR="006B5CB0" w:rsidRPr="00C47F6B" w:rsidRDefault="006B5CB0" w:rsidP="006B5CB0">
      <w:pPr>
        <w:widowControl w:val="0"/>
        <w:suppressAutoHyphens w:val="0"/>
        <w:autoSpaceDE w:val="0"/>
        <w:jc w:val="center"/>
        <w:rPr>
          <w:b/>
          <w:sz w:val="28"/>
          <w:szCs w:val="28"/>
          <w:lang w:eastAsia="en-US"/>
        </w:rPr>
      </w:pPr>
      <w:r w:rsidRPr="00C47F6B">
        <w:rPr>
          <w:b/>
          <w:sz w:val="28"/>
          <w:szCs w:val="28"/>
          <w:lang w:eastAsia="en-US"/>
        </w:rPr>
        <w:t>«Развитие культуры и туризма в городе Курске»</w:t>
      </w:r>
    </w:p>
    <w:p w14:paraId="1CC78DF0" w14:textId="77777777" w:rsidR="006B5CB0" w:rsidRPr="00C47F6B" w:rsidRDefault="006B5CB0" w:rsidP="006B5CB0">
      <w:pPr>
        <w:widowControl w:val="0"/>
        <w:suppressAutoHyphens w:val="0"/>
        <w:autoSpaceDE w:val="0"/>
        <w:jc w:val="right"/>
      </w:pPr>
      <w:r w:rsidRPr="00C47F6B">
        <w:t xml:space="preserve">    (тыс. руб.)</w:t>
      </w:r>
    </w:p>
    <w:tbl>
      <w:tblPr>
        <w:tblW w:w="15168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134"/>
        <w:gridCol w:w="992"/>
        <w:gridCol w:w="992"/>
        <w:gridCol w:w="993"/>
        <w:gridCol w:w="992"/>
        <w:gridCol w:w="1134"/>
        <w:gridCol w:w="1134"/>
        <w:gridCol w:w="1134"/>
        <w:gridCol w:w="1134"/>
        <w:gridCol w:w="1134"/>
      </w:tblGrid>
      <w:tr w:rsidR="006B5CB0" w:rsidRPr="00C47F6B" w14:paraId="6077D45D" w14:textId="77777777" w:rsidTr="00694FAB">
        <w:trPr>
          <w:trHeight w:val="360"/>
          <w:tblHeader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FF04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b/>
              </w:rPr>
            </w:pPr>
            <w:r w:rsidRPr="00C47F6B">
              <w:rPr>
                <w:b/>
                <w:lang w:eastAsia="ru-RU"/>
              </w:rPr>
              <w:t xml:space="preserve">      Источники       </w:t>
            </w:r>
            <w:r w:rsidRPr="00C47F6B">
              <w:rPr>
                <w:b/>
                <w:lang w:eastAsia="ru-RU"/>
              </w:rPr>
              <w:br/>
              <w:t xml:space="preserve">  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00A3A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 xml:space="preserve">Всего за  </w:t>
            </w:r>
            <w:r w:rsidRPr="00C47F6B">
              <w:rPr>
                <w:b/>
                <w:lang w:eastAsia="ru-RU"/>
              </w:rPr>
              <w:br/>
              <w:t xml:space="preserve">  период   </w:t>
            </w:r>
            <w:r w:rsidRPr="00C47F6B">
              <w:rPr>
                <w:b/>
                <w:lang w:eastAsia="ru-RU"/>
              </w:rPr>
              <w:br/>
              <w:t xml:space="preserve">реализации </w:t>
            </w:r>
            <w:r w:rsidRPr="00C47F6B">
              <w:rPr>
                <w:b/>
                <w:lang w:eastAsia="ru-RU"/>
              </w:rPr>
              <w:br/>
              <w:t xml:space="preserve"> программы</w:t>
            </w:r>
          </w:p>
        </w:tc>
        <w:tc>
          <w:tcPr>
            <w:tcW w:w="1077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41BE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в том числе по годам</w:t>
            </w:r>
          </w:p>
        </w:tc>
      </w:tr>
      <w:tr w:rsidR="00694FAB" w:rsidRPr="00C47F6B" w14:paraId="199BE39D" w14:textId="77777777" w:rsidTr="00694FAB">
        <w:trPr>
          <w:trHeight w:val="540"/>
          <w:tblHeader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D26B" w14:textId="77777777" w:rsidR="006B5CB0" w:rsidRPr="00C47F6B" w:rsidRDefault="006B5CB0" w:rsidP="006172FA">
            <w:pPr>
              <w:suppressAutoHyphens w:val="0"/>
              <w:snapToGrid w:val="0"/>
              <w:rPr>
                <w:rFonts w:ascii="Calibri" w:hAnsi="Calibri" w:cs="Calibri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3C85" w14:textId="77777777" w:rsidR="006B5CB0" w:rsidRPr="00C47F6B" w:rsidRDefault="006B5CB0" w:rsidP="006172FA">
            <w:pPr>
              <w:suppressAutoHyphens w:val="0"/>
              <w:snapToGrid w:val="0"/>
              <w:rPr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98A7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0C72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439B7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2021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2C8C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D57F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2C6D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b/>
              </w:rPr>
            </w:pPr>
            <w:r w:rsidRPr="00C47F6B">
              <w:rPr>
                <w:b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8096B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3414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8D73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58BB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b/>
                <w:lang w:eastAsia="ru-RU"/>
              </w:rPr>
            </w:pPr>
            <w:r w:rsidRPr="00C47F6B">
              <w:rPr>
                <w:b/>
                <w:lang w:eastAsia="ru-RU"/>
              </w:rPr>
              <w:t>2028</w:t>
            </w:r>
          </w:p>
        </w:tc>
      </w:tr>
      <w:tr w:rsidR="00694FAB" w:rsidRPr="00C47F6B" w14:paraId="5FA60350" w14:textId="77777777" w:rsidTr="00694FAB">
        <w:trPr>
          <w:trHeight w:val="570"/>
        </w:trPr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C42C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b/>
              </w:rPr>
            </w:pPr>
            <w:r w:rsidRPr="00C47F6B">
              <w:rPr>
                <w:b/>
                <w:sz w:val="24"/>
                <w:szCs w:val="24"/>
                <w:lang w:eastAsia="ru-RU"/>
              </w:rPr>
              <w:t xml:space="preserve">Всего  по программе 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800F" w14:textId="77777777" w:rsidR="006B5CB0" w:rsidRPr="00C47F6B" w:rsidRDefault="006B5CB0" w:rsidP="00694FAB">
            <w:pPr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  <w:bCs/>
              </w:rPr>
              <w:t>9 143 491,6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6A281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612 847,0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0DA6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641 462,1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6A87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710 980,9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92FD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817 864,1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B47F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886 519,7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5C02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1 020 339,8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738D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1 107 760,0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8BE4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1 064 541,1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6EFD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1 100 427,4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AC7D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1 180 749,5</w:t>
            </w:r>
          </w:p>
        </w:tc>
      </w:tr>
      <w:tr w:rsidR="00694FAB" w:rsidRPr="00C47F6B" w14:paraId="7B62A508" w14:textId="77777777" w:rsidTr="00694FAB">
        <w:trPr>
          <w:trHeight w:val="365"/>
        </w:trPr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9EDF9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B6877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34C36" w14:textId="77777777" w:rsidR="006B5CB0" w:rsidRPr="00C47F6B" w:rsidRDefault="006B5CB0" w:rsidP="00694FAB">
            <w:pPr>
              <w:jc w:val="center"/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892F" w14:textId="77777777" w:rsidR="006B5CB0" w:rsidRPr="00C47F6B" w:rsidRDefault="006B5CB0" w:rsidP="00694FAB">
            <w:pPr>
              <w:jc w:val="center"/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BA8D" w14:textId="77777777" w:rsidR="006B5CB0" w:rsidRPr="00C47F6B" w:rsidRDefault="006B5CB0" w:rsidP="00694FAB">
            <w:pPr>
              <w:jc w:val="center"/>
            </w:pP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6B0A" w14:textId="77777777" w:rsidR="006B5CB0" w:rsidRPr="00C47F6B" w:rsidRDefault="006B5CB0" w:rsidP="00694FAB">
            <w:pPr>
              <w:jc w:val="center"/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6B33" w14:textId="77777777" w:rsidR="006B5CB0" w:rsidRPr="00C47F6B" w:rsidRDefault="006B5CB0" w:rsidP="00694FAB">
            <w:pPr>
              <w:jc w:val="center"/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5412" w14:textId="77777777" w:rsidR="006B5CB0" w:rsidRPr="00C47F6B" w:rsidRDefault="006B5CB0" w:rsidP="00694FAB">
            <w:pPr>
              <w:jc w:val="center"/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40DB" w14:textId="77777777" w:rsidR="006B5CB0" w:rsidRPr="00C47F6B" w:rsidRDefault="006B5CB0" w:rsidP="00694FAB">
            <w:pPr>
              <w:jc w:val="center"/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F764" w14:textId="77777777" w:rsidR="006B5CB0" w:rsidRPr="00C47F6B" w:rsidRDefault="006B5CB0" w:rsidP="00694FAB">
            <w:pPr>
              <w:jc w:val="center"/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C6509" w14:textId="77777777" w:rsidR="006B5CB0" w:rsidRPr="00C47F6B" w:rsidRDefault="006B5CB0" w:rsidP="00694FAB">
            <w:pPr>
              <w:jc w:val="center"/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DC78" w14:textId="77777777" w:rsidR="006B5CB0" w:rsidRPr="00C47F6B" w:rsidRDefault="006B5CB0" w:rsidP="00694FAB">
            <w:pPr>
              <w:jc w:val="center"/>
            </w:pPr>
          </w:p>
        </w:tc>
      </w:tr>
      <w:tr w:rsidR="00694FAB" w:rsidRPr="00C47F6B" w14:paraId="1644F4E4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2204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</w:rPr>
              <w:t xml:space="preserve">в разрезе главных распорядителей средств бюджета города Курска (ГРБС), ответственных за реализацию муниципальной программы  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F9B8A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EDDCB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F745D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CF6E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78EB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A491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164E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EA10E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4D28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DE4C7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79D6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en-US"/>
              </w:rPr>
            </w:pPr>
          </w:p>
        </w:tc>
      </w:tr>
      <w:tr w:rsidR="00694FAB" w:rsidRPr="00C47F6B" w14:paraId="0B843AD6" w14:textId="77777777" w:rsidTr="00694FAB">
        <w:tc>
          <w:tcPr>
            <w:tcW w:w="326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7382C0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bCs/>
                <w:sz w:val="24"/>
                <w:szCs w:val="24"/>
                <w:lang w:eastAsia="ru-RU"/>
              </w:rPr>
              <w:t xml:space="preserve">Комитет </w:t>
            </w:r>
            <w:r w:rsidRPr="00C47F6B">
              <w:rPr>
                <w:sz w:val="24"/>
                <w:szCs w:val="24"/>
                <w:lang w:eastAsia="ru-RU"/>
              </w:rPr>
              <w:t>культуры и туризма города Курска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06BFB3B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9 038 254,7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991ED76" w14:textId="77777777" w:rsidR="006B5CB0" w:rsidRPr="00C47F6B" w:rsidRDefault="006B5CB0" w:rsidP="00694FAB">
            <w:pPr>
              <w:jc w:val="center"/>
            </w:pPr>
            <w:r w:rsidRPr="00C47F6B">
              <w:t>607 374,0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E4F9857" w14:textId="77777777" w:rsidR="006B5CB0" w:rsidRPr="00C47F6B" w:rsidRDefault="006B5CB0" w:rsidP="00694FAB">
            <w:pPr>
              <w:jc w:val="center"/>
            </w:pPr>
            <w:r w:rsidRPr="00C47F6B">
              <w:t>624 332,0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E941E98" w14:textId="77777777" w:rsidR="006B5CB0" w:rsidRPr="00C47F6B" w:rsidRDefault="006B5CB0" w:rsidP="00694FAB">
            <w:pPr>
              <w:jc w:val="center"/>
            </w:pPr>
            <w:r w:rsidRPr="00C47F6B">
              <w:t>705 346,9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36670A9" w14:textId="77777777" w:rsidR="006B5CB0" w:rsidRPr="00C47F6B" w:rsidRDefault="006B5CB0" w:rsidP="00694FAB">
            <w:pPr>
              <w:jc w:val="center"/>
            </w:pPr>
            <w:r w:rsidRPr="00C47F6B">
              <w:t>806 841,2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BFCA2CB" w14:textId="77777777" w:rsidR="006B5CB0" w:rsidRPr="00C47F6B" w:rsidRDefault="006B5CB0" w:rsidP="00694FAB">
            <w:pPr>
              <w:jc w:val="center"/>
            </w:pPr>
            <w:r w:rsidRPr="00C47F6B">
              <w:t>852 679,2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5FDFD57" w14:textId="77777777" w:rsidR="006B5CB0" w:rsidRPr="00C47F6B" w:rsidRDefault="006B5CB0" w:rsidP="00694FAB">
            <w:pPr>
              <w:jc w:val="center"/>
            </w:pPr>
            <w:r w:rsidRPr="00C47F6B">
              <w:t>1 004 281,9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BECEA44" w14:textId="77777777" w:rsidR="006B5CB0" w:rsidRPr="00C47F6B" w:rsidRDefault="006B5CB0" w:rsidP="00694FAB">
            <w:pPr>
              <w:jc w:val="center"/>
            </w:pPr>
            <w:r w:rsidRPr="00C47F6B">
              <w:t>1 098 700,7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AE40FB1" w14:textId="77777777" w:rsidR="006B5CB0" w:rsidRPr="00C47F6B" w:rsidRDefault="006B5CB0" w:rsidP="00694FAB">
            <w:pPr>
              <w:jc w:val="center"/>
            </w:pPr>
            <w:r w:rsidRPr="00C47F6B">
              <w:t>1 062 871,7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A3ABCBC" w14:textId="77777777" w:rsidR="006B5CB0" w:rsidRPr="00C47F6B" w:rsidRDefault="006B5CB0" w:rsidP="00694FAB">
            <w:pPr>
              <w:jc w:val="center"/>
            </w:pPr>
            <w:r w:rsidRPr="00C47F6B">
              <w:t>1 097 852,5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A67646C" w14:textId="77777777" w:rsidR="006B5CB0" w:rsidRPr="00C47F6B" w:rsidRDefault="006B5CB0" w:rsidP="00694FAB">
            <w:pPr>
              <w:jc w:val="center"/>
            </w:pPr>
            <w:r w:rsidRPr="00C47F6B">
              <w:t>1 177 974,6</w:t>
            </w:r>
          </w:p>
        </w:tc>
      </w:tr>
      <w:tr w:rsidR="00694FAB" w:rsidRPr="00C47F6B" w14:paraId="4D3DCECC" w14:textId="77777777" w:rsidTr="00694F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CEAC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t>Администрация Центрального округа города Курска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9FC3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1 388,5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B84F" w14:textId="77777777" w:rsidR="006B5CB0" w:rsidRPr="00C47F6B" w:rsidRDefault="006B5CB0" w:rsidP="00694FAB">
            <w:pPr>
              <w:jc w:val="center"/>
            </w:pPr>
            <w:r w:rsidRPr="00C47F6B">
              <w:t>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7894" w14:textId="77777777" w:rsidR="006B5CB0" w:rsidRPr="00C47F6B" w:rsidRDefault="006B5CB0" w:rsidP="00694FAB">
            <w:pPr>
              <w:jc w:val="center"/>
            </w:pPr>
            <w:r w:rsidRPr="00C47F6B"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A35B" w14:textId="77777777" w:rsidR="006B5CB0" w:rsidRPr="00C47F6B" w:rsidRDefault="006B5CB0" w:rsidP="00694FAB">
            <w:pPr>
              <w:jc w:val="center"/>
            </w:pPr>
            <w:r w:rsidRPr="00C47F6B"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8884" w14:textId="77777777" w:rsidR="006B5CB0" w:rsidRPr="00C47F6B" w:rsidRDefault="006B5CB0" w:rsidP="00694FAB">
            <w:pPr>
              <w:jc w:val="center"/>
            </w:pPr>
            <w:r w:rsidRPr="00C47F6B"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FB1B" w14:textId="77777777" w:rsidR="006B5CB0" w:rsidRPr="00C47F6B" w:rsidRDefault="006B5CB0" w:rsidP="00694FAB">
            <w:pPr>
              <w:jc w:val="center"/>
            </w:pPr>
            <w:r w:rsidRPr="00C47F6B">
              <w:t>120,9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1BC5" w14:textId="77777777" w:rsidR="006B5CB0" w:rsidRPr="00C47F6B" w:rsidRDefault="006B5CB0" w:rsidP="00694FAB">
            <w:pPr>
              <w:jc w:val="center"/>
            </w:pPr>
            <w:r w:rsidRPr="00C47F6B">
              <w:t>141,0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09B0" w14:textId="77777777" w:rsidR="006B5CB0" w:rsidRPr="00C47F6B" w:rsidRDefault="006B5CB0" w:rsidP="00694FAB">
            <w:pPr>
              <w:jc w:val="center"/>
            </w:pPr>
            <w:r w:rsidRPr="00C47F6B">
              <w:t>161,9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9CD3" w14:textId="77777777" w:rsidR="006B5CB0" w:rsidRPr="00C47F6B" w:rsidRDefault="006B5CB0" w:rsidP="00694FAB">
            <w:pPr>
              <w:jc w:val="center"/>
            </w:pPr>
            <w:r w:rsidRPr="00C47F6B"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161B" w14:textId="77777777" w:rsidR="006B5CB0" w:rsidRPr="00C47F6B" w:rsidRDefault="006B5CB0" w:rsidP="00694FAB">
            <w:pPr>
              <w:jc w:val="center"/>
            </w:pPr>
            <w:r w:rsidRPr="00C47F6B"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E046" w14:textId="77777777" w:rsidR="006B5CB0" w:rsidRPr="00C47F6B" w:rsidRDefault="006B5CB0" w:rsidP="00694FAB">
            <w:pPr>
              <w:jc w:val="center"/>
            </w:pPr>
            <w:r w:rsidRPr="00C47F6B">
              <w:t>104,9</w:t>
            </w:r>
          </w:p>
        </w:tc>
      </w:tr>
      <w:tr w:rsidR="00694FAB" w:rsidRPr="00C47F6B" w14:paraId="1E5F2560" w14:textId="77777777" w:rsidTr="00694FAB">
        <w:trPr>
          <w:trHeight w:val="656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3B34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lastRenderedPageBreak/>
              <w:t>Администрация Сеймского округа города Курска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2496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2 701,6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F8182" w14:textId="77777777" w:rsidR="006B5CB0" w:rsidRPr="00C47F6B" w:rsidRDefault="006B5CB0" w:rsidP="00694FAB">
            <w:pPr>
              <w:jc w:val="center"/>
            </w:pPr>
            <w:r w:rsidRPr="00C47F6B"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2B19" w14:textId="77777777" w:rsidR="006B5CB0" w:rsidRPr="00C47F6B" w:rsidRDefault="006B5CB0" w:rsidP="00694FAB">
            <w:pPr>
              <w:jc w:val="center"/>
            </w:pPr>
            <w:r w:rsidRPr="00C47F6B">
              <w:t>157,5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33E1" w14:textId="77777777" w:rsidR="006B5CB0" w:rsidRPr="00C47F6B" w:rsidRDefault="006B5CB0" w:rsidP="00694FAB">
            <w:pPr>
              <w:jc w:val="center"/>
            </w:pPr>
            <w:r w:rsidRPr="00C47F6B">
              <w:t>297,7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F164" w14:textId="77777777" w:rsidR="006B5CB0" w:rsidRPr="00C47F6B" w:rsidRDefault="006B5CB0" w:rsidP="00694FAB">
            <w:pPr>
              <w:jc w:val="center"/>
            </w:pPr>
            <w:r w:rsidRPr="00C47F6B">
              <w:t>303,8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5B12" w14:textId="77777777" w:rsidR="006B5CB0" w:rsidRPr="00C47F6B" w:rsidRDefault="006B5CB0" w:rsidP="00694FAB">
            <w:pPr>
              <w:jc w:val="center"/>
            </w:pPr>
            <w:r w:rsidRPr="00C47F6B">
              <w:t>265,0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C842" w14:textId="77777777" w:rsidR="006B5CB0" w:rsidRPr="00C47F6B" w:rsidRDefault="006B5CB0" w:rsidP="00694FAB">
            <w:pPr>
              <w:jc w:val="center"/>
            </w:pPr>
            <w:r w:rsidRPr="00C47F6B">
              <w:t>358,2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7C98" w14:textId="77777777" w:rsidR="006B5CB0" w:rsidRPr="00C47F6B" w:rsidRDefault="006B5CB0" w:rsidP="00694FAB">
            <w:pPr>
              <w:jc w:val="center"/>
            </w:pPr>
            <w:r w:rsidRPr="00C47F6B">
              <w:t>309,9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AD47" w14:textId="77777777" w:rsidR="006B5CB0" w:rsidRPr="00C47F6B" w:rsidRDefault="006B5CB0" w:rsidP="00694FAB">
            <w:pPr>
              <w:jc w:val="center"/>
            </w:pPr>
            <w:r w:rsidRPr="00C47F6B">
              <w:t>264,5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89BC" w14:textId="77777777" w:rsidR="006B5CB0" w:rsidRPr="00C47F6B" w:rsidRDefault="006B5CB0" w:rsidP="00694FAB">
            <w:pPr>
              <w:jc w:val="center"/>
            </w:pPr>
            <w:r w:rsidRPr="00C47F6B"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BE66" w14:textId="77777777" w:rsidR="006B5CB0" w:rsidRPr="00C47F6B" w:rsidRDefault="006B5CB0" w:rsidP="00694FAB">
            <w:pPr>
              <w:jc w:val="center"/>
            </w:pPr>
            <w:r w:rsidRPr="00C47F6B">
              <w:t>370,0</w:t>
            </w:r>
          </w:p>
        </w:tc>
      </w:tr>
      <w:tr w:rsidR="00694FAB" w:rsidRPr="00C47F6B" w14:paraId="52E9F9B4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2990F1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sz w:val="24"/>
                <w:szCs w:val="24"/>
                <w:lang w:eastAsia="ru-RU"/>
              </w:rPr>
            </w:pPr>
            <w:r w:rsidRPr="00C47F6B">
              <w:rPr>
                <w:sz w:val="24"/>
                <w:szCs w:val="24"/>
                <w:lang w:eastAsia="ru-RU"/>
              </w:rPr>
              <w:t>Администрация Железнодорожного округа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AA48D1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1 006,5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8368C" w14:textId="77777777" w:rsidR="006B5CB0" w:rsidRPr="00C47F6B" w:rsidRDefault="006B5CB0" w:rsidP="00694FAB">
            <w:pPr>
              <w:jc w:val="center"/>
            </w:pPr>
            <w:r w:rsidRPr="00C47F6B">
              <w:t>65,0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114A51" w14:textId="77777777" w:rsidR="006B5CB0" w:rsidRPr="00C47F6B" w:rsidRDefault="006B5CB0" w:rsidP="00694FAB">
            <w:pPr>
              <w:jc w:val="center"/>
            </w:pPr>
            <w:r w:rsidRPr="00C47F6B">
              <w:t>65,0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5CB469" w14:textId="77777777" w:rsidR="006B5CB0" w:rsidRPr="00C47F6B" w:rsidRDefault="006B5CB0" w:rsidP="00694FAB">
            <w:pPr>
              <w:jc w:val="center"/>
            </w:pPr>
            <w:r w:rsidRPr="00C47F6B">
              <w:t>35,0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81CF5A" w14:textId="77777777" w:rsidR="006B5CB0" w:rsidRPr="00C47F6B" w:rsidRDefault="006B5CB0" w:rsidP="00694FAB">
            <w:pPr>
              <w:jc w:val="center"/>
            </w:pPr>
            <w:r w:rsidRPr="00C47F6B">
              <w:t>99,8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FC73CF" w14:textId="77777777" w:rsidR="006B5CB0" w:rsidRPr="00C47F6B" w:rsidRDefault="006B5CB0" w:rsidP="00694FAB">
            <w:pPr>
              <w:jc w:val="center"/>
            </w:pPr>
            <w:r w:rsidRPr="00C47F6B">
              <w:t>141,7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F383F2" w14:textId="77777777" w:rsidR="006B5CB0" w:rsidRPr="00C47F6B" w:rsidRDefault="006B5CB0" w:rsidP="00694FAB">
            <w:pPr>
              <w:jc w:val="center"/>
            </w:pPr>
            <w:r w:rsidRPr="00C47F6B">
              <w:t>110,0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19BA26" w14:textId="77777777" w:rsidR="006B5CB0" w:rsidRPr="00C47F6B" w:rsidRDefault="006B5CB0" w:rsidP="00694FAB">
            <w:pPr>
              <w:jc w:val="center"/>
            </w:pPr>
            <w:r w:rsidRPr="00C47F6B">
              <w:t>160,0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071879" w14:textId="77777777" w:rsidR="006B5CB0" w:rsidRPr="00C47F6B" w:rsidRDefault="006B5CB0" w:rsidP="00694FAB">
            <w:pPr>
              <w:jc w:val="center"/>
            </w:pPr>
            <w:r w:rsidRPr="00C47F6B">
              <w:t>110,0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42BD8A" w14:textId="77777777" w:rsidR="006B5CB0" w:rsidRPr="00C47F6B" w:rsidRDefault="006B5CB0" w:rsidP="00694FAB">
            <w:pPr>
              <w:jc w:val="center"/>
            </w:pPr>
            <w:r w:rsidRPr="00C47F6B">
              <w:t>110,0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6E1A0C" w14:textId="77777777" w:rsidR="006B5CB0" w:rsidRPr="00C47F6B" w:rsidRDefault="006B5CB0" w:rsidP="00694FAB">
            <w:pPr>
              <w:jc w:val="center"/>
            </w:pPr>
            <w:r w:rsidRPr="00C47F6B">
              <w:t>110,0</w:t>
            </w:r>
          </w:p>
        </w:tc>
      </w:tr>
      <w:tr w:rsidR="00694FAB" w:rsidRPr="00C47F6B" w14:paraId="4D5A3DB2" w14:textId="77777777" w:rsidTr="00694F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42D5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t>Комитет жилищно-коммунального хозяйства города Курска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DA6A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2 760,3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0A38" w14:textId="77777777" w:rsidR="006B5CB0" w:rsidRPr="00C47F6B" w:rsidRDefault="006B5CB0" w:rsidP="00694FAB">
            <w:pPr>
              <w:jc w:val="center"/>
            </w:pPr>
            <w:r w:rsidRPr="00C47F6B">
              <w:t>2 760,3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EDF8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2507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4087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63B8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5A3F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D28A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E60D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6C8C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F8F3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</w:tr>
      <w:tr w:rsidR="00694FAB" w:rsidRPr="00C47F6B" w14:paraId="6D6648F2" w14:textId="77777777" w:rsidTr="00694FAB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B114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rFonts w:eastAsia="MS Mincho"/>
                <w:sz w:val="24"/>
                <w:szCs w:val="24"/>
                <w:lang w:eastAsia="ru-RU"/>
              </w:rPr>
              <w:t>Д</w:t>
            </w:r>
            <w:r w:rsidRPr="00C47F6B">
              <w:rPr>
                <w:bCs/>
                <w:sz w:val="24"/>
                <w:szCs w:val="24"/>
              </w:rPr>
              <w:t xml:space="preserve">епартамент строительства и развития дорожной сети города Курска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F16D2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2 372,7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B45DE" w14:textId="77777777" w:rsidR="006B5CB0" w:rsidRPr="00C47F6B" w:rsidRDefault="006B5CB0" w:rsidP="00694FAB">
            <w:pPr>
              <w:jc w:val="center"/>
            </w:pPr>
            <w:r w:rsidRPr="00C47F6B">
              <w:t>2 372,7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0562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28C3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A878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D616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09AB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3D2BE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92E6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4D28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DBF0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</w:tr>
      <w:tr w:rsidR="00694FAB" w:rsidRPr="00C47F6B" w14:paraId="6366AB29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660D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rFonts w:eastAsia="MS Mincho"/>
                <w:sz w:val="24"/>
                <w:szCs w:val="24"/>
                <w:lang w:eastAsia="ru-RU"/>
              </w:rPr>
              <w:t>Комитет городского хозяйства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B731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70 159,7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D506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3BB2" w14:textId="77777777" w:rsidR="006B5CB0" w:rsidRPr="00C47F6B" w:rsidRDefault="006B5CB0" w:rsidP="00694FAB">
            <w:pPr>
              <w:jc w:val="center"/>
            </w:pPr>
            <w:r w:rsidRPr="00C47F6B">
              <w:t>13 193,1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E086" w14:textId="77777777" w:rsidR="006B5CB0" w:rsidRPr="00C47F6B" w:rsidRDefault="006B5CB0" w:rsidP="00694FAB">
            <w:pPr>
              <w:jc w:val="center"/>
            </w:pPr>
            <w:r w:rsidRPr="00C47F6B">
              <w:t>3 921,3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54BBF" w14:textId="77777777" w:rsidR="006B5CB0" w:rsidRPr="00C47F6B" w:rsidRDefault="006B5CB0" w:rsidP="00694FAB">
            <w:pPr>
              <w:jc w:val="center"/>
            </w:pPr>
            <w:r w:rsidRPr="00C47F6B">
              <w:t>10 199,3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7BAC6" w14:textId="77777777" w:rsidR="006B5CB0" w:rsidRPr="00C47F6B" w:rsidRDefault="006B5CB0" w:rsidP="00694FAB">
            <w:pPr>
              <w:jc w:val="center"/>
            </w:pPr>
            <w:r w:rsidRPr="00C47F6B">
              <w:t>33 312,9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1659" w14:textId="77777777" w:rsidR="006B5CB0" w:rsidRPr="00C47F6B" w:rsidRDefault="006B5CB0" w:rsidP="00694FAB">
            <w:pPr>
              <w:jc w:val="center"/>
            </w:pPr>
            <w:r w:rsidRPr="00C47F6B">
              <w:t>2 405,6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14B3" w14:textId="77777777" w:rsidR="006B5CB0" w:rsidRPr="00C47F6B" w:rsidRDefault="006B5CB0" w:rsidP="00694FAB">
            <w:pPr>
              <w:jc w:val="center"/>
            </w:pPr>
            <w:r w:rsidRPr="00C47F6B">
              <w:t>1 557,5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CBA1" w14:textId="77777777" w:rsidR="006B5CB0" w:rsidRPr="00C47F6B" w:rsidRDefault="006B5CB0" w:rsidP="00694FAB">
            <w:pPr>
              <w:jc w:val="center"/>
            </w:pPr>
            <w:r w:rsidRPr="00C47F6B">
              <w:t>1 190,0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A699" w14:textId="77777777" w:rsidR="006B5CB0" w:rsidRPr="00C47F6B" w:rsidRDefault="006B5CB0" w:rsidP="00694FAB">
            <w:pPr>
              <w:jc w:val="center"/>
            </w:pPr>
            <w:r w:rsidRPr="00C47F6B">
              <w:t>2 190,0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FD85" w14:textId="77777777" w:rsidR="006B5CB0" w:rsidRPr="00C47F6B" w:rsidRDefault="006B5CB0" w:rsidP="00694FAB">
            <w:pPr>
              <w:jc w:val="center"/>
            </w:pPr>
            <w:r w:rsidRPr="00C47F6B">
              <w:t>2 190,0</w:t>
            </w:r>
          </w:p>
        </w:tc>
      </w:tr>
      <w:tr w:rsidR="00694FAB" w:rsidRPr="00C47F6B" w14:paraId="0576CF71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278C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rFonts w:eastAsia="MS Mincho"/>
                <w:sz w:val="24"/>
                <w:szCs w:val="24"/>
                <w:lang w:eastAsia="ru-RU"/>
              </w:rPr>
              <w:t>Комитет образования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1607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4 934,5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4E13C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9AB4" w14:textId="77777777" w:rsidR="006B5CB0" w:rsidRPr="00C47F6B" w:rsidRDefault="006B5CB0" w:rsidP="00694FAB">
            <w:pPr>
              <w:jc w:val="center"/>
            </w:pPr>
            <w:r w:rsidRPr="00C47F6B">
              <w:t>3 634,5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D86A" w14:textId="77777777" w:rsidR="006B5CB0" w:rsidRPr="00C47F6B" w:rsidRDefault="006B5CB0" w:rsidP="00694FAB">
            <w:pPr>
              <w:jc w:val="center"/>
            </w:pPr>
            <w:r w:rsidRPr="00C47F6B">
              <w:t>1 300,0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1913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BB14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CB8E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BF88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A00A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A575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73CDD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</w:tr>
      <w:tr w:rsidR="00694FAB" w:rsidRPr="00C47F6B" w14:paraId="267FC3C8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DDC5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rFonts w:eastAsia="MS Mincho"/>
                <w:sz w:val="24"/>
                <w:szCs w:val="24"/>
                <w:lang w:eastAsia="ru-RU"/>
              </w:rPr>
              <w:t>Комитет по управлению муниципальным имуществом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9F7D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19 913,1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B5ED8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2558A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87D81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386B2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236B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A807" w14:textId="77777777" w:rsidR="006B5CB0" w:rsidRPr="00C47F6B" w:rsidRDefault="006B5CB0" w:rsidP="00694FAB">
            <w:pPr>
              <w:jc w:val="center"/>
            </w:pPr>
            <w:r w:rsidRPr="00C47F6B">
              <w:t>13 043,1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B417" w14:textId="77777777" w:rsidR="006B5CB0" w:rsidRPr="00C47F6B" w:rsidRDefault="006B5CB0" w:rsidP="00694FAB">
            <w:pPr>
              <w:jc w:val="center"/>
            </w:pPr>
            <w:r w:rsidRPr="00C47F6B">
              <w:t>6 870,0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9BE4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4E63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F1F4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</w:tr>
      <w:tr w:rsidR="00694FAB" w:rsidRPr="00C47F6B" w14:paraId="27CA07AF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9498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b/>
                <w:sz w:val="24"/>
                <w:szCs w:val="24"/>
              </w:rPr>
            </w:pPr>
            <w:r w:rsidRPr="00C47F6B">
              <w:rPr>
                <w:b/>
                <w:sz w:val="24"/>
                <w:szCs w:val="24"/>
              </w:rPr>
              <w:t>федеральный бюджет</w:t>
            </w:r>
          </w:p>
          <w:p w14:paraId="5BFF42E4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b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FD17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35 209,0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5A82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5 000,0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106E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5 000,0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38AF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5A8F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10 000,0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4D047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99,0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13B3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14 700,0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A70C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5C49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410,0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5500E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2CBD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</w:tr>
      <w:tr w:rsidR="00694FAB" w:rsidRPr="00C47F6B" w14:paraId="61F54D06" w14:textId="77777777" w:rsidTr="00694FAB">
        <w:trPr>
          <w:trHeight w:val="367"/>
        </w:trPr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80D2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BAD43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CD4A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A6393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FA7C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83918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32396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91179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42F2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1EA6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8CE3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BE5A" w14:textId="77777777" w:rsidR="006B5CB0" w:rsidRPr="00C47F6B" w:rsidRDefault="006B5CB0" w:rsidP="00694FAB">
            <w:pPr>
              <w:suppressAutoHyphens w:val="0"/>
              <w:snapToGrid w:val="0"/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694FAB" w:rsidRPr="00C47F6B" w14:paraId="045DD206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8C037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bCs/>
                <w:sz w:val="24"/>
                <w:szCs w:val="24"/>
                <w:lang w:eastAsia="ru-RU"/>
              </w:rPr>
              <w:t xml:space="preserve">Комитет </w:t>
            </w:r>
            <w:r w:rsidRPr="00C47F6B">
              <w:rPr>
                <w:sz w:val="24"/>
                <w:szCs w:val="24"/>
                <w:lang w:eastAsia="ru-RU"/>
              </w:rPr>
              <w:t>культуры и туризма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2BA12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35 209,0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9384D" w14:textId="77777777" w:rsidR="006B5CB0" w:rsidRPr="00C47F6B" w:rsidRDefault="006B5CB0" w:rsidP="00694FAB">
            <w:pPr>
              <w:jc w:val="center"/>
            </w:pPr>
            <w:r w:rsidRPr="00C47F6B">
              <w:t>5 000,0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D43E" w14:textId="77777777" w:rsidR="006B5CB0" w:rsidRPr="00C47F6B" w:rsidRDefault="006B5CB0" w:rsidP="00694FAB">
            <w:pPr>
              <w:jc w:val="center"/>
            </w:pPr>
            <w:r w:rsidRPr="00C47F6B">
              <w:t>5 000,0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0226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74B6A" w14:textId="77777777" w:rsidR="006B5CB0" w:rsidRPr="00C47F6B" w:rsidRDefault="006B5CB0" w:rsidP="00694FAB">
            <w:pPr>
              <w:jc w:val="center"/>
            </w:pPr>
            <w:r w:rsidRPr="00C47F6B">
              <w:t>10 000,0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F2A9" w14:textId="77777777" w:rsidR="006B5CB0" w:rsidRPr="00C47F6B" w:rsidRDefault="006B5CB0" w:rsidP="00694FAB">
            <w:pPr>
              <w:jc w:val="center"/>
            </w:pPr>
            <w:r w:rsidRPr="00C47F6B">
              <w:t>99,0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E602" w14:textId="77777777" w:rsidR="006B5CB0" w:rsidRPr="00C47F6B" w:rsidRDefault="006B5CB0" w:rsidP="00694FAB">
            <w:pPr>
              <w:jc w:val="center"/>
            </w:pPr>
            <w:r w:rsidRPr="00C47F6B">
              <w:t>14 700,0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9F6F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54D1" w14:textId="77777777" w:rsidR="006B5CB0" w:rsidRPr="00C47F6B" w:rsidRDefault="006B5CB0" w:rsidP="00694FAB">
            <w:pPr>
              <w:jc w:val="center"/>
            </w:pPr>
            <w:r w:rsidRPr="00C47F6B">
              <w:t>410,0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4BA8E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B140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</w:tr>
      <w:tr w:rsidR="00694FAB" w:rsidRPr="00C47F6B" w14:paraId="44B0E21A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E7B4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C47F6B">
              <w:rPr>
                <w:b/>
                <w:bCs/>
                <w:sz w:val="24"/>
                <w:szCs w:val="24"/>
                <w:lang w:eastAsia="ru-RU"/>
              </w:rPr>
              <w:t>областной бюджет</w:t>
            </w:r>
          </w:p>
          <w:p w14:paraId="541BAEB8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A9E0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15 783,3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3D8D5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30C9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347D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84BFE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2C09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2A2A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5 324,8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5F61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5 649,9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BE913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4 808,6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59C4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8235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</w:tr>
      <w:tr w:rsidR="00694FAB" w:rsidRPr="00C47F6B" w14:paraId="49EDE16D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D7C9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19C8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C660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3DF8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3EEA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7F74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8D70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C4C0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C308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D61C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BF99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C18BD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lang w:eastAsia="en-US"/>
              </w:rPr>
            </w:pPr>
          </w:p>
        </w:tc>
      </w:tr>
      <w:tr w:rsidR="00694FAB" w:rsidRPr="00C47F6B" w14:paraId="17C1CD5E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F979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bCs/>
                <w:sz w:val="24"/>
                <w:szCs w:val="24"/>
                <w:lang w:eastAsia="ru-RU"/>
              </w:rPr>
              <w:t xml:space="preserve">Комитет </w:t>
            </w:r>
            <w:r w:rsidRPr="00C47F6B">
              <w:rPr>
                <w:sz w:val="24"/>
                <w:szCs w:val="24"/>
                <w:lang w:eastAsia="ru-RU"/>
              </w:rPr>
              <w:t>культуры и туризма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7FDB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15 783,3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D9C9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8DD11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C87E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523B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46DB5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B583" w14:textId="77777777" w:rsidR="006B5CB0" w:rsidRPr="00C47F6B" w:rsidRDefault="006B5CB0" w:rsidP="00694FAB">
            <w:pPr>
              <w:jc w:val="center"/>
            </w:pPr>
            <w:r w:rsidRPr="00C47F6B">
              <w:t>5 324,8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26B4" w14:textId="77777777" w:rsidR="006B5CB0" w:rsidRPr="00C47F6B" w:rsidRDefault="006B5CB0" w:rsidP="00694FAB">
            <w:pPr>
              <w:jc w:val="center"/>
            </w:pPr>
            <w:r w:rsidRPr="00C47F6B">
              <w:t>5 649,9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7F22" w14:textId="77777777" w:rsidR="006B5CB0" w:rsidRPr="00C47F6B" w:rsidRDefault="006B5CB0" w:rsidP="00694FAB">
            <w:pPr>
              <w:jc w:val="center"/>
            </w:pPr>
            <w:r w:rsidRPr="00C47F6B">
              <w:t>4 808,6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40F3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C7F06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</w:tr>
      <w:tr w:rsidR="00694FAB" w:rsidRPr="00C47F6B" w14:paraId="3F30A535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4DDE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b/>
              </w:rPr>
            </w:pPr>
            <w:r w:rsidRPr="00C47F6B">
              <w:rPr>
                <w:b/>
                <w:sz w:val="24"/>
                <w:szCs w:val="24"/>
              </w:rPr>
              <w:t>бюджет города Курска – всего по программе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F266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8 961 217,3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0819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585 075,7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92A4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627 844,7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80C9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699 301,2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6561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796 325,9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0338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873 973,4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5209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988 020,2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032D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1 082 794,1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5C25E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1 048 345,2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7514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1 089 607,4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4D85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1 169 929,5</w:t>
            </w:r>
          </w:p>
        </w:tc>
      </w:tr>
      <w:tr w:rsidR="00694FAB" w:rsidRPr="00C47F6B" w14:paraId="31CA371A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BD71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7410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F65BF" w14:textId="77777777" w:rsidR="006B5CB0" w:rsidRPr="00C47F6B" w:rsidRDefault="006B5CB0" w:rsidP="00694FAB">
            <w:pPr>
              <w:jc w:val="center"/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4BB8" w14:textId="77777777" w:rsidR="006B5CB0" w:rsidRPr="00C47F6B" w:rsidRDefault="006B5CB0" w:rsidP="00694FAB">
            <w:pPr>
              <w:jc w:val="center"/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AB16" w14:textId="77777777" w:rsidR="006B5CB0" w:rsidRPr="00C47F6B" w:rsidRDefault="006B5CB0" w:rsidP="00694FAB">
            <w:pPr>
              <w:jc w:val="center"/>
            </w:pP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2B48" w14:textId="77777777" w:rsidR="006B5CB0" w:rsidRPr="00C47F6B" w:rsidRDefault="006B5CB0" w:rsidP="00694FAB">
            <w:pPr>
              <w:jc w:val="center"/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3D27" w14:textId="77777777" w:rsidR="006B5CB0" w:rsidRPr="00C47F6B" w:rsidRDefault="006B5CB0" w:rsidP="00694FAB">
            <w:pPr>
              <w:jc w:val="center"/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CC65" w14:textId="77777777" w:rsidR="006B5CB0" w:rsidRPr="00C47F6B" w:rsidRDefault="006B5CB0" w:rsidP="00694FAB">
            <w:pPr>
              <w:jc w:val="center"/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269E" w14:textId="77777777" w:rsidR="006B5CB0" w:rsidRPr="00C47F6B" w:rsidRDefault="006B5CB0" w:rsidP="00694FAB">
            <w:pPr>
              <w:jc w:val="center"/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52C4" w14:textId="77777777" w:rsidR="006B5CB0" w:rsidRPr="00C47F6B" w:rsidRDefault="006B5CB0" w:rsidP="00694FAB">
            <w:pPr>
              <w:jc w:val="center"/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FB1A" w14:textId="77777777" w:rsidR="006B5CB0" w:rsidRPr="00C47F6B" w:rsidRDefault="006B5CB0" w:rsidP="00694FAB">
            <w:pPr>
              <w:jc w:val="center"/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DC61" w14:textId="77777777" w:rsidR="006B5CB0" w:rsidRPr="00C47F6B" w:rsidRDefault="006B5CB0" w:rsidP="00694FAB">
            <w:pPr>
              <w:jc w:val="center"/>
            </w:pPr>
          </w:p>
        </w:tc>
      </w:tr>
      <w:tr w:rsidR="00694FAB" w:rsidRPr="00C47F6B" w14:paraId="03323887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AD53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bCs/>
                <w:sz w:val="24"/>
                <w:szCs w:val="24"/>
                <w:lang w:eastAsia="ru-RU"/>
              </w:rPr>
              <w:t xml:space="preserve">Комитет </w:t>
            </w:r>
            <w:r w:rsidRPr="00C47F6B">
              <w:rPr>
                <w:sz w:val="24"/>
                <w:szCs w:val="24"/>
                <w:lang w:eastAsia="ru-RU"/>
              </w:rPr>
              <w:t>культуры и туризма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0A90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8 855 980,4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261B" w14:textId="77777777" w:rsidR="006B5CB0" w:rsidRPr="00C47F6B" w:rsidRDefault="006B5CB0" w:rsidP="00694FAB">
            <w:pPr>
              <w:jc w:val="center"/>
            </w:pPr>
            <w:r w:rsidRPr="00C47F6B">
              <w:t>579 602,7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B3F3" w14:textId="77777777" w:rsidR="006B5CB0" w:rsidRPr="00C47F6B" w:rsidRDefault="006B5CB0" w:rsidP="00694FAB">
            <w:pPr>
              <w:jc w:val="center"/>
            </w:pPr>
            <w:r w:rsidRPr="00C47F6B">
              <w:t>610 714,6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3875" w14:textId="77777777" w:rsidR="006B5CB0" w:rsidRPr="00C47F6B" w:rsidRDefault="006B5CB0" w:rsidP="00694FAB">
            <w:pPr>
              <w:jc w:val="center"/>
            </w:pPr>
            <w:r w:rsidRPr="00C47F6B">
              <w:t>693 667,2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CFC7" w14:textId="77777777" w:rsidR="006B5CB0" w:rsidRPr="00C47F6B" w:rsidRDefault="006B5CB0" w:rsidP="00694FAB">
            <w:pPr>
              <w:jc w:val="center"/>
            </w:pPr>
            <w:r w:rsidRPr="00C47F6B">
              <w:t>785 303,0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7AEA7" w14:textId="77777777" w:rsidR="006B5CB0" w:rsidRPr="00C47F6B" w:rsidRDefault="006B5CB0" w:rsidP="00694FAB">
            <w:pPr>
              <w:jc w:val="center"/>
            </w:pPr>
            <w:r w:rsidRPr="00C47F6B">
              <w:t>840 132,9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20B2" w14:textId="77777777" w:rsidR="006B5CB0" w:rsidRPr="00C47F6B" w:rsidRDefault="006B5CB0" w:rsidP="00694FAB">
            <w:pPr>
              <w:jc w:val="center"/>
            </w:pPr>
            <w:r w:rsidRPr="00C47F6B">
              <w:t>971 962,3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394F" w14:textId="77777777" w:rsidR="006B5CB0" w:rsidRPr="00C47F6B" w:rsidRDefault="006B5CB0" w:rsidP="00694FAB">
            <w:pPr>
              <w:jc w:val="center"/>
            </w:pPr>
            <w:r w:rsidRPr="00C47F6B">
              <w:t>1 073 734,8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E7414" w14:textId="77777777" w:rsidR="006B5CB0" w:rsidRPr="00C47F6B" w:rsidRDefault="006B5CB0" w:rsidP="00694FAB">
            <w:pPr>
              <w:jc w:val="center"/>
            </w:pPr>
            <w:r w:rsidRPr="00C47F6B">
              <w:t>1 046 675,8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7D7CA" w14:textId="77777777" w:rsidR="006B5CB0" w:rsidRPr="00C47F6B" w:rsidRDefault="006B5CB0" w:rsidP="00694FAB">
            <w:pPr>
              <w:jc w:val="center"/>
            </w:pPr>
            <w:r w:rsidRPr="00C47F6B">
              <w:t>1 087 032,5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E46E3" w14:textId="77777777" w:rsidR="006B5CB0" w:rsidRPr="00C47F6B" w:rsidRDefault="006B5CB0" w:rsidP="00694FAB">
            <w:pPr>
              <w:jc w:val="center"/>
            </w:pPr>
            <w:r w:rsidRPr="00C47F6B">
              <w:t>1 167 154,6</w:t>
            </w:r>
          </w:p>
        </w:tc>
      </w:tr>
      <w:tr w:rsidR="00694FAB" w:rsidRPr="00C47F6B" w14:paraId="4AA634D6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AF4027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t>Администрация Центрального округа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3CD8FC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1 388,5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5D0A98" w14:textId="77777777" w:rsidR="006B5CB0" w:rsidRPr="00C47F6B" w:rsidRDefault="006B5CB0" w:rsidP="00694FAB">
            <w:pPr>
              <w:jc w:val="center"/>
            </w:pPr>
            <w:r w:rsidRPr="00C47F6B">
              <w:t>70,0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6C5B43" w14:textId="77777777" w:rsidR="006B5CB0" w:rsidRPr="00C47F6B" w:rsidRDefault="006B5CB0" w:rsidP="00694FAB">
            <w:pPr>
              <w:jc w:val="center"/>
            </w:pPr>
            <w:r w:rsidRPr="00C47F6B">
              <w:t>80,0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F5DE5A" w14:textId="77777777" w:rsidR="006B5CB0" w:rsidRPr="00C47F6B" w:rsidRDefault="006B5CB0" w:rsidP="00694FAB">
            <w:pPr>
              <w:jc w:val="center"/>
            </w:pPr>
            <w:r w:rsidRPr="00C47F6B">
              <w:t>80,0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5FE156" w14:textId="77777777" w:rsidR="006B5CB0" w:rsidRPr="00C47F6B" w:rsidRDefault="006B5CB0" w:rsidP="00694FAB">
            <w:pPr>
              <w:jc w:val="center"/>
            </w:pPr>
            <w:r w:rsidRPr="00C47F6B">
              <w:t>420,0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547463" w14:textId="77777777" w:rsidR="006B5CB0" w:rsidRPr="00C47F6B" w:rsidRDefault="006B5CB0" w:rsidP="00694FAB">
            <w:pPr>
              <w:jc w:val="center"/>
            </w:pPr>
            <w:r w:rsidRPr="00C47F6B">
              <w:t>120,9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01EA23" w14:textId="77777777" w:rsidR="006B5CB0" w:rsidRPr="00C47F6B" w:rsidRDefault="006B5CB0" w:rsidP="00694FAB">
            <w:pPr>
              <w:jc w:val="center"/>
            </w:pPr>
            <w:r w:rsidRPr="00C47F6B">
              <w:t>141,0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7FF0F9" w14:textId="77777777" w:rsidR="006B5CB0" w:rsidRPr="00C47F6B" w:rsidRDefault="006B5CB0" w:rsidP="00694FAB">
            <w:pPr>
              <w:jc w:val="center"/>
            </w:pPr>
            <w:r w:rsidRPr="00C47F6B">
              <w:t>161,9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4C3308" w14:textId="77777777" w:rsidR="006B5CB0" w:rsidRPr="00C47F6B" w:rsidRDefault="006B5CB0" w:rsidP="00694FAB">
            <w:pPr>
              <w:jc w:val="center"/>
            </w:pPr>
            <w:r w:rsidRPr="00C47F6B">
              <w:t>104,9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4EAB0D" w14:textId="77777777" w:rsidR="006B5CB0" w:rsidRPr="00C47F6B" w:rsidRDefault="006B5CB0" w:rsidP="00694FAB">
            <w:pPr>
              <w:jc w:val="center"/>
            </w:pPr>
            <w:r w:rsidRPr="00C47F6B">
              <w:t>104,9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04CFD6" w14:textId="77777777" w:rsidR="006B5CB0" w:rsidRPr="00C47F6B" w:rsidRDefault="006B5CB0" w:rsidP="00694FAB">
            <w:pPr>
              <w:jc w:val="center"/>
            </w:pPr>
            <w:r w:rsidRPr="00C47F6B">
              <w:t>104,9</w:t>
            </w:r>
          </w:p>
        </w:tc>
      </w:tr>
      <w:tr w:rsidR="00694FAB" w:rsidRPr="00C47F6B" w14:paraId="6AE2F669" w14:textId="77777777" w:rsidTr="00694FA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C564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t>Администрация Сеймского округа города Курска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6A64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2 701,6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48BC" w14:textId="77777777" w:rsidR="006B5CB0" w:rsidRPr="00C47F6B" w:rsidRDefault="006B5CB0" w:rsidP="00694FAB">
            <w:pPr>
              <w:jc w:val="center"/>
            </w:pPr>
            <w:r w:rsidRPr="00C47F6B"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15EF" w14:textId="77777777" w:rsidR="006B5CB0" w:rsidRPr="00C47F6B" w:rsidRDefault="006B5CB0" w:rsidP="00694FAB">
            <w:pPr>
              <w:jc w:val="center"/>
            </w:pPr>
            <w:r w:rsidRPr="00C47F6B">
              <w:t>157,5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5029" w14:textId="77777777" w:rsidR="006B5CB0" w:rsidRPr="00C47F6B" w:rsidRDefault="006B5CB0" w:rsidP="00694FAB">
            <w:pPr>
              <w:jc w:val="center"/>
            </w:pPr>
            <w:r w:rsidRPr="00C47F6B">
              <w:t>297,7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02AB" w14:textId="77777777" w:rsidR="006B5CB0" w:rsidRPr="00C47F6B" w:rsidRDefault="006B5CB0" w:rsidP="00694FAB">
            <w:pPr>
              <w:jc w:val="center"/>
            </w:pPr>
            <w:r w:rsidRPr="00C47F6B">
              <w:t>303,8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48C9" w14:textId="77777777" w:rsidR="006B5CB0" w:rsidRPr="00C47F6B" w:rsidRDefault="006B5CB0" w:rsidP="00694FAB">
            <w:pPr>
              <w:jc w:val="center"/>
            </w:pPr>
            <w:r w:rsidRPr="00C47F6B">
              <w:t>265,0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5215" w14:textId="77777777" w:rsidR="006B5CB0" w:rsidRPr="00C47F6B" w:rsidRDefault="006B5CB0" w:rsidP="00694FAB">
            <w:pPr>
              <w:jc w:val="center"/>
            </w:pPr>
            <w:r w:rsidRPr="00C47F6B">
              <w:t>358,2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F4A0" w14:textId="77777777" w:rsidR="006B5CB0" w:rsidRPr="00C47F6B" w:rsidRDefault="006B5CB0" w:rsidP="00694FAB">
            <w:pPr>
              <w:jc w:val="center"/>
            </w:pPr>
            <w:r w:rsidRPr="00C47F6B">
              <w:t>309,9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87D9" w14:textId="77777777" w:rsidR="006B5CB0" w:rsidRPr="00C47F6B" w:rsidRDefault="006B5CB0" w:rsidP="00694FAB">
            <w:pPr>
              <w:jc w:val="center"/>
            </w:pPr>
            <w:r w:rsidRPr="00C47F6B">
              <w:t>264,5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74FD" w14:textId="77777777" w:rsidR="006B5CB0" w:rsidRPr="00C47F6B" w:rsidRDefault="006B5CB0" w:rsidP="00694FAB">
            <w:pPr>
              <w:jc w:val="center"/>
            </w:pPr>
            <w:r w:rsidRPr="00C47F6B"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C9A1" w14:textId="77777777" w:rsidR="006B5CB0" w:rsidRPr="00C47F6B" w:rsidRDefault="006B5CB0" w:rsidP="00694FAB">
            <w:pPr>
              <w:jc w:val="center"/>
            </w:pPr>
            <w:r w:rsidRPr="00C47F6B">
              <w:t>370,0</w:t>
            </w:r>
          </w:p>
        </w:tc>
      </w:tr>
      <w:tr w:rsidR="00694FAB" w:rsidRPr="00C47F6B" w14:paraId="4C1A2EA7" w14:textId="77777777" w:rsidTr="00694FAB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13FA94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t>Администрация Железнодорожного округа города Курска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80D0EA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1 006,5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DB6FFC" w14:textId="77777777" w:rsidR="006B5CB0" w:rsidRPr="00C47F6B" w:rsidRDefault="006B5CB0" w:rsidP="00694FAB">
            <w:pPr>
              <w:jc w:val="center"/>
            </w:pPr>
            <w:r w:rsidRPr="00C47F6B"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63DB43" w14:textId="77777777" w:rsidR="006B5CB0" w:rsidRPr="00C47F6B" w:rsidRDefault="006B5CB0" w:rsidP="00694FAB">
            <w:pPr>
              <w:jc w:val="center"/>
            </w:pPr>
            <w:r w:rsidRPr="00C47F6B"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DF3C1B" w14:textId="77777777" w:rsidR="006B5CB0" w:rsidRPr="00C47F6B" w:rsidRDefault="006B5CB0" w:rsidP="00694FAB">
            <w:pPr>
              <w:jc w:val="center"/>
            </w:pPr>
            <w:r w:rsidRPr="00C47F6B"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11BC6F" w14:textId="77777777" w:rsidR="006B5CB0" w:rsidRPr="00C47F6B" w:rsidRDefault="006B5CB0" w:rsidP="00694FAB">
            <w:pPr>
              <w:jc w:val="center"/>
            </w:pPr>
            <w:r w:rsidRPr="00C47F6B">
              <w:t>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76EC5B" w14:textId="77777777" w:rsidR="006B5CB0" w:rsidRPr="00C47F6B" w:rsidRDefault="006B5CB0" w:rsidP="00694FAB">
            <w:pPr>
              <w:jc w:val="center"/>
            </w:pPr>
            <w:r w:rsidRPr="00C47F6B">
              <w:t>141,7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56269D" w14:textId="77777777" w:rsidR="006B5CB0" w:rsidRPr="00C47F6B" w:rsidRDefault="006B5CB0" w:rsidP="00694FAB">
            <w:pPr>
              <w:jc w:val="center"/>
            </w:pPr>
            <w:r w:rsidRPr="00C47F6B"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1440C8" w14:textId="77777777" w:rsidR="006B5CB0" w:rsidRPr="00C47F6B" w:rsidRDefault="006B5CB0" w:rsidP="00694FAB">
            <w:pPr>
              <w:jc w:val="center"/>
            </w:pPr>
            <w:r w:rsidRPr="00C47F6B"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061A24" w14:textId="77777777" w:rsidR="006B5CB0" w:rsidRPr="00C47F6B" w:rsidRDefault="006B5CB0" w:rsidP="00694FAB">
            <w:pPr>
              <w:jc w:val="center"/>
            </w:pPr>
            <w:r w:rsidRPr="00C47F6B"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2596B2" w14:textId="77777777" w:rsidR="006B5CB0" w:rsidRPr="00C47F6B" w:rsidRDefault="006B5CB0" w:rsidP="00694FAB">
            <w:pPr>
              <w:jc w:val="center"/>
            </w:pPr>
            <w:r w:rsidRPr="00C47F6B"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2E64F" w14:textId="77777777" w:rsidR="006B5CB0" w:rsidRPr="00C47F6B" w:rsidRDefault="006B5CB0" w:rsidP="00694FAB">
            <w:pPr>
              <w:jc w:val="center"/>
            </w:pPr>
            <w:r w:rsidRPr="00C47F6B">
              <w:t>110,0</w:t>
            </w:r>
          </w:p>
        </w:tc>
      </w:tr>
      <w:tr w:rsidR="00694FAB" w:rsidRPr="00C47F6B" w14:paraId="73E4BEBB" w14:textId="77777777" w:rsidTr="00694FAB">
        <w:trPr>
          <w:trHeight w:val="880"/>
        </w:trPr>
        <w:tc>
          <w:tcPr>
            <w:tcW w:w="3261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237CA139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sz w:val="24"/>
                <w:szCs w:val="24"/>
                <w:lang w:eastAsia="ru-RU"/>
              </w:rPr>
            </w:pPr>
            <w:r w:rsidRPr="00C47F6B">
              <w:rPr>
                <w:sz w:val="24"/>
                <w:szCs w:val="24"/>
                <w:lang w:eastAsia="ru-RU"/>
              </w:rPr>
              <w:t>Комитет жилищно-</w:t>
            </w:r>
          </w:p>
          <w:p w14:paraId="7F41D867" w14:textId="77777777" w:rsidR="006B5CB0" w:rsidRPr="00C47F6B" w:rsidRDefault="006B5CB0" w:rsidP="006172FA">
            <w:pPr>
              <w:widowControl w:val="0"/>
              <w:autoSpaceDE w:val="0"/>
              <w:spacing w:line="254" w:lineRule="auto"/>
              <w:rPr>
                <w:sz w:val="24"/>
                <w:szCs w:val="24"/>
                <w:lang w:eastAsia="ru-RU"/>
              </w:rPr>
            </w:pPr>
            <w:r w:rsidRPr="00C47F6B">
              <w:rPr>
                <w:sz w:val="24"/>
                <w:szCs w:val="24"/>
                <w:lang w:eastAsia="ru-RU"/>
              </w:rPr>
              <w:t>коммунального хозяйства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1C17D950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2 760,3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59F88922" w14:textId="77777777" w:rsidR="006B5CB0" w:rsidRPr="00C47F6B" w:rsidRDefault="006B5CB0" w:rsidP="00694FAB">
            <w:pPr>
              <w:jc w:val="center"/>
            </w:pPr>
            <w:r w:rsidRPr="00C47F6B">
              <w:t>2 760,3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2EB1CA99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75B622F9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6768B107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365C3C13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0B797946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4E2E3A23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5E792409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68684682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right w:val="single" w:sz="4" w:space="0" w:color="000000"/>
            </w:tcBorders>
          </w:tcPr>
          <w:p w14:paraId="0365CFE2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</w:tr>
      <w:tr w:rsidR="00694FAB" w:rsidRPr="00C47F6B" w14:paraId="40355AC2" w14:textId="77777777" w:rsidTr="00694FAB"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FD87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rFonts w:eastAsia="MS Mincho"/>
                <w:sz w:val="24"/>
                <w:szCs w:val="24"/>
                <w:lang w:eastAsia="ru-RU"/>
              </w:rPr>
              <w:t>Д</w:t>
            </w:r>
            <w:r w:rsidRPr="00C47F6B">
              <w:rPr>
                <w:bCs/>
                <w:sz w:val="24"/>
                <w:szCs w:val="24"/>
              </w:rPr>
              <w:t>епартамент строительства и развития дорожной сети города Курска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E59B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2 372,7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442AD" w14:textId="77777777" w:rsidR="006B5CB0" w:rsidRPr="00C47F6B" w:rsidRDefault="006B5CB0" w:rsidP="00694FAB">
            <w:pPr>
              <w:jc w:val="center"/>
            </w:pPr>
            <w:r w:rsidRPr="00C47F6B">
              <w:t>2 372,7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B8C0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23F51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EEA6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75503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0D90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0D00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DA1FA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B9A7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2098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</w:tr>
      <w:tr w:rsidR="00694FAB" w:rsidRPr="00C47F6B" w14:paraId="52F04A55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7A1C3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rFonts w:eastAsia="MS Mincho"/>
                <w:sz w:val="24"/>
                <w:szCs w:val="24"/>
                <w:lang w:eastAsia="ru-RU"/>
              </w:rPr>
              <w:t>Комитет городского хозяйства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9527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70 159,7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AE70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0482" w14:textId="77777777" w:rsidR="006B5CB0" w:rsidRPr="00C47F6B" w:rsidRDefault="006B5CB0" w:rsidP="00694FAB">
            <w:pPr>
              <w:jc w:val="center"/>
            </w:pPr>
            <w:r w:rsidRPr="00C47F6B">
              <w:t>13 193,1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D8F3" w14:textId="77777777" w:rsidR="006B5CB0" w:rsidRPr="00C47F6B" w:rsidRDefault="006B5CB0" w:rsidP="00694FAB">
            <w:pPr>
              <w:jc w:val="center"/>
            </w:pPr>
            <w:r w:rsidRPr="00C47F6B">
              <w:t>3 921,3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C781" w14:textId="77777777" w:rsidR="006B5CB0" w:rsidRPr="00C47F6B" w:rsidRDefault="006B5CB0" w:rsidP="00694FAB">
            <w:pPr>
              <w:jc w:val="center"/>
            </w:pPr>
            <w:r w:rsidRPr="00C47F6B">
              <w:t>10 199,3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88FC" w14:textId="77777777" w:rsidR="006B5CB0" w:rsidRPr="00C47F6B" w:rsidRDefault="006B5CB0" w:rsidP="00694FAB">
            <w:pPr>
              <w:jc w:val="center"/>
            </w:pPr>
            <w:r w:rsidRPr="00C47F6B">
              <w:t>33 312,9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E25AE" w14:textId="77777777" w:rsidR="006B5CB0" w:rsidRPr="00C47F6B" w:rsidRDefault="006B5CB0" w:rsidP="00694FAB">
            <w:pPr>
              <w:jc w:val="center"/>
            </w:pPr>
            <w:r w:rsidRPr="00C47F6B">
              <w:t>2 405,6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860E6" w14:textId="77777777" w:rsidR="006B5CB0" w:rsidRPr="00C47F6B" w:rsidRDefault="006B5CB0" w:rsidP="00694FAB">
            <w:pPr>
              <w:jc w:val="center"/>
            </w:pPr>
            <w:r w:rsidRPr="00C47F6B">
              <w:t>1 557,5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257B" w14:textId="77777777" w:rsidR="006B5CB0" w:rsidRPr="00C47F6B" w:rsidRDefault="006B5CB0" w:rsidP="00694FAB">
            <w:pPr>
              <w:jc w:val="center"/>
            </w:pPr>
            <w:r w:rsidRPr="00C47F6B">
              <w:t>1 190,0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B5ED" w14:textId="77777777" w:rsidR="006B5CB0" w:rsidRPr="00C47F6B" w:rsidRDefault="006B5CB0" w:rsidP="00694FAB">
            <w:pPr>
              <w:jc w:val="center"/>
            </w:pPr>
            <w:r w:rsidRPr="00C47F6B">
              <w:t>2 190,0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2190" w14:textId="77777777" w:rsidR="006B5CB0" w:rsidRPr="00C47F6B" w:rsidRDefault="006B5CB0" w:rsidP="00694FAB">
            <w:pPr>
              <w:jc w:val="center"/>
            </w:pPr>
            <w:r w:rsidRPr="00C47F6B">
              <w:t>2 190,0</w:t>
            </w:r>
          </w:p>
        </w:tc>
      </w:tr>
      <w:tr w:rsidR="00694FAB" w:rsidRPr="00C47F6B" w14:paraId="336A6775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817C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rFonts w:eastAsia="MS Mincho"/>
                <w:sz w:val="24"/>
                <w:szCs w:val="24"/>
                <w:lang w:eastAsia="ru-RU"/>
              </w:rPr>
              <w:t xml:space="preserve">Комитет образования города </w:t>
            </w:r>
            <w:r w:rsidRPr="00C47F6B">
              <w:rPr>
                <w:rFonts w:eastAsia="MS Mincho"/>
                <w:sz w:val="24"/>
                <w:szCs w:val="24"/>
                <w:lang w:eastAsia="ru-RU"/>
              </w:rPr>
              <w:lastRenderedPageBreak/>
              <w:t>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4D62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lastRenderedPageBreak/>
              <w:t>4 934,5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928D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7FF11" w14:textId="77777777" w:rsidR="006B5CB0" w:rsidRPr="00C47F6B" w:rsidRDefault="006B5CB0" w:rsidP="00694FAB">
            <w:pPr>
              <w:jc w:val="center"/>
            </w:pPr>
            <w:r w:rsidRPr="00C47F6B">
              <w:t>3 634,5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12D5" w14:textId="77777777" w:rsidR="006B5CB0" w:rsidRPr="00C47F6B" w:rsidRDefault="006B5CB0" w:rsidP="00694FAB">
            <w:pPr>
              <w:jc w:val="center"/>
            </w:pPr>
            <w:r w:rsidRPr="00C47F6B">
              <w:t>1 300,0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C3F2F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C4B1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933E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B7C4D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7A73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27DE0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3A3A8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</w:tr>
      <w:tr w:rsidR="00694FAB" w:rsidRPr="00C47F6B" w14:paraId="647A82CB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FBE10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rFonts w:eastAsia="MS Mincho"/>
                <w:sz w:val="24"/>
                <w:szCs w:val="24"/>
                <w:lang w:eastAsia="ru-RU"/>
              </w:rPr>
            </w:pPr>
            <w:r w:rsidRPr="00C47F6B">
              <w:rPr>
                <w:rFonts w:eastAsia="MS Mincho"/>
                <w:sz w:val="24"/>
                <w:szCs w:val="24"/>
                <w:lang w:eastAsia="ru-RU"/>
              </w:rPr>
              <w:t>Комитет по управлению муниципальным имуществом города Курска</w:t>
            </w:r>
          </w:p>
          <w:p w14:paraId="3AFB1506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rFonts w:eastAsia="MS Minch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5D46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19 913,1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114F4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DBC45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5E8F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7655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6150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E0A04" w14:textId="77777777" w:rsidR="006B5CB0" w:rsidRPr="00C47F6B" w:rsidRDefault="006B5CB0" w:rsidP="00694FAB">
            <w:pPr>
              <w:jc w:val="center"/>
            </w:pPr>
            <w:r w:rsidRPr="00C47F6B">
              <w:t>13 043,1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E7A9" w14:textId="77777777" w:rsidR="006B5CB0" w:rsidRPr="00C47F6B" w:rsidRDefault="006B5CB0" w:rsidP="00694FAB">
            <w:pPr>
              <w:jc w:val="center"/>
            </w:pPr>
            <w:r w:rsidRPr="00C47F6B">
              <w:t>6 870,0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1EAE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D359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EAE2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</w:tr>
      <w:tr w:rsidR="00694FAB" w:rsidRPr="00C47F6B" w14:paraId="290D2A62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8368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b/>
              </w:rPr>
            </w:pPr>
            <w:r w:rsidRPr="00C47F6B">
              <w:rPr>
                <w:b/>
                <w:sz w:val="24"/>
                <w:szCs w:val="24"/>
                <w:lang w:eastAsia="ru-RU"/>
              </w:rPr>
              <w:t>Средства от предпринимательской и иной приносящей доход деятельности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0892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120 716,2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39012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12 771,3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AE3DF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8 617,4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B9FA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11 679,7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8F19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11 538,2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A5D9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12 447,3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41BB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12 127,3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A337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19 075,0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2741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10 820,0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E43F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10 820,0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B13A4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10 820,0</w:t>
            </w:r>
          </w:p>
        </w:tc>
      </w:tr>
      <w:tr w:rsidR="00694FAB" w:rsidRPr="00C47F6B" w14:paraId="3C423BBF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C717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C739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B7F0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510C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11B4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DFC9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011B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F2F8A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ACF4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F52B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3502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A6504" w14:textId="77777777" w:rsidR="006B5CB0" w:rsidRPr="00C47F6B" w:rsidRDefault="006B5CB0" w:rsidP="00694FAB">
            <w:pPr>
              <w:jc w:val="center"/>
              <w:rPr>
                <w:b/>
              </w:rPr>
            </w:pPr>
          </w:p>
        </w:tc>
      </w:tr>
      <w:tr w:rsidR="00694FAB" w:rsidRPr="00C47F6B" w14:paraId="1F3CA660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DA70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bCs/>
                <w:sz w:val="24"/>
                <w:szCs w:val="24"/>
                <w:lang w:eastAsia="ru-RU"/>
              </w:rPr>
              <w:t xml:space="preserve">Комитет </w:t>
            </w:r>
            <w:r w:rsidRPr="00C47F6B">
              <w:rPr>
                <w:sz w:val="24"/>
                <w:szCs w:val="24"/>
                <w:lang w:eastAsia="ru-RU"/>
              </w:rPr>
              <w:t>культуры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E289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120 716,2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9888" w14:textId="77777777" w:rsidR="006B5CB0" w:rsidRPr="00C47F6B" w:rsidRDefault="006B5CB0" w:rsidP="00694FAB">
            <w:pPr>
              <w:jc w:val="center"/>
            </w:pPr>
            <w:r w:rsidRPr="00C47F6B">
              <w:t>12 771,3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56F6D" w14:textId="77777777" w:rsidR="006B5CB0" w:rsidRPr="00C47F6B" w:rsidRDefault="006B5CB0" w:rsidP="00694FAB">
            <w:pPr>
              <w:jc w:val="center"/>
            </w:pPr>
            <w:r w:rsidRPr="00C47F6B">
              <w:t>8 617,4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7027" w14:textId="77777777" w:rsidR="006B5CB0" w:rsidRPr="00C47F6B" w:rsidRDefault="006B5CB0" w:rsidP="00694FAB">
            <w:pPr>
              <w:jc w:val="center"/>
            </w:pPr>
            <w:r w:rsidRPr="00C47F6B">
              <w:t>11 679,7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B73EA" w14:textId="77777777" w:rsidR="006B5CB0" w:rsidRPr="00C47F6B" w:rsidRDefault="006B5CB0" w:rsidP="00694FAB">
            <w:pPr>
              <w:jc w:val="center"/>
            </w:pPr>
            <w:r w:rsidRPr="00C47F6B">
              <w:t>11 538,2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B9A4" w14:textId="77777777" w:rsidR="006B5CB0" w:rsidRPr="00C47F6B" w:rsidRDefault="006B5CB0" w:rsidP="00694FAB">
            <w:pPr>
              <w:jc w:val="center"/>
            </w:pPr>
            <w:r w:rsidRPr="00C47F6B">
              <w:t>12 447,3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960E" w14:textId="77777777" w:rsidR="006B5CB0" w:rsidRPr="00C47F6B" w:rsidRDefault="006B5CB0" w:rsidP="00694FAB">
            <w:pPr>
              <w:jc w:val="center"/>
            </w:pPr>
            <w:r w:rsidRPr="00C47F6B">
              <w:t>12 127,3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69E3" w14:textId="77777777" w:rsidR="006B5CB0" w:rsidRPr="00C47F6B" w:rsidRDefault="006B5CB0" w:rsidP="00694FAB">
            <w:pPr>
              <w:jc w:val="center"/>
            </w:pPr>
            <w:r w:rsidRPr="00C47F6B">
              <w:t>19 075,0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D1EC" w14:textId="77777777" w:rsidR="006B5CB0" w:rsidRPr="00C47F6B" w:rsidRDefault="006B5CB0" w:rsidP="00694FAB">
            <w:pPr>
              <w:jc w:val="center"/>
            </w:pPr>
            <w:r w:rsidRPr="00C47F6B">
              <w:t>10 820,0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4E3C" w14:textId="77777777" w:rsidR="006B5CB0" w:rsidRPr="00C47F6B" w:rsidRDefault="006B5CB0" w:rsidP="00694FAB">
            <w:pPr>
              <w:jc w:val="center"/>
            </w:pPr>
            <w:r w:rsidRPr="00C47F6B">
              <w:t>10 820,0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253E" w14:textId="77777777" w:rsidR="006B5CB0" w:rsidRPr="00C47F6B" w:rsidRDefault="006B5CB0" w:rsidP="00694FAB">
            <w:pPr>
              <w:jc w:val="center"/>
            </w:pPr>
            <w:r w:rsidRPr="00C47F6B">
              <w:t>10 820,0</w:t>
            </w:r>
          </w:p>
        </w:tc>
      </w:tr>
      <w:tr w:rsidR="00694FAB" w:rsidRPr="00C47F6B" w14:paraId="0F2D1663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653F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b/>
              </w:rPr>
            </w:pPr>
            <w:r w:rsidRPr="00C47F6B">
              <w:rPr>
                <w:b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20D1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  <w:lang w:eastAsia="en-US"/>
              </w:rPr>
              <w:t>10 000,0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C061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10 000,0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0387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5E63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5B7AE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4857F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23993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pacing w:line="254" w:lineRule="auto"/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7671E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B8B8A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pacing w:line="254" w:lineRule="auto"/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1C54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A259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</w:tr>
      <w:tr w:rsidR="00694FAB" w:rsidRPr="00C47F6B" w14:paraId="47AB6608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96BA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33157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B34B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122C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F83A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A589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31CA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F4FC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6940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7FEA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E84F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CF04B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</w:tr>
      <w:tr w:rsidR="00694FAB" w:rsidRPr="00C47F6B" w14:paraId="247F9A29" w14:textId="77777777" w:rsidTr="00694FAB">
        <w:trPr>
          <w:trHeight w:val="353"/>
        </w:trPr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1341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bCs/>
                <w:sz w:val="24"/>
                <w:szCs w:val="24"/>
                <w:lang w:eastAsia="ru-RU"/>
              </w:rPr>
              <w:t xml:space="preserve">Комитет </w:t>
            </w:r>
            <w:r w:rsidRPr="00C47F6B">
              <w:rPr>
                <w:sz w:val="24"/>
                <w:szCs w:val="24"/>
                <w:lang w:eastAsia="ru-RU"/>
              </w:rPr>
              <w:t>культуры города Курска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6FFD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  <w:rPr>
                <w:b/>
              </w:rPr>
            </w:pPr>
            <w:r w:rsidRPr="00C47F6B">
              <w:rPr>
                <w:b/>
                <w:lang w:eastAsia="en-US"/>
              </w:rPr>
              <w:t>10 000,0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E32C5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10 000,0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A521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BCAE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22F2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7F8C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EB56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pacing w:line="254" w:lineRule="auto"/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150A" w14:textId="77777777" w:rsidR="006B5CB0" w:rsidRPr="00C47F6B" w:rsidRDefault="006B5CB0" w:rsidP="00694FAB">
            <w:pPr>
              <w:suppressAutoHyphens w:val="0"/>
              <w:spacing w:after="200" w:line="276" w:lineRule="auto"/>
              <w:jc w:val="center"/>
            </w:pPr>
            <w:r w:rsidRPr="00C47F6B">
              <w:rPr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EF75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pacing w:line="254" w:lineRule="auto"/>
              <w:jc w:val="center"/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38A4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BCF3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pacing w:line="254" w:lineRule="auto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0,0</w:t>
            </w:r>
          </w:p>
        </w:tc>
      </w:tr>
      <w:tr w:rsidR="00694FAB" w:rsidRPr="00C47F6B" w14:paraId="30307A37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CF3D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  <w:rPr>
                <w:sz w:val="24"/>
                <w:szCs w:val="24"/>
                <w:lang w:eastAsia="ru-RU"/>
              </w:rPr>
            </w:pPr>
            <w:r w:rsidRPr="00C47F6B">
              <w:rPr>
                <w:rFonts w:eastAsia="Calibri"/>
                <w:b/>
                <w:bCs/>
                <w:sz w:val="22"/>
                <w:szCs w:val="22"/>
              </w:rPr>
              <w:t>Средства населения и добровольных пожертвований юридических лиц и индивидуальных предпринимателей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47C8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565,8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775C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C4A4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79BE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4C06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43D0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F8743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167,5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E331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241,0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9E14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157,3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1F7C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9B70E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0,0</w:t>
            </w:r>
          </w:p>
        </w:tc>
      </w:tr>
      <w:tr w:rsidR="00694FAB" w:rsidRPr="00C47F6B" w14:paraId="4A7F9AA0" w14:textId="77777777" w:rsidTr="00694FAB">
        <w:tc>
          <w:tcPr>
            <w:tcW w:w="326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CD598F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F1AB07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3AEA7B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4260B4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84A225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4D4D98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A68621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746586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678EBC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DB9FF5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9455CA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AC13C8" w14:textId="77777777" w:rsidR="006B5CB0" w:rsidRPr="00C47F6B" w:rsidRDefault="006B5CB0" w:rsidP="00694FAB">
            <w:pPr>
              <w:widowControl w:val="0"/>
              <w:suppressAutoHyphens w:val="0"/>
              <w:autoSpaceDE w:val="0"/>
              <w:snapToGrid w:val="0"/>
              <w:spacing w:line="254" w:lineRule="auto"/>
              <w:jc w:val="center"/>
              <w:rPr>
                <w:lang w:eastAsia="ru-RU"/>
              </w:rPr>
            </w:pPr>
          </w:p>
        </w:tc>
      </w:tr>
      <w:tr w:rsidR="00694FAB" w:rsidRPr="00C47F6B" w14:paraId="4884B8D3" w14:textId="77777777" w:rsidTr="00694FAB">
        <w:trPr>
          <w:trHeight w:val="44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C418" w14:textId="77777777" w:rsidR="006B5CB0" w:rsidRPr="00C47F6B" w:rsidRDefault="006B5CB0" w:rsidP="006172FA">
            <w:pPr>
              <w:widowControl w:val="0"/>
              <w:suppressAutoHyphens w:val="0"/>
              <w:autoSpaceDE w:val="0"/>
              <w:spacing w:line="254" w:lineRule="auto"/>
            </w:pPr>
            <w:r w:rsidRPr="00C47F6B">
              <w:rPr>
                <w:bCs/>
                <w:sz w:val="24"/>
                <w:szCs w:val="24"/>
                <w:lang w:eastAsia="ru-RU"/>
              </w:rPr>
              <w:t xml:space="preserve">Комитет </w:t>
            </w:r>
            <w:r w:rsidRPr="00C47F6B">
              <w:rPr>
                <w:sz w:val="24"/>
                <w:szCs w:val="24"/>
                <w:lang w:eastAsia="ru-RU"/>
              </w:rPr>
              <w:t>культуры города Курска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89A4" w14:textId="77777777" w:rsidR="006B5CB0" w:rsidRPr="00C47F6B" w:rsidRDefault="006B5CB0" w:rsidP="00694FAB">
            <w:pPr>
              <w:jc w:val="center"/>
              <w:rPr>
                <w:b/>
              </w:rPr>
            </w:pPr>
            <w:r w:rsidRPr="00C47F6B">
              <w:rPr>
                <w:b/>
              </w:rPr>
              <w:t>565,8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FF8B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3C5C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461F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1604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6083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38E3" w14:textId="77777777" w:rsidR="006B5CB0" w:rsidRPr="00C47F6B" w:rsidRDefault="006B5CB0" w:rsidP="00694FAB">
            <w:pPr>
              <w:jc w:val="center"/>
            </w:pPr>
            <w:r w:rsidRPr="00C47F6B">
              <w:t>167,5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3840" w14:textId="77777777" w:rsidR="006B5CB0" w:rsidRPr="00C47F6B" w:rsidRDefault="006B5CB0" w:rsidP="00694FAB">
            <w:pPr>
              <w:jc w:val="center"/>
            </w:pPr>
            <w:r w:rsidRPr="00C47F6B">
              <w:t>241,0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DCA4" w14:textId="77777777" w:rsidR="006B5CB0" w:rsidRPr="00C47F6B" w:rsidRDefault="006B5CB0" w:rsidP="00694FAB">
            <w:pPr>
              <w:jc w:val="center"/>
            </w:pPr>
            <w:r w:rsidRPr="00C47F6B">
              <w:t>157,3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8746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6078" w14:textId="77777777" w:rsidR="006B5CB0" w:rsidRPr="00C47F6B" w:rsidRDefault="006B5CB0" w:rsidP="00694FAB">
            <w:pPr>
              <w:jc w:val="center"/>
            </w:pPr>
            <w:r w:rsidRPr="00C47F6B">
              <w:t>0,0</w:t>
            </w:r>
          </w:p>
          <w:p w14:paraId="6DFAC5D7" w14:textId="77777777" w:rsidR="00C708AE" w:rsidRPr="00C47F6B" w:rsidRDefault="00C708AE" w:rsidP="00694FAB">
            <w:pPr>
              <w:jc w:val="center"/>
            </w:pPr>
          </w:p>
        </w:tc>
      </w:tr>
    </w:tbl>
    <w:p w14:paraId="26B349E6" w14:textId="77777777" w:rsidR="004D1EBE" w:rsidRDefault="00E20458" w:rsidP="00C708AE">
      <w:pPr>
        <w:suppressAutoHyphens w:val="0"/>
        <w:rPr>
          <w:sz w:val="28"/>
          <w:szCs w:val="28"/>
          <w:lang w:eastAsia="en-US"/>
        </w:rPr>
        <w:sectPr w:rsidR="004D1EBE" w:rsidSect="002B772E">
          <w:pgSz w:w="16838" w:h="11906" w:orient="landscape"/>
          <w:pgMar w:top="1985" w:right="680" w:bottom="567" w:left="1134" w:header="709" w:footer="709" w:gutter="0"/>
          <w:pgNumType w:start="1"/>
          <w:cols w:space="708"/>
          <w:titlePg/>
          <w:docGrid w:linePitch="360"/>
        </w:sectPr>
      </w:pPr>
      <w:r w:rsidRPr="00C47F6B">
        <w:rPr>
          <w:sz w:val="28"/>
          <w:szCs w:val="28"/>
          <w:lang w:eastAsia="en-US"/>
        </w:rPr>
        <w:t>»</w:t>
      </w:r>
    </w:p>
    <w:p w14:paraId="4726CED3" w14:textId="082FF20E" w:rsidR="00107BF6" w:rsidRPr="00C47F6B" w:rsidRDefault="002B67F2" w:rsidP="00107BF6">
      <w:pPr>
        <w:pStyle w:val="af0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293F43" w:rsidRPr="00C47F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A938E2" w:rsidRPr="00C47F6B">
        <w:rPr>
          <w:rFonts w:ascii="Times New Roman" w:hAnsi="Times New Roman"/>
          <w:sz w:val="28"/>
          <w:szCs w:val="28"/>
        </w:rPr>
        <w:t xml:space="preserve">    </w:t>
      </w:r>
      <w:r w:rsidR="00E96C5A" w:rsidRPr="00C47F6B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107BF6" w:rsidRPr="00C47F6B">
        <w:rPr>
          <w:rFonts w:ascii="Times New Roman" w:hAnsi="Times New Roman"/>
          <w:sz w:val="28"/>
          <w:szCs w:val="28"/>
        </w:rPr>
        <w:t>ПРИЛОЖЕНИЕ 3</w:t>
      </w:r>
    </w:p>
    <w:p w14:paraId="36D95F6D" w14:textId="73B12488" w:rsidR="00107BF6" w:rsidRPr="00C47F6B" w:rsidRDefault="00107BF6" w:rsidP="00107BF6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к постановлению</w:t>
      </w:r>
    </w:p>
    <w:p w14:paraId="4C2EAC38" w14:textId="77777777" w:rsidR="00107BF6" w:rsidRPr="00C47F6B" w:rsidRDefault="00107BF6" w:rsidP="00107BF6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Администрации города Курска </w:t>
      </w:r>
    </w:p>
    <w:p w14:paraId="3591AF18" w14:textId="6DD37D19" w:rsidR="00107BF6" w:rsidRPr="00C47F6B" w:rsidRDefault="007A0B5D" w:rsidP="00107BF6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</w:t>
      </w:r>
      <w:r w:rsidR="002B67F2" w:rsidRPr="00C47F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C47F6B">
        <w:rPr>
          <w:rFonts w:ascii="Times New Roman" w:hAnsi="Times New Roman"/>
          <w:sz w:val="28"/>
          <w:szCs w:val="28"/>
        </w:rPr>
        <w:t>от «</w:t>
      </w:r>
      <w:r w:rsidR="00CC4D10">
        <w:rPr>
          <w:rFonts w:ascii="Times New Roman" w:hAnsi="Times New Roman"/>
          <w:sz w:val="28"/>
          <w:szCs w:val="28"/>
        </w:rPr>
        <w:t>30</w:t>
      </w:r>
      <w:r w:rsidRPr="00C47F6B">
        <w:rPr>
          <w:rFonts w:ascii="Times New Roman" w:hAnsi="Times New Roman"/>
          <w:sz w:val="28"/>
          <w:szCs w:val="28"/>
        </w:rPr>
        <w:t xml:space="preserve">» </w:t>
      </w:r>
      <w:r w:rsidR="00CC4D10">
        <w:rPr>
          <w:rFonts w:ascii="Times New Roman" w:hAnsi="Times New Roman"/>
          <w:sz w:val="28"/>
          <w:szCs w:val="28"/>
        </w:rPr>
        <w:t>января</w:t>
      </w:r>
      <w:r w:rsidRPr="00C47F6B">
        <w:rPr>
          <w:rFonts w:ascii="Times New Roman" w:hAnsi="Times New Roman"/>
          <w:sz w:val="28"/>
          <w:szCs w:val="28"/>
        </w:rPr>
        <w:t xml:space="preserve"> 2026</w:t>
      </w:r>
      <w:r w:rsidR="00107BF6" w:rsidRPr="00C47F6B">
        <w:rPr>
          <w:rFonts w:ascii="Times New Roman" w:hAnsi="Times New Roman"/>
          <w:sz w:val="28"/>
          <w:szCs w:val="28"/>
        </w:rPr>
        <w:t xml:space="preserve"> года</w:t>
      </w:r>
    </w:p>
    <w:p w14:paraId="30F701E3" w14:textId="339616BD" w:rsidR="00107BF6" w:rsidRPr="00C47F6B" w:rsidRDefault="00107BF6" w:rsidP="00107BF6">
      <w:pPr>
        <w:pStyle w:val="af0"/>
        <w:jc w:val="center"/>
        <w:rPr>
          <w:rFonts w:ascii="Times New Roman" w:hAnsi="Times New Roman"/>
          <w:sz w:val="28"/>
          <w:szCs w:val="28"/>
        </w:rPr>
      </w:pPr>
      <w:r w:rsidRPr="00C47F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№</w:t>
      </w:r>
      <w:r w:rsidR="00CC4D10">
        <w:rPr>
          <w:rFonts w:ascii="Times New Roman" w:hAnsi="Times New Roman"/>
          <w:sz w:val="28"/>
          <w:szCs w:val="28"/>
        </w:rPr>
        <w:t xml:space="preserve"> 38</w:t>
      </w:r>
    </w:p>
    <w:p w14:paraId="0F1036F6" w14:textId="77777777" w:rsidR="00A938E2" w:rsidRPr="00C47F6B" w:rsidRDefault="00A938E2" w:rsidP="00107BF6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14:paraId="7C193881" w14:textId="77777777" w:rsidR="00107BF6" w:rsidRPr="00C47F6B" w:rsidRDefault="00107BF6" w:rsidP="00107BF6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47F6B">
        <w:rPr>
          <w:rFonts w:eastAsia="Calibri"/>
          <w:b/>
          <w:sz w:val="28"/>
          <w:szCs w:val="28"/>
          <w:lang w:eastAsia="en-US"/>
        </w:rPr>
        <w:t>ЦЕЛЕВЫЕ ПОКАЗАТЕЛИ</w:t>
      </w:r>
    </w:p>
    <w:p w14:paraId="6E99B574" w14:textId="77777777" w:rsidR="00107BF6" w:rsidRPr="00C47F6B" w:rsidRDefault="00107BF6" w:rsidP="00107BF6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47F6B">
        <w:rPr>
          <w:rFonts w:eastAsia="Calibri"/>
          <w:b/>
          <w:sz w:val="28"/>
          <w:szCs w:val="28"/>
          <w:lang w:eastAsia="en-US"/>
        </w:rPr>
        <w:t>муниципальной программы</w:t>
      </w:r>
    </w:p>
    <w:p w14:paraId="19D32871" w14:textId="77777777" w:rsidR="00107BF6" w:rsidRPr="00C47F6B" w:rsidRDefault="00107BF6" w:rsidP="00107BF6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47F6B">
        <w:rPr>
          <w:rFonts w:eastAsia="Calibri"/>
          <w:b/>
          <w:sz w:val="28"/>
          <w:szCs w:val="28"/>
          <w:lang w:eastAsia="en-US"/>
        </w:rPr>
        <w:t>«Развитие культуры и туризма в городе Курске»</w:t>
      </w:r>
    </w:p>
    <w:p w14:paraId="54C32FEC" w14:textId="77777777" w:rsidR="00646627" w:rsidRPr="00C47F6B" w:rsidRDefault="00646627" w:rsidP="00107BF6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6"/>
        <w:gridCol w:w="2290"/>
        <w:gridCol w:w="850"/>
        <w:gridCol w:w="992"/>
        <w:gridCol w:w="851"/>
        <w:gridCol w:w="850"/>
        <w:gridCol w:w="851"/>
        <w:gridCol w:w="992"/>
        <w:gridCol w:w="992"/>
        <w:gridCol w:w="851"/>
        <w:gridCol w:w="850"/>
        <w:gridCol w:w="993"/>
        <w:gridCol w:w="992"/>
        <w:gridCol w:w="850"/>
        <w:gridCol w:w="1134"/>
      </w:tblGrid>
      <w:tr w:rsidR="00AF1FFB" w:rsidRPr="00C47F6B" w14:paraId="4F68EAB3" w14:textId="77777777" w:rsidTr="00182B00">
        <w:trPr>
          <w:tblHeader/>
          <w:tblCellSpacing w:w="5" w:type="nil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4567" w14:textId="77777777" w:rsidR="00AF1FFB" w:rsidRPr="00C47F6B" w:rsidRDefault="00AF1FFB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№ </w:t>
            </w:r>
            <w:r w:rsidRPr="00C47F6B">
              <w:rPr>
                <w:lang w:eastAsia="ru-RU"/>
              </w:rPr>
              <w:br/>
              <w:t>п/п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63FF" w14:textId="77777777" w:rsidR="00AF1FFB" w:rsidRPr="00C47F6B" w:rsidRDefault="00AF1FFB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Наименование показателей,</w:t>
            </w:r>
          </w:p>
          <w:p w14:paraId="45F216D6" w14:textId="77777777" w:rsidR="00AF1FFB" w:rsidRPr="00C47F6B" w:rsidRDefault="00AF1FFB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целей и задач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EA7A" w14:textId="77777777" w:rsidR="00AF1FFB" w:rsidRPr="00C47F6B" w:rsidRDefault="00AF1FFB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Единица </w:t>
            </w:r>
            <w:r w:rsidRPr="00C47F6B">
              <w:rPr>
                <w:lang w:eastAsia="ru-RU"/>
              </w:rPr>
              <w:br/>
              <w:t>измерения</w:t>
            </w:r>
          </w:p>
        </w:tc>
        <w:tc>
          <w:tcPr>
            <w:tcW w:w="11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4940" w14:textId="77777777" w:rsidR="00AF1FFB" w:rsidRPr="00C47F6B" w:rsidRDefault="00AF1FFB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Значения показателей программы</w:t>
            </w:r>
          </w:p>
        </w:tc>
      </w:tr>
      <w:tr w:rsidR="00976976" w:rsidRPr="00C47F6B" w14:paraId="0B68CA5E" w14:textId="77777777" w:rsidTr="00182B00">
        <w:trPr>
          <w:tblHeader/>
          <w:tblCellSpacing w:w="5" w:type="nil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0B5B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2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E08D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633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986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vertAlign w:val="superscript"/>
                <w:lang w:eastAsia="ru-RU"/>
              </w:rPr>
            </w:pPr>
            <w:r w:rsidRPr="00C47F6B">
              <w:rPr>
                <w:lang w:eastAsia="ru-RU"/>
              </w:rPr>
              <w:t>До начала реализации программы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F28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A90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C9F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7F9E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BDA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365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2024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617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2025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5B5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2026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BA1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2027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0C3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A049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 xml:space="preserve">За период </w:t>
            </w:r>
            <w:r w:rsidRPr="00C47F6B">
              <w:rPr>
                <w:lang w:eastAsia="ru-RU"/>
              </w:rPr>
              <w:br/>
              <w:t>реализации программы</w:t>
            </w:r>
          </w:p>
        </w:tc>
      </w:tr>
      <w:tr w:rsidR="00976976" w:rsidRPr="00C47F6B" w14:paraId="41C2AFE9" w14:textId="77777777" w:rsidTr="00182B00">
        <w:trPr>
          <w:tblHeader/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345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DBC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E8D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6D5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C31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730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16E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A42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6ED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4C0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D14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6D1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502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221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B29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ind w:right="-21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15</w:t>
            </w:r>
          </w:p>
        </w:tc>
      </w:tr>
      <w:tr w:rsidR="00AF1FFB" w:rsidRPr="00C47F6B" w14:paraId="02354F7D" w14:textId="77777777" w:rsidTr="00182B00">
        <w:trPr>
          <w:tblCellSpacing w:w="5" w:type="nil"/>
        </w:trPr>
        <w:tc>
          <w:tcPr>
            <w:tcW w:w="1488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620C" w14:textId="77777777" w:rsidR="00AF1FFB" w:rsidRPr="00C47F6B" w:rsidRDefault="00AF1FFB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Цель:    Обеспечение динамичного, инновационного развитие сферы культуры и туризма                                                   </w:t>
            </w:r>
          </w:p>
        </w:tc>
      </w:tr>
      <w:tr w:rsidR="00AF1FFB" w:rsidRPr="00C47F6B" w14:paraId="2732FD9E" w14:textId="77777777" w:rsidTr="00182B00">
        <w:trPr>
          <w:tblCellSpacing w:w="5" w:type="nil"/>
        </w:trPr>
        <w:tc>
          <w:tcPr>
            <w:tcW w:w="1488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1BD1" w14:textId="77777777" w:rsidR="00AF1FFB" w:rsidRPr="00C47F6B" w:rsidRDefault="00AF1FFB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C47F6B">
              <w:rPr>
                <w:rFonts w:eastAsia="Calibri"/>
                <w:sz w:val="22"/>
                <w:szCs w:val="22"/>
                <w:lang w:eastAsia="en-US"/>
              </w:rPr>
              <w:t xml:space="preserve">Задача № 1 </w:t>
            </w:r>
            <w:r w:rsidRPr="00C47F6B">
              <w:rPr>
                <w:sz w:val="22"/>
                <w:szCs w:val="22"/>
              </w:rPr>
              <w:t>Поддержка и развитие профессионального искусства, художественного творчества   и молодых дарований</w:t>
            </w:r>
          </w:p>
        </w:tc>
      </w:tr>
      <w:tr w:rsidR="00976976" w:rsidRPr="00C47F6B" w14:paraId="435B299C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54F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1.1.</w:t>
            </w:r>
          </w:p>
          <w:p w14:paraId="0E2054E9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2592" w14:textId="77777777" w:rsidR="00976976" w:rsidRPr="00C47F6B" w:rsidRDefault="00976976" w:rsidP="006D21FA">
            <w:pPr>
              <w:suppressAutoHyphens w:val="0"/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7F6B">
              <w:rPr>
                <w:rFonts w:eastAsia="Calibri"/>
                <w:sz w:val="22"/>
                <w:szCs w:val="22"/>
                <w:lang w:eastAsia="en-US"/>
              </w:rPr>
              <w:t>Количество международных, российских и межрегиональных  фестивалей, конкурсов, турниров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0AF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412E" w14:textId="77777777" w:rsidR="00976976" w:rsidRPr="00C47F6B" w:rsidRDefault="00976976" w:rsidP="006D21FA">
            <w:pPr>
              <w:widowControl w:val="0"/>
              <w:tabs>
                <w:tab w:val="left" w:pos="1782"/>
              </w:tabs>
              <w:suppressAutoHyphens w:val="0"/>
              <w:autoSpaceDE w:val="0"/>
              <w:autoSpaceDN w:val="0"/>
              <w:adjustRightInd w:val="0"/>
              <w:ind w:right="685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788" w14:textId="77777777" w:rsidR="00976976" w:rsidRPr="00C47F6B" w:rsidRDefault="00976976" w:rsidP="006D21FA">
            <w:pPr>
              <w:widowControl w:val="0"/>
              <w:tabs>
                <w:tab w:val="left" w:pos="1782"/>
              </w:tabs>
              <w:suppressAutoHyphens w:val="0"/>
              <w:autoSpaceDE w:val="0"/>
              <w:autoSpaceDN w:val="0"/>
              <w:adjustRightInd w:val="0"/>
              <w:ind w:right="685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562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153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C80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A7B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ABA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60B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E1F0" w14:textId="77777777" w:rsidR="00976976" w:rsidRPr="00C47F6B" w:rsidRDefault="00AB3ECC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A5A1" w14:textId="77777777" w:rsidR="00976976" w:rsidRPr="00C47F6B" w:rsidRDefault="00AB3ECC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EB7A" w14:textId="77777777" w:rsidR="00976976" w:rsidRPr="00C47F6B" w:rsidRDefault="00AB3ECC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86EE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</w:t>
            </w:r>
            <w:r w:rsidR="00AB3ECC" w:rsidRPr="00C47F6B">
              <w:rPr>
                <w:lang w:eastAsia="ru-RU"/>
              </w:rPr>
              <w:t>2</w:t>
            </w:r>
          </w:p>
        </w:tc>
      </w:tr>
      <w:tr w:rsidR="00976976" w:rsidRPr="00C47F6B" w14:paraId="35901082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14A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E90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bCs/>
                <w:sz w:val="22"/>
                <w:szCs w:val="22"/>
                <w:lang w:eastAsia="ru-RU"/>
              </w:rPr>
              <w:t xml:space="preserve">Количество городских </w:t>
            </w:r>
            <w:r w:rsidRPr="00C47F6B">
              <w:rPr>
                <w:sz w:val="22"/>
                <w:szCs w:val="22"/>
                <w:lang w:eastAsia="ru-RU"/>
              </w:rPr>
              <w:t>фестивалей, конкурсов, турниров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079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C3C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C13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4FC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FF67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F864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1CC7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A8EE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7380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C274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BB8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E649" w14:textId="77777777" w:rsidR="00976976" w:rsidRPr="00C47F6B" w:rsidRDefault="00AB3ECC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59DB" w14:textId="77777777" w:rsidR="00976976" w:rsidRPr="00C47F6B" w:rsidRDefault="00AB3ECC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28</w:t>
            </w:r>
            <w:r w:rsidR="00976976" w:rsidRPr="00C47F6B">
              <w:rPr>
                <w:lang w:eastAsia="ru-RU"/>
              </w:rPr>
              <w:t>6</w:t>
            </w:r>
          </w:p>
        </w:tc>
      </w:tr>
      <w:tr w:rsidR="00976976" w:rsidRPr="00C47F6B" w14:paraId="477FAADF" w14:textId="77777777" w:rsidTr="00182B00">
        <w:trPr>
          <w:tblCellSpacing w:w="5" w:type="nil"/>
        </w:trPr>
        <w:tc>
          <w:tcPr>
            <w:tcW w:w="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2D61EE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197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bCs/>
                <w:sz w:val="22"/>
                <w:szCs w:val="22"/>
                <w:lang w:eastAsia="ru-RU"/>
              </w:rPr>
              <w:t xml:space="preserve">Количество участников </w:t>
            </w:r>
            <w:r w:rsidRPr="00C47F6B">
              <w:rPr>
                <w:sz w:val="22"/>
                <w:szCs w:val="22"/>
                <w:lang w:eastAsia="ru-RU"/>
              </w:rPr>
              <w:t xml:space="preserve">региональных и городских </w:t>
            </w:r>
            <w:r w:rsidRPr="00C47F6B">
              <w:rPr>
                <w:sz w:val="22"/>
                <w:szCs w:val="22"/>
                <w:lang w:eastAsia="ru-RU"/>
              </w:rPr>
              <w:lastRenderedPageBreak/>
              <w:t>фестивалей,  конкурсов, выставок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493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lastRenderedPageBreak/>
              <w:t>чел.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8C4F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6C52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536A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2300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EA3E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2800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131C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D0B1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06FF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1F4E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D5CA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9A2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90A6FA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696CCC" w14:textId="77777777" w:rsidR="00976976" w:rsidRPr="00C47F6B" w:rsidRDefault="009E076E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28</w:t>
            </w:r>
            <w:r w:rsidR="00976976" w:rsidRPr="00C47F6B">
              <w:rPr>
                <w:lang w:eastAsia="ru-RU"/>
              </w:rPr>
              <w:t>100</w:t>
            </w:r>
          </w:p>
        </w:tc>
      </w:tr>
      <w:tr w:rsidR="00976976" w:rsidRPr="00C47F6B" w14:paraId="1AC2F380" w14:textId="77777777" w:rsidTr="00182B00">
        <w:trPr>
          <w:tblCellSpacing w:w="5" w:type="nil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01E9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F36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Cs/>
                <w:sz w:val="22"/>
                <w:szCs w:val="22"/>
                <w:lang w:eastAsia="ru-RU"/>
              </w:rPr>
            </w:pPr>
            <w:r w:rsidRPr="00C47F6B">
              <w:rPr>
                <w:bCs/>
                <w:sz w:val="22"/>
                <w:szCs w:val="22"/>
                <w:lang w:eastAsia="ru-RU"/>
              </w:rPr>
              <w:t xml:space="preserve">Количество участников </w:t>
            </w:r>
            <w:r w:rsidRPr="00C47F6B">
              <w:rPr>
                <w:lang w:eastAsia="ru-RU"/>
              </w:rPr>
              <w:t xml:space="preserve"> в международных, российских, региональных и городских фестивалях,  конкурсах,  турнирах, выставках и других мероприятиях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934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007A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1652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2501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4956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6E5E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C505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257C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E9A0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8853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B2E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AD66" w14:textId="77777777" w:rsidR="00976976" w:rsidRPr="00C47F6B" w:rsidRDefault="009E076E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C9FE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976976" w:rsidRPr="00C47F6B" w14:paraId="5653978D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259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1.4.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764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Cs/>
                <w:sz w:val="22"/>
                <w:szCs w:val="22"/>
                <w:lang w:eastAsia="ru-RU"/>
              </w:rPr>
            </w:pPr>
            <w:r w:rsidRPr="00C47F6B">
              <w:rPr>
                <w:bCs/>
                <w:sz w:val="22"/>
                <w:szCs w:val="22"/>
                <w:lang w:eastAsia="ru-RU"/>
              </w:rPr>
              <w:t>Количество творческих работников, получивших</w:t>
            </w:r>
            <w:r w:rsidRPr="00C47F6B">
              <w:rPr>
                <w:sz w:val="22"/>
                <w:szCs w:val="22"/>
                <w:lang w:eastAsia="ru-RU"/>
              </w:rPr>
              <w:t>премию Главы города Курска «За вклад в развитие культуры города Курска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AE1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3F5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D3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9A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61B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4A6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14B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D55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C22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021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88E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5611" w14:textId="77777777" w:rsidR="00976976" w:rsidRPr="00C47F6B" w:rsidRDefault="009E076E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BAF1" w14:textId="77777777" w:rsidR="00976976" w:rsidRPr="00C47F6B" w:rsidRDefault="009E076E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80</w:t>
            </w:r>
          </w:p>
        </w:tc>
      </w:tr>
      <w:tr w:rsidR="00976976" w:rsidRPr="00C47F6B" w14:paraId="1FB42FA3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DA8E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1.5.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6DB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 w:rsidRPr="00C47F6B">
              <w:rPr>
                <w:bCs/>
                <w:sz w:val="22"/>
                <w:szCs w:val="22"/>
                <w:lang w:eastAsia="ru-RU"/>
              </w:rPr>
              <w:t>Количество участников программы профильной смены для одаренных детей «Радуга»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40E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B61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BE6" w14:textId="77777777" w:rsidR="00976976" w:rsidRPr="00C47F6B" w:rsidRDefault="00976976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175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9034" w14:textId="77777777" w:rsidR="00976976" w:rsidRPr="00C47F6B" w:rsidRDefault="00976976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F913" w14:textId="77777777" w:rsidR="00976976" w:rsidRPr="00C47F6B" w:rsidRDefault="00976976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175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341C" w14:textId="77777777" w:rsidR="00976976" w:rsidRPr="00C47F6B" w:rsidRDefault="00976976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270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C05C" w14:textId="77777777" w:rsidR="00976976" w:rsidRPr="00C47F6B" w:rsidRDefault="00976976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4704" w14:textId="77777777" w:rsidR="00976976" w:rsidRPr="00C47F6B" w:rsidRDefault="00976976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23C4" w14:textId="77777777" w:rsidR="00976976" w:rsidRPr="00C47F6B" w:rsidRDefault="00976976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270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02B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175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677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175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2348" w14:textId="77777777" w:rsidR="00976976" w:rsidRPr="00C47F6B" w:rsidRDefault="009E076E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</w:pPr>
            <w:r w:rsidRPr="00C47F6B">
              <w:t>175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864E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t>1</w:t>
            </w:r>
            <w:r w:rsidR="009E076E" w:rsidRPr="00C47F6B">
              <w:t>955</w:t>
            </w:r>
          </w:p>
        </w:tc>
      </w:tr>
      <w:tr w:rsidR="00976976" w:rsidRPr="00C47F6B" w14:paraId="6E5D37EE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36C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1.6.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B9A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социально значимых проектов в сфере культуры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C55D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5E8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F71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56D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4B5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4A6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95C2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3A1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F3E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B38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BD9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177" w14:textId="77777777" w:rsidR="00976976" w:rsidRPr="00C47F6B" w:rsidRDefault="0094687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F0DE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</w:t>
            </w:r>
            <w:r w:rsidR="00946870" w:rsidRPr="00C47F6B">
              <w:rPr>
                <w:lang w:eastAsia="ru-RU"/>
              </w:rPr>
              <w:t>8</w:t>
            </w:r>
          </w:p>
        </w:tc>
      </w:tr>
      <w:tr w:rsidR="00976976" w:rsidRPr="00C47F6B" w14:paraId="2FFF3982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AA0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1.7.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F50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Количество экземпляров книг, </w:t>
            </w:r>
            <w:r w:rsidRPr="00C47F6B">
              <w:rPr>
                <w:sz w:val="22"/>
                <w:szCs w:val="22"/>
                <w:lang w:eastAsia="ru-RU"/>
              </w:rPr>
              <w:lastRenderedPageBreak/>
              <w:t xml:space="preserve">буклетов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FEE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lastRenderedPageBreak/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DD9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101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2B5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21B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280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219D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41ED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FC49" w14:textId="77777777" w:rsidR="00976976" w:rsidRPr="00C47F6B" w:rsidRDefault="006C4712" w:rsidP="006C4712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5889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3558" w14:textId="77777777" w:rsidR="00976976" w:rsidRPr="00C47F6B" w:rsidRDefault="006C471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</w:t>
            </w:r>
            <w:r w:rsidR="00976976" w:rsidRPr="00C47F6B">
              <w:rPr>
                <w:lang w:eastAsia="ru-RU"/>
              </w:rPr>
              <w:t>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45F0" w14:textId="77777777" w:rsidR="00976976" w:rsidRPr="00C47F6B" w:rsidRDefault="0094687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E147" w14:textId="77777777" w:rsidR="00976976" w:rsidRPr="00C47F6B" w:rsidRDefault="006C471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16</w:t>
            </w:r>
            <w:r w:rsidR="00976976" w:rsidRPr="00C47F6B">
              <w:rPr>
                <w:lang w:eastAsia="ru-RU"/>
              </w:rPr>
              <w:t>30</w:t>
            </w:r>
          </w:p>
        </w:tc>
      </w:tr>
      <w:tr w:rsidR="00AB3ECC" w:rsidRPr="00C47F6B" w14:paraId="6640FBB5" w14:textId="77777777" w:rsidTr="00182B00">
        <w:trPr>
          <w:tblCellSpacing w:w="5" w:type="nil"/>
        </w:trPr>
        <w:tc>
          <w:tcPr>
            <w:tcW w:w="1488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0C76" w14:textId="77777777" w:rsidR="00AB3ECC" w:rsidRPr="00C47F6B" w:rsidRDefault="00AB3ECC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Задача № 2      Организация предоставления дополнительного образования в области искусств</w:t>
            </w:r>
          </w:p>
        </w:tc>
      </w:tr>
      <w:tr w:rsidR="00976976" w:rsidRPr="00C47F6B" w14:paraId="6600DE45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3DD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 2.1.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7C29" w14:textId="77777777" w:rsidR="00976976" w:rsidRPr="00C47F6B" w:rsidRDefault="00976976" w:rsidP="006D21FA">
            <w:pPr>
              <w:widowControl w:val="0"/>
              <w:shd w:val="clear" w:color="auto" w:fill="FFFFFF"/>
              <w:autoSpaceDE w:val="0"/>
              <w:ind w:right="14"/>
              <w:jc w:val="both"/>
              <w:rPr>
                <w:sz w:val="22"/>
                <w:szCs w:val="22"/>
                <w:lang w:eastAsia="ru-RU"/>
              </w:rPr>
            </w:pPr>
            <w:r w:rsidRPr="00C47F6B">
              <w:rPr>
                <w:rFonts w:cs="Arial"/>
                <w:bCs/>
                <w:sz w:val="22"/>
                <w:szCs w:val="22"/>
              </w:rPr>
              <w:t>Д</w:t>
            </w:r>
            <w:r w:rsidRPr="00C47F6B">
              <w:rPr>
                <w:sz w:val="22"/>
                <w:szCs w:val="22"/>
                <w:lang w:eastAsia="ru-RU"/>
              </w:rPr>
              <w:t>оля обучающихся попредпрофессиональным программам в области искусств от общего количества обучающихся  ДШИ, ДХШ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1D2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C03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677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CD0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8FB3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F74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276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4E4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7B3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70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D820" w14:textId="77777777" w:rsidR="00976976" w:rsidRPr="00C47F6B" w:rsidRDefault="0094687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3A1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3E9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6C69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40</w:t>
            </w:r>
          </w:p>
        </w:tc>
      </w:tr>
      <w:tr w:rsidR="00976976" w:rsidRPr="00C47F6B" w14:paraId="34AA9C97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ED1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2.2. 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2DA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стипендиатов Главы города Курска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00A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6A2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69</w:t>
            </w:r>
          </w:p>
          <w:p w14:paraId="03BF1F5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5621A61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63EDB29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57AD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</w:t>
            </w:r>
          </w:p>
          <w:p w14:paraId="2932607D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0CAC70A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4E6B91C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A0C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</w:t>
            </w:r>
          </w:p>
          <w:p w14:paraId="2BB6697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0FF9767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70418FF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B21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</w:t>
            </w:r>
          </w:p>
          <w:p w14:paraId="19885759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1E8BC00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7251DBE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ECB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</w:t>
            </w:r>
          </w:p>
          <w:p w14:paraId="3F7BE53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0F1687A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6E5E6BAD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C88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</w:t>
            </w:r>
          </w:p>
          <w:p w14:paraId="70FAC67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5F9CEB3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21F8A67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55B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</w:t>
            </w:r>
          </w:p>
          <w:p w14:paraId="293FF43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1588DEA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3ED2DCD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65E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</w:t>
            </w:r>
          </w:p>
          <w:p w14:paraId="3848A4FD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55EE55B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  <w:p w14:paraId="335B95E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0793" w14:textId="77777777" w:rsidR="00976976" w:rsidRPr="00C47F6B" w:rsidRDefault="0094687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7CE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7B7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100</w:t>
            </w:r>
          </w:p>
          <w:p w14:paraId="352B234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14:paraId="52F555D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14:paraId="28EA633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B7A2" w14:textId="77777777" w:rsidR="00976976" w:rsidRPr="00C47F6B" w:rsidRDefault="00946870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10</w:t>
            </w:r>
            <w:r w:rsidR="00976976" w:rsidRPr="00C47F6B">
              <w:rPr>
                <w:lang w:eastAsia="ru-RU"/>
              </w:rPr>
              <w:t>00</w:t>
            </w:r>
          </w:p>
        </w:tc>
      </w:tr>
      <w:tr w:rsidR="00976976" w:rsidRPr="00C47F6B" w14:paraId="6731108D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256D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2.3.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6E8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  премиантов Главы города Курска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507D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B9A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36D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EE55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F6C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8669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2F7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4FA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A3B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97F7" w14:textId="77777777" w:rsidR="00976976" w:rsidRPr="00C47F6B" w:rsidRDefault="0094687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B07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18AE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9551" w14:textId="77777777" w:rsidR="00976976" w:rsidRPr="00C47F6B" w:rsidRDefault="00946870" w:rsidP="00946870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200</w:t>
            </w:r>
          </w:p>
        </w:tc>
      </w:tr>
      <w:tr w:rsidR="00AF1FFB" w:rsidRPr="00C47F6B" w14:paraId="3323D246" w14:textId="77777777" w:rsidTr="00182B00">
        <w:trPr>
          <w:tblCellSpacing w:w="5" w:type="nil"/>
        </w:trPr>
        <w:tc>
          <w:tcPr>
            <w:tcW w:w="1488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E00A" w14:textId="77777777" w:rsidR="00AF1FFB" w:rsidRPr="00C47F6B" w:rsidRDefault="00AF1FFB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Задача № 3 </w:t>
            </w:r>
            <w:r w:rsidRPr="00C47F6B">
              <w:rPr>
                <w:rFonts w:cs="Calibri"/>
                <w:sz w:val="22"/>
                <w:szCs w:val="22"/>
                <w:lang w:eastAsia="ru-RU"/>
              </w:rPr>
              <w:t>Создание условий для организации досуга  жителей города Курска</w:t>
            </w:r>
          </w:p>
        </w:tc>
      </w:tr>
      <w:tr w:rsidR="00976976" w:rsidRPr="00C47F6B" w14:paraId="67A0DE8D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9DD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3.1.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6BB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общегородских и профессиональных праздников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161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EF0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100</w:t>
            </w:r>
          </w:p>
          <w:p w14:paraId="5941EF39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533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100</w:t>
            </w:r>
          </w:p>
          <w:p w14:paraId="361B77D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0277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65</w:t>
            </w:r>
          </w:p>
          <w:p w14:paraId="0A864C29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6B2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100</w:t>
            </w:r>
          </w:p>
          <w:p w14:paraId="592FA21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2DE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100</w:t>
            </w:r>
          </w:p>
          <w:p w14:paraId="6B70308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0EDF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100</w:t>
            </w:r>
          </w:p>
          <w:p w14:paraId="4C014F7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428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F4A9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100</w:t>
            </w:r>
          </w:p>
          <w:p w14:paraId="058CB30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5097" w14:textId="77777777" w:rsidR="00976976" w:rsidRPr="00C47F6B" w:rsidRDefault="00AF1FFB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6F0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F010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51FB" w14:textId="77777777" w:rsidR="00976976" w:rsidRPr="00C47F6B" w:rsidRDefault="00AF1FFB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9</w:t>
            </w:r>
            <w:r w:rsidR="00976976" w:rsidRPr="00C47F6B">
              <w:rPr>
                <w:sz w:val="18"/>
                <w:szCs w:val="18"/>
                <w:lang w:eastAsia="ru-RU"/>
              </w:rPr>
              <w:t>65</w:t>
            </w:r>
          </w:p>
        </w:tc>
      </w:tr>
      <w:tr w:rsidR="00976976" w:rsidRPr="00C47F6B" w14:paraId="1C9DC4BA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B54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3.2.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D19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Количество участников мероприятий, конкурсов, фестивалей, организованных  администрациями Центрального, Сеймского и </w:t>
            </w:r>
            <w:r w:rsidRPr="00C47F6B">
              <w:rPr>
                <w:sz w:val="22"/>
                <w:szCs w:val="22"/>
                <w:lang w:eastAsia="ru-RU"/>
              </w:rPr>
              <w:lastRenderedPageBreak/>
              <w:t>Железнодорожного  округов города Курска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80E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lastRenderedPageBreak/>
              <w:t>чел.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77A9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26310</w:t>
            </w:r>
          </w:p>
          <w:p w14:paraId="51AE626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618F" w14:textId="77777777" w:rsidR="00976976" w:rsidRPr="00C47F6B" w:rsidRDefault="0097697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27250</w:t>
            </w:r>
          </w:p>
          <w:p w14:paraId="12086C8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B4F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27450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ECE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24650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21DA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29150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6A0E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15050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8E54" w14:textId="77777777" w:rsidR="00976976" w:rsidRPr="00C47F6B" w:rsidRDefault="00976976" w:rsidP="006D21FA">
            <w:pPr>
              <w:jc w:val="center"/>
            </w:pPr>
            <w:r w:rsidRPr="00C47F6B">
              <w:rPr>
                <w:lang w:eastAsia="ru-RU"/>
              </w:rPr>
              <w:t>15050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EDEF" w14:textId="77777777" w:rsidR="00976976" w:rsidRPr="00C47F6B" w:rsidRDefault="00976976" w:rsidP="006D21FA">
            <w:pPr>
              <w:jc w:val="center"/>
            </w:pPr>
            <w:r w:rsidRPr="00C47F6B">
              <w:rPr>
                <w:lang w:eastAsia="ru-RU"/>
              </w:rPr>
              <w:t>15050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8CE4" w14:textId="77777777" w:rsidR="00976976" w:rsidRPr="00C47F6B" w:rsidRDefault="00AF1FFB" w:rsidP="006D21FA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15050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E0F8" w14:textId="77777777" w:rsidR="00976976" w:rsidRPr="00C47F6B" w:rsidRDefault="00976976" w:rsidP="006D21FA">
            <w:pPr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15050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5146" w14:textId="77777777" w:rsidR="00976976" w:rsidRPr="00C47F6B" w:rsidRDefault="00976976" w:rsidP="006D21FA">
            <w:r w:rsidRPr="00C47F6B">
              <w:rPr>
                <w:lang w:eastAsia="ru-RU"/>
              </w:rPr>
              <w:t>15050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D9B2" w14:textId="77777777" w:rsidR="00976976" w:rsidRPr="00C47F6B" w:rsidRDefault="006C471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19880</w:t>
            </w:r>
          </w:p>
          <w:p w14:paraId="7C4C77D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(в  среднем в  год)</w:t>
            </w:r>
          </w:p>
        </w:tc>
      </w:tr>
      <w:tr w:rsidR="00976976" w:rsidRPr="00C47F6B" w14:paraId="0B9BC862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0DCC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3.3.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838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Количество посетителей (зрителей, участников мероприятий) муниципальных бюджетных учреждений культуры (ЦД «Спутник», «Юность», «Мир», «Родина», ДСЦД  «Сказка», «Ассоль», ЦНТ «Русь», </w:t>
            </w:r>
            <w:r w:rsidRPr="00C47F6B">
              <w:rPr>
                <w:rFonts w:eastAsia="Calibri"/>
                <w:sz w:val="22"/>
                <w:szCs w:val="22"/>
                <w:lang w:eastAsia="en-US"/>
              </w:rPr>
              <w:t xml:space="preserve">ГКЦ «Лира», </w:t>
            </w:r>
            <w:r w:rsidRPr="00C47F6B">
              <w:rPr>
                <w:sz w:val="22"/>
                <w:szCs w:val="22"/>
                <w:lang w:eastAsia="ru-RU"/>
              </w:rPr>
              <w:t>КТЦ  им. М.С.Щепкина)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A59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59A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457742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9C8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467708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D5FC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294710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E53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375194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191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496032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645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513739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476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529367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268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636949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5A18" w14:textId="77777777" w:rsidR="00976976" w:rsidRPr="00C47F6B" w:rsidRDefault="00FB2589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60</w:t>
            </w:r>
            <w:r w:rsidR="00025E36" w:rsidRPr="00C47F6B">
              <w:rPr>
                <w:lang w:eastAsia="ru-RU"/>
              </w:rPr>
              <w:t>4794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1C04" w14:textId="77777777" w:rsidR="00976976" w:rsidRPr="00C47F6B" w:rsidRDefault="00FB2589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619371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A25D" w14:textId="77777777" w:rsidR="00976976" w:rsidRPr="00C47F6B" w:rsidRDefault="00FB2589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633473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AC9E" w14:textId="77777777" w:rsidR="00976976" w:rsidRPr="00C47F6B" w:rsidRDefault="00025E3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517134</w:t>
            </w:r>
          </w:p>
          <w:p w14:paraId="46E2F34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(в  среднем в  год)</w:t>
            </w:r>
          </w:p>
        </w:tc>
      </w:tr>
      <w:tr w:rsidR="004F5087" w:rsidRPr="00C47F6B" w14:paraId="5BEC389A" w14:textId="77777777" w:rsidTr="00182B00">
        <w:trPr>
          <w:tblCellSpacing w:w="5" w:type="nil"/>
        </w:trPr>
        <w:tc>
          <w:tcPr>
            <w:tcW w:w="1488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060E" w14:textId="77777777" w:rsidR="004F5087" w:rsidRPr="00C47F6B" w:rsidRDefault="004F5087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Задача №4 </w:t>
            </w:r>
            <w:r w:rsidRPr="00C47F6B">
              <w:rPr>
                <w:sz w:val="22"/>
                <w:szCs w:val="22"/>
              </w:rPr>
              <w:t xml:space="preserve"> Организация библиотечного обслуживания населения</w:t>
            </w:r>
          </w:p>
        </w:tc>
      </w:tr>
      <w:tr w:rsidR="00976976" w:rsidRPr="00C47F6B" w14:paraId="2F130D07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4CF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4.1.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F547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Количество </w:t>
            </w:r>
            <w:r w:rsidRPr="00C47F6B">
              <w:rPr>
                <w:sz w:val="24"/>
                <w:szCs w:val="24"/>
                <w:lang w:eastAsia="ru-RU"/>
              </w:rPr>
              <w:t>посещений,  МБУК</w:t>
            </w:r>
            <w:r w:rsidRPr="00C47F6B">
              <w:rPr>
                <w:sz w:val="22"/>
                <w:szCs w:val="22"/>
                <w:lang w:eastAsia="ru-RU"/>
              </w:rPr>
              <w:t xml:space="preserve"> «Централизованная система библиотек города Курска»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7231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B3FE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547481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EA38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552409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431B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422011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37B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574917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C682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616505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6C6E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697020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6D89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813190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F5BE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1045530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3841" w14:textId="77777777" w:rsidR="00A041F4" w:rsidRPr="00C47F6B" w:rsidRDefault="00A041F4" w:rsidP="00A041F4">
            <w:pPr>
              <w:widowControl w:val="0"/>
              <w:autoSpaceDE w:val="0"/>
              <w:rPr>
                <w:sz w:val="24"/>
                <w:szCs w:val="24"/>
              </w:rPr>
            </w:pPr>
            <w:r w:rsidRPr="00C47F6B">
              <w:rPr>
                <w:lang w:eastAsia="ru-RU"/>
              </w:rPr>
              <w:t>1 050358</w:t>
            </w:r>
          </w:p>
          <w:p w14:paraId="2AFFD69D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21B0" w14:textId="77777777" w:rsidR="00A041F4" w:rsidRPr="00C47F6B" w:rsidRDefault="00A041F4" w:rsidP="00A041F4">
            <w:pPr>
              <w:widowControl w:val="0"/>
              <w:autoSpaceDE w:val="0"/>
              <w:rPr>
                <w:sz w:val="24"/>
                <w:szCs w:val="24"/>
              </w:rPr>
            </w:pPr>
            <w:r w:rsidRPr="00C47F6B">
              <w:rPr>
                <w:lang w:eastAsia="ru-RU"/>
              </w:rPr>
              <w:t>1 050358</w:t>
            </w:r>
          </w:p>
          <w:p w14:paraId="2BEE2B34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25F1" w14:textId="77777777" w:rsidR="00A041F4" w:rsidRPr="00C47F6B" w:rsidRDefault="00A041F4" w:rsidP="00A041F4">
            <w:pPr>
              <w:widowControl w:val="0"/>
              <w:autoSpaceDE w:val="0"/>
              <w:rPr>
                <w:sz w:val="24"/>
                <w:szCs w:val="24"/>
              </w:rPr>
            </w:pPr>
            <w:r w:rsidRPr="00C47F6B">
              <w:rPr>
                <w:lang w:eastAsia="ru-RU"/>
              </w:rPr>
              <w:t>1 050358</w:t>
            </w:r>
          </w:p>
          <w:p w14:paraId="66489203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5E47" w14:textId="77777777" w:rsidR="00976976" w:rsidRPr="00C47F6B" w:rsidRDefault="00B37F7B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787266</w:t>
            </w:r>
          </w:p>
          <w:p w14:paraId="3A2B6D76" w14:textId="77777777" w:rsidR="00976976" w:rsidRPr="00C47F6B" w:rsidRDefault="0097697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(в среднем в год)</w:t>
            </w:r>
          </w:p>
        </w:tc>
      </w:tr>
      <w:tr w:rsidR="00DA13C2" w:rsidRPr="00C47F6B" w14:paraId="5CBD3EF9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9220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4.2.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7B2A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записей электронного каталога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42B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74A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40000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F365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45181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384A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50367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5D7B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55582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EF0F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60899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CED7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65939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F760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71891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25F1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77462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895C" w14:textId="77777777" w:rsidR="00DA13C2" w:rsidRPr="00C47F6B" w:rsidRDefault="00DA13C2" w:rsidP="001D3E51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83111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5D2C" w14:textId="77777777" w:rsidR="00DA13C2" w:rsidRPr="00C47F6B" w:rsidRDefault="00DA13C2" w:rsidP="001D3E51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88839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3726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94647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A8AA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54647</w:t>
            </w:r>
          </w:p>
        </w:tc>
      </w:tr>
      <w:tr w:rsidR="00DA13C2" w:rsidRPr="00C47F6B" w14:paraId="277D7078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BFA8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4.3.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6AC5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Пополнение </w:t>
            </w:r>
            <w:r w:rsidRPr="00C47F6B">
              <w:rPr>
                <w:sz w:val="22"/>
                <w:szCs w:val="22"/>
              </w:rPr>
              <w:t xml:space="preserve"> библиотечного фонда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E021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тыс. экз.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46A7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476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8F2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DF55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9108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8885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1B07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A4AC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3F1E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133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794C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368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110,0</w:t>
            </w:r>
          </w:p>
        </w:tc>
      </w:tr>
      <w:tr w:rsidR="00DA13C2" w:rsidRPr="00C47F6B" w14:paraId="39ADF5C7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6644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4.4.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FACC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Количество творческих проектов </w:t>
            </w:r>
            <w:r w:rsidRPr="00C47F6B">
              <w:rPr>
                <w:sz w:val="22"/>
                <w:szCs w:val="22"/>
                <w:lang w:eastAsia="ru-RU"/>
              </w:rPr>
              <w:lastRenderedPageBreak/>
              <w:t>МБУК «Централизованная система библиотек города Курска»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318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3A6A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EDD2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47C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DFB5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E165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B3D6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F1E7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30F6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4BEC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6E8F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24EA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EAFF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130</w:t>
            </w:r>
          </w:p>
        </w:tc>
      </w:tr>
      <w:tr w:rsidR="008C6AB2" w:rsidRPr="00C47F6B" w14:paraId="52D2B48A" w14:textId="77777777" w:rsidTr="00182B00">
        <w:trPr>
          <w:tblCellSpacing w:w="5" w:type="nil"/>
        </w:trPr>
        <w:tc>
          <w:tcPr>
            <w:tcW w:w="1488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B586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Задача № 5  Внедрение информационных и цифровых технологий в деятельность учреждений культуры и дополнительного образования</w:t>
            </w:r>
          </w:p>
        </w:tc>
      </w:tr>
      <w:tr w:rsidR="008C6AB2" w:rsidRPr="00C47F6B" w14:paraId="32EDB765" w14:textId="77777777" w:rsidTr="00182B00">
        <w:trPr>
          <w:tblCellSpacing w:w="5" w:type="nil"/>
        </w:trPr>
        <w:tc>
          <w:tcPr>
            <w:tcW w:w="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64EA52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5.1.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43F9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учреждений, внедривших электронное бронирование  и  продажу билетов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8EC8" w14:textId="77777777" w:rsidR="008C6AB2" w:rsidRPr="00C47F6B" w:rsidRDefault="008C6AB2" w:rsidP="008C6AB2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7B00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A1DD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8695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CE02A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8386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8478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D2CC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C8D5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C5B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0C1E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9472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34A012" w14:textId="77777777" w:rsidR="008C6AB2" w:rsidRPr="00C47F6B" w:rsidRDefault="008C6AB2" w:rsidP="006D21F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21</w:t>
            </w:r>
          </w:p>
        </w:tc>
      </w:tr>
      <w:tr w:rsidR="008C6AB2" w:rsidRPr="00C47F6B" w14:paraId="3EA68339" w14:textId="77777777" w:rsidTr="00182B00">
        <w:trPr>
          <w:tblCellSpacing w:w="5" w:type="nil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63E6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4FF7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учреждений, осуществляющих электронное бронирование  и  продажу билетов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6F4E" w14:textId="77777777" w:rsidR="008C6AB2" w:rsidRPr="00C47F6B" w:rsidRDefault="008C6AB2" w:rsidP="008C6AB2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BC21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320D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0480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6C01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4379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3C04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5519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6C6F" w14:textId="77777777" w:rsidR="008C6AB2" w:rsidRPr="00C47F6B" w:rsidRDefault="008C6AB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BBAF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0EDA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98CA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3DD2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</w:tr>
      <w:tr w:rsidR="00DA13C2" w:rsidRPr="00C47F6B" w14:paraId="0F1C7722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E4C5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5.2.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22D8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Уровень использования отечественного программного обеспечения, обновление программного продукта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AB08" w14:textId="77777777" w:rsidR="00DA13C2" w:rsidRPr="00C47F6B" w:rsidRDefault="00DA13C2" w:rsidP="008C6AB2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47C5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1FC4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7BD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E40E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D2EA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2F14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E477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66AB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AC39" w14:textId="77777777" w:rsidR="00DA13C2" w:rsidRPr="00C47F6B" w:rsidRDefault="008C6AB2" w:rsidP="006D21FA">
            <w:pPr>
              <w:jc w:val="center"/>
            </w:pPr>
            <w:r w:rsidRPr="00C47F6B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FB72" w14:textId="77777777" w:rsidR="00DA13C2" w:rsidRPr="00C47F6B" w:rsidRDefault="00DA13C2" w:rsidP="006D21FA">
            <w:pPr>
              <w:jc w:val="center"/>
            </w:pPr>
            <w:r w:rsidRPr="00C47F6B"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1E1B" w14:textId="77777777" w:rsidR="00DA13C2" w:rsidRPr="00C47F6B" w:rsidRDefault="00DA13C2" w:rsidP="006D21FA">
            <w:pPr>
              <w:jc w:val="center"/>
            </w:pPr>
            <w:r w:rsidRPr="00C47F6B"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B58C" w14:textId="77777777" w:rsidR="00DA13C2" w:rsidRPr="00C47F6B" w:rsidRDefault="00DA13C2" w:rsidP="006D21FA">
            <w:pPr>
              <w:jc w:val="center"/>
            </w:pPr>
            <w:r w:rsidRPr="00C47F6B">
              <w:t>100</w:t>
            </w:r>
          </w:p>
        </w:tc>
      </w:tr>
      <w:tr w:rsidR="008C6AB2" w:rsidRPr="00C47F6B" w14:paraId="3D1F7A07" w14:textId="77777777" w:rsidTr="00182B00">
        <w:trPr>
          <w:tblCellSpacing w:w="5" w:type="nil"/>
        </w:trPr>
        <w:tc>
          <w:tcPr>
            <w:tcW w:w="1488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FA77" w14:textId="77777777" w:rsidR="008C6AB2" w:rsidRPr="00C47F6B" w:rsidRDefault="008C6AB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Задача  №6 Укрепление материально-технической базы учреждений культуры и дополнительного образования</w:t>
            </w:r>
          </w:p>
        </w:tc>
      </w:tr>
      <w:tr w:rsidR="00DA13C2" w:rsidRPr="00C47F6B" w14:paraId="76E8C4A5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2D5D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6.1.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4C49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учреждений, в которых проведен ремонт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5DF8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B795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835B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04A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AA7A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02BB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95E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9954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F506" w14:textId="77777777" w:rsidR="00DA13C2" w:rsidRPr="00C47F6B" w:rsidRDefault="00DA13C2" w:rsidP="006D21FA">
            <w:pPr>
              <w:jc w:val="center"/>
            </w:pPr>
            <w:r w:rsidRPr="00C47F6B">
              <w:t>1</w:t>
            </w:r>
            <w:r w:rsidR="00871BC6" w:rsidRPr="00C47F6B"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A1EC" w14:textId="77777777" w:rsidR="00DA13C2" w:rsidRPr="00C47F6B" w:rsidRDefault="00871BC6" w:rsidP="006D21FA">
            <w:pPr>
              <w:jc w:val="center"/>
            </w:pPr>
            <w:r w:rsidRPr="00C47F6B">
              <w:t>16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C428" w14:textId="77777777" w:rsidR="00DA13C2" w:rsidRPr="00C47F6B" w:rsidRDefault="00DA13C2" w:rsidP="006D21FA">
            <w:pPr>
              <w:jc w:val="center"/>
            </w:pPr>
            <w:r w:rsidRPr="00C47F6B">
              <w:t>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222D" w14:textId="77777777" w:rsidR="00DA13C2" w:rsidRPr="00C47F6B" w:rsidRDefault="00DA13C2" w:rsidP="006D21FA">
            <w:pPr>
              <w:jc w:val="center"/>
            </w:pPr>
            <w:r w:rsidRPr="00C47F6B">
              <w:t>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E48D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22</w:t>
            </w:r>
          </w:p>
        </w:tc>
      </w:tr>
      <w:tr w:rsidR="00DA13C2" w:rsidRPr="00C47F6B" w14:paraId="4434B3D5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DC76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lastRenderedPageBreak/>
              <w:t>6.2.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71B7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открываемых модельных библиотек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1A9A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445D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7169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A9E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365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7E9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66E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E27A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1B57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BB35" w14:textId="77777777" w:rsidR="00DA13C2" w:rsidRPr="00C47F6B" w:rsidRDefault="00871BC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E1F4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37AB" w14:textId="77777777" w:rsidR="00DA13C2" w:rsidRPr="00C47F6B" w:rsidRDefault="00871BC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4F6C" w14:textId="77777777" w:rsidR="00DA13C2" w:rsidRPr="00C47F6B" w:rsidRDefault="00293F43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</w:t>
            </w:r>
          </w:p>
        </w:tc>
      </w:tr>
      <w:tr w:rsidR="00DA13C2" w:rsidRPr="00C47F6B" w14:paraId="0C26FC02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C4CD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6.3.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BED2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модернизированных и технически переоснащенных учреждений культуры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9AA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F4A0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46E3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451D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416E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CEEA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9217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6734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10A1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C90F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EC63" w14:textId="77777777" w:rsidR="00DA13C2" w:rsidRPr="00C47F6B" w:rsidRDefault="00871BC6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64B0" w14:textId="77777777" w:rsidR="00DA13C2" w:rsidRPr="00C47F6B" w:rsidRDefault="00871BC6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  <w:r w:rsidR="00DA13C2" w:rsidRPr="00C47F6B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7BCB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9</w:t>
            </w:r>
          </w:p>
        </w:tc>
      </w:tr>
      <w:tr w:rsidR="00DA13C2" w:rsidRPr="00C47F6B" w14:paraId="04CF7A33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835C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47F6B">
              <w:rPr>
                <w:lang w:eastAsia="ru-RU"/>
              </w:rPr>
              <w:t>6.4.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47D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rPr>
                <w:sz w:val="22"/>
                <w:szCs w:val="22"/>
              </w:rPr>
            </w:pPr>
            <w:r w:rsidRPr="00C47F6B">
              <w:rPr>
                <w:sz w:val="22"/>
                <w:szCs w:val="22"/>
              </w:rPr>
              <w:t>Количество  музыкальных инструментов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369A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A0B1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6B9D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1A3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6719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04C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E4FB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69F7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2170" w14:textId="77777777" w:rsidR="00DA13C2" w:rsidRPr="00C47F6B" w:rsidRDefault="00871BC6" w:rsidP="00871BC6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B782" w14:textId="77777777" w:rsidR="00DA13C2" w:rsidRPr="00C47F6B" w:rsidRDefault="00871BC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A669" w14:textId="77777777" w:rsidR="00DA13C2" w:rsidRPr="00C47F6B" w:rsidRDefault="00871BC6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  <w:r w:rsidR="00DA13C2" w:rsidRPr="00C47F6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B5C1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7C04" w14:textId="77777777" w:rsidR="00DA13C2" w:rsidRPr="00C47F6B" w:rsidRDefault="00025E3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11</w:t>
            </w:r>
            <w:r w:rsidR="00871BC6" w:rsidRPr="00C47F6B">
              <w:rPr>
                <w:lang w:eastAsia="ru-RU"/>
              </w:rPr>
              <w:t>8</w:t>
            </w:r>
          </w:p>
        </w:tc>
      </w:tr>
      <w:tr w:rsidR="00871BC6" w:rsidRPr="00C47F6B" w14:paraId="72FABD31" w14:textId="77777777" w:rsidTr="00182B00">
        <w:trPr>
          <w:tblCellSpacing w:w="5" w:type="nil"/>
        </w:trPr>
        <w:tc>
          <w:tcPr>
            <w:tcW w:w="1488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BAB7" w14:textId="77777777" w:rsidR="00871BC6" w:rsidRPr="00C47F6B" w:rsidRDefault="00871BC6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Задача №7 Сохранение,</w:t>
            </w:r>
            <w:r w:rsidRPr="00C47F6B">
              <w:rPr>
                <w:sz w:val="22"/>
                <w:szCs w:val="22"/>
              </w:rPr>
              <w:t xml:space="preserve"> использование и популяризация объектов культурного наследия, находящихся в муниципальной собственности</w:t>
            </w:r>
          </w:p>
        </w:tc>
      </w:tr>
      <w:tr w:rsidR="00DA13C2" w:rsidRPr="00C47F6B" w14:paraId="59F80724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0248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7.1.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32D6" w14:textId="77777777" w:rsidR="00DA13C2" w:rsidRPr="00C47F6B" w:rsidRDefault="00DA13C2" w:rsidP="006D21FA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7F6B">
              <w:rPr>
                <w:rFonts w:eastAsia="Calibri"/>
                <w:sz w:val="22"/>
                <w:szCs w:val="22"/>
                <w:lang w:eastAsia="en-US"/>
              </w:rPr>
              <w:t>Количество отремонтированных памятников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1BCE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5C10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D4C9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1057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B40B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ED0E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EA82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4E73" w14:textId="77777777" w:rsidR="00DA13C2" w:rsidRPr="00C47F6B" w:rsidRDefault="00DA13C2" w:rsidP="006D21FA">
            <w:pPr>
              <w:pStyle w:val="af4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C47F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67B8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E4CC" w14:textId="77777777" w:rsidR="00DA13C2" w:rsidRPr="00C47F6B" w:rsidRDefault="00025E36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2F9D" w14:textId="77777777" w:rsidR="00DA13C2" w:rsidRPr="00C47F6B" w:rsidRDefault="00AE0A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7B25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FD80" w14:textId="77777777" w:rsidR="00DA13C2" w:rsidRPr="00C47F6B" w:rsidRDefault="00AE0A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4</w:t>
            </w:r>
            <w:r w:rsidR="00025E36" w:rsidRPr="00C47F6B">
              <w:rPr>
                <w:sz w:val="18"/>
                <w:szCs w:val="18"/>
                <w:lang w:eastAsia="ru-RU"/>
              </w:rPr>
              <w:t>2</w:t>
            </w:r>
          </w:p>
        </w:tc>
      </w:tr>
      <w:tr w:rsidR="00DA13C2" w:rsidRPr="00C47F6B" w14:paraId="52186196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E2A5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7.2.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A35E" w14:textId="77777777" w:rsidR="00DA13C2" w:rsidRPr="00C47F6B" w:rsidRDefault="00DA13C2" w:rsidP="006D21FA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Количество участников мероприятий, семинаров МБУК </w:t>
            </w:r>
            <w:r w:rsidRPr="00C47F6B">
              <w:rPr>
                <w:bCs/>
                <w:spacing w:val="-2"/>
                <w:sz w:val="22"/>
                <w:szCs w:val="22"/>
                <w:lang w:eastAsia="ru-RU"/>
              </w:rPr>
              <w:t>«Центр историко-культурного наследия города Курска»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154F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281A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5250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545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5350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B6B1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5390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632B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5635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2B4E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5880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428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6420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094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7490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E93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10286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1603" w14:textId="77777777" w:rsidR="00DA13C2" w:rsidRPr="00C47F6B" w:rsidRDefault="00AE0A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7334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624F" w14:textId="77777777" w:rsidR="00DA13C2" w:rsidRPr="00C47F6B" w:rsidRDefault="00AE0A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7811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35C8" w14:textId="77777777" w:rsidR="00DA13C2" w:rsidRPr="00C47F6B" w:rsidRDefault="00AE0A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8274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25A2" w14:textId="77777777" w:rsidR="00DA13C2" w:rsidRPr="00C47F6B" w:rsidRDefault="00AE0A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69870</w:t>
            </w:r>
          </w:p>
        </w:tc>
      </w:tr>
      <w:tr w:rsidR="00DA13C2" w:rsidRPr="00C47F6B" w14:paraId="78E4770B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9801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7.3.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100B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both"/>
            </w:pPr>
            <w:r w:rsidRPr="00C47F6B">
              <w:t>Установка мемориально-памятных досок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39E2" w14:textId="77777777" w:rsidR="00DA13C2" w:rsidRPr="00C47F6B" w:rsidRDefault="00DA13C2" w:rsidP="006D21FA">
            <w:pPr>
              <w:jc w:val="center"/>
            </w:pPr>
            <w:r w:rsidRPr="00C47F6B"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5C4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07E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2F5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174C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7289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C6E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D97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874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58E0" w14:textId="77777777" w:rsidR="00DA13C2" w:rsidRPr="00C47F6B" w:rsidRDefault="00AE0A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4CC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8D52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0BF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</w:t>
            </w:r>
            <w:r w:rsidR="00AE0AC2" w:rsidRPr="00C47F6B">
              <w:rPr>
                <w:lang w:eastAsia="ru-RU"/>
              </w:rPr>
              <w:t>2</w:t>
            </w:r>
          </w:p>
        </w:tc>
      </w:tr>
      <w:tr w:rsidR="00843874" w:rsidRPr="00C47F6B" w14:paraId="7CBD0DE5" w14:textId="77777777" w:rsidTr="00182B00">
        <w:trPr>
          <w:tblCellSpacing w:w="5" w:type="nil"/>
        </w:trPr>
        <w:tc>
          <w:tcPr>
            <w:tcW w:w="1488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E445" w14:textId="77777777" w:rsidR="00843874" w:rsidRPr="00C47F6B" w:rsidRDefault="00843874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 xml:space="preserve">Задача № 8  </w:t>
            </w:r>
            <w:r w:rsidRPr="00C47F6B">
              <w:rPr>
                <w:sz w:val="22"/>
                <w:szCs w:val="22"/>
              </w:rPr>
              <w:t xml:space="preserve">     Развитие внутреннего и въездного туризма в  городе Курске</w:t>
            </w:r>
          </w:p>
        </w:tc>
      </w:tr>
      <w:tr w:rsidR="00DA13C2" w:rsidRPr="00C47F6B" w14:paraId="50A31AAA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FA81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8.1.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31DB" w14:textId="77777777" w:rsidR="00DA13C2" w:rsidRPr="00C47F6B" w:rsidRDefault="00DA13C2" w:rsidP="006D21FA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7F6B">
              <w:rPr>
                <w:rFonts w:eastAsia="Calibri"/>
                <w:sz w:val="22"/>
                <w:szCs w:val="22"/>
                <w:lang w:eastAsia="en-US"/>
              </w:rPr>
              <w:t xml:space="preserve">Количество конференций, семинаров, круглых </w:t>
            </w:r>
            <w:r w:rsidRPr="00C47F6B">
              <w:rPr>
                <w:rFonts w:eastAsia="Calibri"/>
                <w:sz w:val="22"/>
                <w:szCs w:val="22"/>
                <w:lang w:eastAsia="en-US"/>
              </w:rPr>
              <w:lastRenderedPageBreak/>
              <w:t>столов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764C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lastRenderedPageBreak/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659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CE05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7FEA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15A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020E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A609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5DAC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3E0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F194" w14:textId="77777777" w:rsidR="00DA13C2" w:rsidRPr="00C47F6B" w:rsidRDefault="00AE0A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713C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0D06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6D54" w14:textId="77777777" w:rsidR="00DA13C2" w:rsidRPr="00C47F6B" w:rsidRDefault="00AE0A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19</w:t>
            </w:r>
          </w:p>
        </w:tc>
      </w:tr>
      <w:tr w:rsidR="00DA13C2" w:rsidRPr="00C47F6B" w14:paraId="6D469EDC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BC02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8.2.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60CF" w14:textId="77777777" w:rsidR="00DA13C2" w:rsidRPr="00C47F6B" w:rsidRDefault="00DA13C2" w:rsidP="006D21FA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7F6B">
              <w:rPr>
                <w:rFonts w:eastAsia="Calibri"/>
                <w:sz w:val="22"/>
                <w:szCs w:val="22"/>
                <w:lang w:eastAsia="en-US"/>
              </w:rPr>
              <w:t>Количество международных, российских и региональных  туристических выставок, форумов, конференций, семинаров, в которых принимает участие МБУК «Центр историко-культурного наследия города Курска»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B50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D85A2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8061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CBB4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704A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8DB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8BBB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42E5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53B6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4528" w14:textId="77777777" w:rsidR="00DA13C2" w:rsidRPr="00C47F6B" w:rsidRDefault="00AE0A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F9C8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36DD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58186" w14:textId="77777777" w:rsidR="00DA13C2" w:rsidRPr="00C47F6B" w:rsidRDefault="00AE0A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10</w:t>
            </w:r>
          </w:p>
        </w:tc>
      </w:tr>
      <w:tr w:rsidR="00DA13C2" w:rsidRPr="00C47F6B" w14:paraId="6D68F9D4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4C11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8.3.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029E" w14:textId="77777777" w:rsidR="00DA13C2" w:rsidRPr="00C47F6B" w:rsidRDefault="00DA13C2" w:rsidP="006D21FA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7F6B">
              <w:rPr>
                <w:rFonts w:eastAsia="Calibri"/>
                <w:sz w:val="22"/>
                <w:szCs w:val="22"/>
                <w:lang w:eastAsia="en-US"/>
              </w:rPr>
              <w:t>Количество новых экскурсионных маршрутов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2418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652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E74E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4AEB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D9F7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BDE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FB1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975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146F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B288" w14:textId="77777777" w:rsidR="00DA13C2" w:rsidRPr="00C47F6B" w:rsidRDefault="00AE0A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B477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27C0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C785" w14:textId="77777777" w:rsidR="00DA13C2" w:rsidRPr="00C47F6B" w:rsidRDefault="00AE0A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20</w:t>
            </w:r>
          </w:p>
        </w:tc>
      </w:tr>
      <w:tr w:rsidR="00DA13C2" w:rsidRPr="00C47F6B" w14:paraId="5F81B029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22EA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8.4.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503C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участников экскурсий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F6EB" w14:textId="77777777" w:rsidR="00DA13C2" w:rsidRPr="00C47F6B" w:rsidRDefault="00DA13C2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чел.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8F81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248C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3200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0327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2400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9F0D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3300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06BD3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3350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36AC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3840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4716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4480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18B1" w14:textId="77777777" w:rsidR="00DA13C2" w:rsidRPr="00C47F6B" w:rsidRDefault="00DA13C2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5104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2854" w14:textId="77777777" w:rsidR="00DA13C2" w:rsidRPr="00C47F6B" w:rsidRDefault="0068637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5614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D2D0" w14:textId="77777777" w:rsidR="00DA13C2" w:rsidRPr="00C47F6B" w:rsidRDefault="0068637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5700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6D86" w14:textId="77777777" w:rsidR="00DA13C2" w:rsidRPr="00C47F6B" w:rsidRDefault="0068637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5800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971A" w14:textId="77777777" w:rsidR="00DA13C2" w:rsidRPr="00C47F6B" w:rsidRDefault="0068637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42788</w:t>
            </w:r>
          </w:p>
        </w:tc>
      </w:tr>
      <w:tr w:rsidR="006C2E3C" w:rsidRPr="00C47F6B" w14:paraId="6BB9CB9A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0E6E" w14:textId="77777777" w:rsidR="006C2E3C" w:rsidRPr="00C47F6B" w:rsidRDefault="006C2E3C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8.5.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5D43" w14:textId="77777777" w:rsidR="006C2E3C" w:rsidRPr="00C47F6B" w:rsidRDefault="006C2E3C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C47F6B">
              <w:rPr>
                <w:sz w:val="22"/>
                <w:szCs w:val="22"/>
                <w:lang w:eastAsia="ru-RU"/>
              </w:rPr>
              <w:t>Количество туристических прибытий в город Курск в % к 2018 году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C23C" w14:textId="77777777" w:rsidR="006C2E3C" w:rsidRPr="00C47F6B" w:rsidRDefault="006C2E3C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4B0C" w14:textId="77777777" w:rsidR="006C2E3C" w:rsidRPr="00C47F6B" w:rsidRDefault="006C2E3C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B744" w14:textId="77777777" w:rsidR="006C2E3C" w:rsidRPr="00C47F6B" w:rsidRDefault="006C2E3C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967B" w14:textId="77777777" w:rsidR="006C2E3C" w:rsidRPr="00C47F6B" w:rsidRDefault="006C2E3C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9A04" w14:textId="77777777" w:rsidR="006C2E3C" w:rsidRPr="00C47F6B" w:rsidRDefault="006C2E3C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612C" w14:textId="77777777" w:rsidR="006C2E3C" w:rsidRPr="00C47F6B" w:rsidRDefault="006C2E3C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A708" w14:textId="77777777" w:rsidR="006C2E3C" w:rsidRPr="00C47F6B" w:rsidRDefault="006C2E3C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B3C7" w14:textId="77777777" w:rsidR="006C2E3C" w:rsidRPr="00C47F6B" w:rsidRDefault="006C2E3C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92EA" w14:textId="77777777" w:rsidR="006C2E3C" w:rsidRPr="00C47F6B" w:rsidRDefault="006C2E3C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E8A1" w14:textId="77777777" w:rsidR="006C2E3C" w:rsidRPr="00C47F6B" w:rsidRDefault="006C2E3C" w:rsidP="001D3E51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6F96" w14:textId="77777777" w:rsidR="006C2E3C" w:rsidRPr="00C47F6B" w:rsidRDefault="006C2E3C" w:rsidP="001D3E51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9427" w14:textId="77777777" w:rsidR="006C2E3C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5AA9" w14:textId="77777777" w:rsidR="006C2E3C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17</w:t>
            </w:r>
          </w:p>
        </w:tc>
      </w:tr>
      <w:tr w:rsidR="006C2E3C" w:rsidRPr="00C47F6B" w14:paraId="158F62A6" w14:textId="77777777" w:rsidTr="00182B00">
        <w:trPr>
          <w:tblCellSpacing w:w="5" w:type="nil"/>
        </w:trPr>
        <w:tc>
          <w:tcPr>
            <w:tcW w:w="1488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B45A" w14:textId="77777777" w:rsidR="006C2E3C" w:rsidRPr="00C47F6B" w:rsidRDefault="006C2E3C" w:rsidP="006D21FA">
            <w:pPr>
              <w:pStyle w:val="af4"/>
              <w:spacing w:before="0" w:beforeAutospacing="0" w:after="0" w:afterAutospacing="0" w:line="180" w:lineRule="atLeast"/>
              <w:jc w:val="both"/>
            </w:pPr>
            <w:r w:rsidRPr="00C47F6B">
              <w:t>Задача №10. Создание условий для повышения эффективности деятельности социально ориентированных некоммерческих организаций в сфере оказания социальных услуг населению (помощь ветеранам и пожилым людям, социальная адаптация инвалидов, оказание бесплатной юридической помощи гражданам, сохранение исторических и культурных объектов), развития добровольчества (волонтерства)                                и благотворительности</w:t>
            </w:r>
          </w:p>
          <w:p w14:paraId="0247BFA2" w14:textId="77777777" w:rsidR="006C2E3C" w:rsidRPr="00C47F6B" w:rsidRDefault="006C2E3C" w:rsidP="006D21FA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</w:p>
        </w:tc>
      </w:tr>
      <w:tr w:rsidR="00182B00" w:rsidRPr="00C47F6B" w14:paraId="604DE220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84802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rPr>
                <w:sz w:val="22"/>
                <w:szCs w:val="22"/>
              </w:rPr>
            </w:pPr>
            <w:r w:rsidRPr="00C47F6B">
              <w:rPr>
                <w:sz w:val="22"/>
                <w:szCs w:val="22"/>
              </w:rPr>
              <w:t>10.1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4D10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rPr>
                <w:sz w:val="22"/>
                <w:szCs w:val="22"/>
              </w:rPr>
            </w:pPr>
            <w:r w:rsidRPr="00C47F6B">
              <w:rPr>
                <w:sz w:val="22"/>
                <w:szCs w:val="22"/>
              </w:rPr>
              <w:t xml:space="preserve">Количество </w:t>
            </w:r>
            <w:r w:rsidRPr="00C47F6B">
              <w:rPr>
                <w:sz w:val="22"/>
                <w:szCs w:val="22"/>
              </w:rPr>
              <w:lastRenderedPageBreak/>
              <w:t>мероприятий, проведенных совместно с социально ориентированными некоммерческими организациями в сфере оказания социальных услуг населению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64F0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lastRenderedPageBreak/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040F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881E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CA7B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9386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300D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61A8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121E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E98D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D291" w14:textId="77777777" w:rsidR="00182B00" w:rsidRPr="00C47F6B" w:rsidRDefault="00182B00" w:rsidP="001D3E51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FC066" w14:textId="77777777" w:rsidR="00182B00" w:rsidRPr="00C47F6B" w:rsidRDefault="00182B00" w:rsidP="001D3E51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B39D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6E78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160</w:t>
            </w:r>
          </w:p>
          <w:p w14:paraId="7D19C2AA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182B00" w:rsidRPr="00C47F6B" w14:paraId="48448E00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D4E5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rPr>
                <w:sz w:val="22"/>
                <w:szCs w:val="22"/>
              </w:rPr>
            </w:pPr>
            <w:r w:rsidRPr="00C47F6B">
              <w:rPr>
                <w:sz w:val="22"/>
                <w:szCs w:val="22"/>
              </w:rPr>
              <w:t>10.2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24EA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rPr>
                <w:sz w:val="22"/>
                <w:szCs w:val="22"/>
              </w:rPr>
            </w:pPr>
            <w:r w:rsidRPr="00C47F6B">
              <w:rPr>
                <w:sz w:val="22"/>
                <w:szCs w:val="22"/>
              </w:rPr>
              <w:t>Вовлечение в программу "Волонтеры культуры"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090A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чел.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AEB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1B62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596B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2281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9764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99B7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D8C6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EEDC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39F9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ED4E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C019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20"/>
                <w:szCs w:val="20"/>
              </w:rPr>
            </w:pPr>
            <w:r w:rsidRPr="00C47F6B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5519" w14:textId="77777777" w:rsidR="00182B00" w:rsidRPr="00C47F6B" w:rsidRDefault="00182B0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47F6B">
              <w:rPr>
                <w:lang w:eastAsia="ru-RU"/>
              </w:rPr>
              <w:t>140</w:t>
            </w:r>
          </w:p>
        </w:tc>
      </w:tr>
      <w:tr w:rsidR="00182B00" w:rsidRPr="00C47F6B" w14:paraId="76222AFF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81C0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rPr>
                <w:sz w:val="22"/>
                <w:szCs w:val="22"/>
              </w:rPr>
            </w:pPr>
            <w:r w:rsidRPr="00C47F6B">
              <w:rPr>
                <w:sz w:val="22"/>
                <w:szCs w:val="22"/>
              </w:rPr>
              <w:t>10.3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5DDF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rPr>
                <w:sz w:val="22"/>
                <w:szCs w:val="22"/>
              </w:rPr>
            </w:pPr>
            <w:r w:rsidRPr="00C47F6B">
              <w:rPr>
                <w:sz w:val="22"/>
                <w:szCs w:val="22"/>
              </w:rPr>
              <w:t>Количество благотворительных мероприятий, концертов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F38D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4342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2F6B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D9D7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C8E6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F771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ACB9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2D05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DD60" w14:textId="77777777" w:rsidR="00182B00" w:rsidRPr="00C47F6B" w:rsidRDefault="00182B00" w:rsidP="006D21FA">
            <w:pPr>
              <w:pStyle w:val="af4"/>
              <w:spacing w:before="0" w:beforeAutospacing="0" w:after="0" w:afterAutospacing="0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8D6E" w14:textId="77777777" w:rsidR="00182B00" w:rsidRPr="00C47F6B" w:rsidRDefault="00182B0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A1D5" w14:textId="77777777" w:rsidR="00182B00" w:rsidRPr="00C47F6B" w:rsidRDefault="00182B0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3F5F" w14:textId="77777777" w:rsidR="00182B00" w:rsidRPr="00C47F6B" w:rsidRDefault="00182B0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F4EE" w14:textId="77777777" w:rsidR="00182B00" w:rsidRPr="00C47F6B" w:rsidRDefault="00182B0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140</w:t>
            </w:r>
          </w:p>
        </w:tc>
      </w:tr>
      <w:tr w:rsidR="00182B00" w:rsidRPr="00C47F6B" w14:paraId="62C0EE8B" w14:textId="77777777" w:rsidTr="00182B00">
        <w:trPr>
          <w:tblCellSpacing w:w="5" w:type="nil"/>
        </w:trPr>
        <w:tc>
          <w:tcPr>
            <w:tcW w:w="14884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5EFE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both"/>
            </w:pPr>
            <w:r w:rsidRPr="00C47F6B">
              <w:t>Задача № 11. Реализация проекта «Народный бюджет»</w:t>
            </w:r>
          </w:p>
        </w:tc>
      </w:tr>
      <w:tr w:rsidR="00182B00" w:rsidRPr="00C47F6B" w14:paraId="62B04AA9" w14:textId="77777777" w:rsidTr="00182B00">
        <w:trPr>
          <w:tblCellSpacing w:w="5" w:type="nil"/>
        </w:trPr>
        <w:tc>
          <w:tcPr>
            <w:tcW w:w="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3426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rPr>
                <w:sz w:val="22"/>
                <w:szCs w:val="22"/>
              </w:rPr>
            </w:pPr>
            <w:r w:rsidRPr="00C47F6B">
              <w:rPr>
                <w:sz w:val="22"/>
                <w:szCs w:val="22"/>
              </w:rPr>
              <w:t>11.1.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4DA1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rPr>
                <w:sz w:val="22"/>
                <w:szCs w:val="22"/>
              </w:rPr>
            </w:pPr>
            <w:r w:rsidRPr="00C47F6B">
              <w:rPr>
                <w:sz w:val="22"/>
                <w:szCs w:val="22"/>
              </w:rPr>
              <w:t>Количество учреждений, в которых проведен капитальный ремонт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D953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3C11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15D8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C5C0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3F20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8970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6D3A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EDF7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D06E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F289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6528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A53E" w14:textId="77777777" w:rsidR="00182B00" w:rsidRPr="00C47F6B" w:rsidRDefault="00182B00" w:rsidP="006D21FA">
            <w:pPr>
              <w:pStyle w:val="af4"/>
              <w:spacing w:before="0" w:beforeAutospacing="0" w:after="0" w:afterAutospacing="0" w:line="180" w:lineRule="atLeast"/>
              <w:jc w:val="center"/>
              <w:rPr>
                <w:sz w:val="19"/>
                <w:szCs w:val="19"/>
              </w:rPr>
            </w:pPr>
            <w:r w:rsidRPr="00C47F6B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2327" w14:textId="77777777" w:rsidR="00182B00" w:rsidRPr="00C47F6B" w:rsidRDefault="00182B00" w:rsidP="006D21F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C47F6B">
              <w:rPr>
                <w:sz w:val="18"/>
                <w:szCs w:val="18"/>
                <w:lang w:eastAsia="ru-RU"/>
              </w:rPr>
              <w:t>9</w:t>
            </w:r>
          </w:p>
        </w:tc>
      </w:tr>
    </w:tbl>
    <w:p w14:paraId="202D17C7" w14:textId="77777777" w:rsidR="007B02A5" w:rsidRPr="00C47F6B" w:rsidRDefault="00D24574" w:rsidP="002E3336">
      <w:r>
        <w:t>»</w:t>
      </w:r>
    </w:p>
    <w:sectPr w:rsidR="007B02A5" w:rsidRPr="00C47F6B" w:rsidSect="002B772E">
      <w:pgSz w:w="16838" w:h="11906" w:orient="landscape"/>
      <w:pgMar w:top="1985" w:right="680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1CA1F" w14:textId="77777777" w:rsidR="00170DFF" w:rsidRDefault="00170DFF">
      <w:r>
        <w:separator/>
      </w:r>
    </w:p>
  </w:endnote>
  <w:endnote w:type="continuationSeparator" w:id="0">
    <w:p w14:paraId="256B744F" w14:textId="77777777" w:rsidR="00170DFF" w:rsidRDefault="0017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DB1D9" w14:textId="77777777" w:rsidR="00170DFF" w:rsidRDefault="00170DFF">
      <w:r>
        <w:separator/>
      </w:r>
    </w:p>
  </w:footnote>
  <w:footnote w:type="continuationSeparator" w:id="0">
    <w:p w14:paraId="39AFA786" w14:textId="77777777" w:rsidR="00170DFF" w:rsidRDefault="00170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C748F" w14:textId="77777777" w:rsidR="00C47F6B" w:rsidRPr="00E42BD1" w:rsidRDefault="00C47F6B">
    <w:pPr>
      <w:pStyle w:val="ac"/>
      <w:jc w:val="center"/>
      <w:rPr>
        <w:sz w:val="24"/>
        <w:szCs w:val="24"/>
      </w:rPr>
    </w:pPr>
    <w:r w:rsidRPr="00E42BD1">
      <w:rPr>
        <w:sz w:val="24"/>
        <w:szCs w:val="24"/>
      </w:rPr>
      <w:fldChar w:fldCharType="begin"/>
    </w:r>
    <w:r w:rsidRPr="00E42BD1">
      <w:rPr>
        <w:sz w:val="24"/>
        <w:szCs w:val="24"/>
      </w:rPr>
      <w:instrText xml:space="preserve"> PAGE   \* MERGEFORMAT </w:instrText>
    </w:r>
    <w:r w:rsidRPr="00E42BD1">
      <w:rPr>
        <w:sz w:val="24"/>
        <w:szCs w:val="24"/>
      </w:rPr>
      <w:fldChar w:fldCharType="separate"/>
    </w:r>
    <w:r w:rsidR="00D513A7">
      <w:rPr>
        <w:noProof/>
        <w:sz w:val="24"/>
        <w:szCs w:val="24"/>
      </w:rPr>
      <w:t>2</w:t>
    </w:r>
    <w:r w:rsidRPr="00E42BD1">
      <w:rPr>
        <w:sz w:val="24"/>
        <w:szCs w:val="24"/>
      </w:rPr>
      <w:fldChar w:fldCharType="end"/>
    </w:r>
  </w:p>
  <w:p w14:paraId="56104C3E" w14:textId="77777777" w:rsidR="00C47F6B" w:rsidRDefault="00C47F6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72C82" w14:textId="77777777" w:rsidR="00C47F6B" w:rsidRDefault="00C47F6B">
    <w:pPr>
      <w:pStyle w:val="ac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3BB3412E" w14:textId="77777777" w:rsidR="00C47F6B" w:rsidRDefault="00C47F6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80F67" w14:textId="77777777" w:rsidR="00C47F6B" w:rsidRPr="00FF3C7C" w:rsidRDefault="00C47F6B" w:rsidP="00FF3C7C">
    <w:pPr>
      <w:pStyle w:val="ac"/>
      <w:framePr w:wrap="around" w:vAnchor="text" w:hAnchor="page" w:x="8566" w:y="12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930556">
      <w:rPr>
        <w:rStyle w:val="af3"/>
        <w:noProof/>
      </w:rPr>
      <w:t>2</w:t>
    </w:r>
    <w:r>
      <w:rPr>
        <w:rStyle w:val="af3"/>
      </w:rPr>
      <w:fldChar w:fldCharType="end"/>
    </w:r>
  </w:p>
  <w:p w14:paraId="79D3ADF1" w14:textId="77777777" w:rsidR="00C47F6B" w:rsidRPr="00FF3C7C" w:rsidRDefault="00C47F6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BCA5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A4EA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29A05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5E5E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3808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18BE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F6F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7A0F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066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9687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83F0AA7"/>
    <w:multiLevelType w:val="multilevel"/>
    <w:tmpl w:val="452CFB88"/>
    <w:lvl w:ilvl="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0" w:hanging="2160"/>
      </w:pPr>
      <w:rPr>
        <w:rFonts w:hint="default"/>
      </w:rPr>
    </w:lvl>
  </w:abstractNum>
  <w:abstractNum w:abstractNumId="13" w15:restartNumberingAfterBreak="0">
    <w:nsid w:val="3295399C"/>
    <w:multiLevelType w:val="multilevel"/>
    <w:tmpl w:val="25A0E622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14" w15:restartNumberingAfterBreak="0">
    <w:nsid w:val="43BE1E25"/>
    <w:multiLevelType w:val="hybridMultilevel"/>
    <w:tmpl w:val="46CEA0C4"/>
    <w:lvl w:ilvl="0" w:tplc="1128A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934604"/>
    <w:multiLevelType w:val="hybridMultilevel"/>
    <w:tmpl w:val="3E14029A"/>
    <w:lvl w:ilvl="0" w:tplc="883604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21614"/>
    <w:multiLevelType w:val="multilevel"/>
    <w:tmpl w:val="F28EDE96"/>
    <w:lvl w:ilvl="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5" w:hanging="1800"/>
      </w:pPr>
      <w:rPr>
        <w:rFonts w:hint="default"/>
      </w:rPr>
    </w:lvl>
  </w:abstractNum>
  <w:abstractNum w:abstractNumId="17" w15:restartNumberingAfterBreak="0">
    <w:nsid w:val="6E4B73AC"/>
    <w:multiLevelType w:val="hybridMultilevel"/>
    <w:tmpl w:val="97F87410"/>
    <w:lvl w:ilvl="0" w:tplc="9FC6F458">
      <w:start w:val="1"/>
      <w:numFmt w:val="upperRoman"/>
      <w:lvlText w:val="%1."/>
      <w:lvlJc w:val="left"/>
      <w:pPr>
        <w:ind w:left="1508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ind w:left="6908" w:hanging="180"/>
      </w:pPr>
    </w:lvl>
  </w:abstractNum>
  <w:num w:numId="1" w16cid:durableId="1756898012">
    <w:abstractNumId w:val="10"/>
  </w:num>
  <w:num w:numId="2" w16cid:durableId="1941453541">
    <w:abstractNumId w:val="13"/>
  </w:num>
  <w:num w:numId="3" w16cid:durableId="1456635358">
    <w:abstractNumId w:val="12"/>
  </w:num>
  <w:num w:numId="4" w16cid:durableId="1066999055">
    <w:abstractNumId w:val="11"/>
  </w:num>
  <w:num w:numId="5" w16cid:durableId="531194160">
    <w:abstractNumId w:val="15"/>
  </w:num>
  <w:num w:numId="6" w16cid:durableId="1680961284">
    <w:abstractNumId w:val="14"/>
  </w:num>
  <w:num w:numId="7" w16cid:durableId="1204245600">
    <w:abstractNumId w:val="9"/>
  </w:num>
  <w:num w:numId="8" w16cid:durableId="665129240">
    <w:abstractNumId w:val="7"/>
  </w:num>
  <w:num w:numId="9" w16cid:durableId="739252045">
    <w:abstractNumId w:val="6"/>
  </w:num>
  <w:num w:numId="10" w16cid:durableId="549195391">
    <w:abstractNumId w:val="5"/>
  </w:num>
  <w:num w:numId="11" w16cid:durableId="1867865196">
    <w:abstractNumId w:val="4"/>
  </w:num>
  <w:num w:numId="12" w16cid:durableId="932280978">
    <w:abstractNumId w:val="8"/>
  </w:num>
  <w:num w:numId="13" w16cid:durableId="393285902">
    <w:abstractNumId w:val="3"/>
  </w:num>
  <w:num w:numId="14" w16cid:durableId="310405106">
    <w:abstractNumId w:val="2"/>
  </w:num>
  <w:num w:numId="15" w16cid:durableId="335034687">
    <w:abstractNumId w:val="1"/>
  </w:num>
  <w:num w:numId="16" w16cid:durableId="1736657415">
    <w:abstractNumId w:val="0"/>
  </w:num>
  <w:num w:numId="17" w16cid:durableId="2099713699">
    <w:abstractNumId w:val="17"/>
  </w:num>
  <w:num w:numId="18" w16cid:durableId="12416718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6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345"/>
    <w:rsid w:val="00001226"/>
    <w:rsid w:val="000026B8"/>
    <w:rsid w:val="00002EF4"/>
    <w:rsid w:val="00002FAF"/>
    <w:rsid w:val="00005935"/>
    <w:rsid w:val="00005D5A"/>
    <w:rsid w:val="000063FD"/>
    <w:rsid w:val="0001014F"/>
    <w:rsid w:val="00014F39"/>
    <w:rsid w:val="00015AB8"/>
    <w:rsid w:val="00016102"/>
    <w:rsid w:val="000165FF"/>
    <w:rsid w:val="00017AD9"/>
    <w:rsid w:val="000209C9"/>
    <w:rsid w:val="000227D0"/>
    <w:rsid w:val="000230CC"/>
    <w:rsid w:val="00024D6C"/>
    <w:rsid w:val="00025DB8"/>
    <w:rsid w:val="00025E36"/>
    <w:rsid w:val="00027D4C"/>
    <w:rsid w:val="00030B51"/>
    <w:rsid w:val="000334ED"/>
    <w:rsid w:val="00036EEF"/>
    <w:rsid w:val="0004191C"/>
    <w:rsid w:val="00041B9C"/>
    <w:rsid w:val="00046A2B"/>
    <w:rsid w:val="00047FA1"/>
    <w:rsid w:val="0005051E"/>
    <w:rsid w:val="00051C76"/>
    <w:rsid w:val="00051C7B"/>
    <w:rsid w:val="0005354C"/>
    <w:rsid w:val="000538DC"/>
    <w:rsid w:val="00055FBF"/>
    <w:rsid w:val="00060073"/>
    <w:rsid w:val="00061E86"/>
    <w:rsid w:val="000634ED"/>
    <w:rsid w:val="00063561"/>
    <w:rsid w:val="000643AA"/>
    <w:rsid w:val="00066F1F"/>
    <w:rsid w:val="0006771A"/>
    <w:rsid w:val="00067B20"/>
    <w:rsid w:val="00070D80"/>
    <w:rsid w:val="0007204E"/>
    <w:rsid w:val="00077035"/>
    <w:rsid w:val="000801CA"/>
    <w:rsid w:val="00081F03"/>
    <w:rsid w:val="0008249E"/>
    <w:rsid w:val="00084CFE"/>
    <w:rsid w:val="00086567"/>
    <w:rsid w:val="000874A5"/>
    <w:rsid w:val="00090CB8"/>
    <w:rsid w:val="00091B71"/>
    <w:rsid w:val="00091E31"/>
    <w:rsid w:val="00092875"/>
    <w:rsid w:val="00092CD3"/>
    <w:rsid w:val="00093B64"/>
    <w:rsid w:val="000949B0"/>
    <w:rsid w:val="00097277"/>
    <w:rsid w:val="00097F9C"/>
    <w:rsid w:val="000A1644"/>
    <w:rsid w:val="000A3DA2"/>
    <w:rsid w:val="000A4509"/>
    <w:rsid w:val="000A572D"/>
    <w:rsid w:val="000A6878"/>
    <w:rsid w:val="000A698B"/>
    <w:rsid w:val="000B22AE"/>
    <w:rsid w:val="000B3AC9"/>
    <w:rsid w:val="000B3E1C"/>
    <w:rsid w:val="000B445C"/>
    <w:rsid w:val="000B574D"/>
    <w:rsid w:val="000B6789"/>
    <w:rsid w:val="000B7A87"/>
    <w:rsid w:val="000C0169"/>
    <w:rsid w:val="000C2519"/>
    <w:rsid w:val="000C5670"/>
    <w:rsid w:val="000C72EA"/>
    <w:rsid w:val="000D73C3"/>
    <w:rsid w:val="000D7C2D"/>
    <w:rsid w:val="000E1641"/>
    <w:rsid w:val="000E18D3"/>
    <w:rsid w:val="000E2C32"/>
    <w:rsid w:val="000E402D"/>
    <w:rsid w:val="000E55C4"/>
    <w:rsid w:val="000E5A22"/>
    <w:rsid w:val="000E5FDC"/>
    <w:rsid w:val="000E6004"/>
    <w:rsid w:val="000E7AA0"/>
    <w:rsid w:val="000F1478"/>
    <w:rsid w:val="000F1894"/>
    <w:rsid w:val="000F294C"/>
    <w:rsid w:val="000F2FE5"/>
    <w:rsid w:val="000F5D27"/>
    <w:rsid w:val="00101A10"/>
    <w:rsid w:val="00103D17"/>
    <w:rsid w:val="0010650B"/>
    <w:rsid w:val="00107357"/>
    <w:rsid w:val="00107BF6"/>
    <w:rsid w:val="001107DA"/>
    <w:rsid w:val="001120F6"/>
    <w:rsid w:val="00112137"/>
    <w:rsid w:val="00122023"/>
    <w:rsid w:val="00130858"/>
    <w:rsid w:val="00131AB5"/>
    <w:rsid w:val="00133613"/>
    <w:rsid w:val="00133AB6"/>
    <w:rsid w:val="00136884"/>
    <w:rsid w:val="001368B2"/>
    <w:rsid w:val="00137B15"/>
    <w:rsid w:val="00141042"/>
    <w:rsid w:val="0014353D"/>
    <w:rsid w:val="0014381F"/>
    <w:rsid w:val="00143C85"/>
    <w:rsid w:val="00143EE2"/>
    <w:rsid w:val="00145D5D"/>
    <w:rsid w:val="001507C9"/>
    <w:rsid w:val="001518C9"/>
    <w:rsid w:val="00155635"/>
    <w:rsid w:val="00156030"/>
    <w:rsid w:val="001613BA"/>
    <w:rsid w:val="00162199"/>
    <w:rsid w:val="001640A7"/>
    <w:rsid w:val="00164DFE"/>
    <w:rsid w:val="00165259"/>
    <w:rsid w:val="00170DFF"/>
    <w:rsid w:val="00171186"/>
    <w:rsid w:val="00171867"/>
    <w:rsid w:val="00171E50"/>
    <w:rsid w:val="00173EC1"/>
    <w:rsid w:val="00174809"/>
    <w:rsid w:val="0017653D"/>
    <w:rsid w:val="00181112"/>
    <w:rsid w:val="00182B00"/>
    <w:rsid w:val="00183E23"/>
    <w:rsid w:val="00183F4C"/>
    <w:rsid w:val="00185118"/>
    <w:rsid w:val="001858DC"/>
    <w:rsid w:val="001860C8"/>
    <w:rsid w:val="0019452A"/>
    <w:rsid w:val="0019776E"/>
    <w:rsid w:val="00197A5F"/>
    <w:rsid w:val="001A16F2"/>
    <w:rsid w:val="001A7527"/>
    <w:rsid w:val="001B03CB"/>
    <w:rsid w:val="001B2288"/>
    <w:rsid w:val="001B27ED"/>
    <w:rsid w:val="001B3557"/>
    <w:rsid w:val="001B7BF0"/>
    <w:rsid w:val="001C226F"/>
    <w:rsid w:val="001C2310"/>
    <w:rsid w:val="001C25F8"/>
    <w:rsid w:val="001C2AED"/>
    <w:rsid w:val="001C66A7"/>
    <w:rsid w:val="001C6F91"/>
    <w:rsid w:val="001D1C9A"/>
    <w:rsid w:val="001D2681"/>
    <w:rsid w:val="001D2C2B"/>
    <w:rsid w:val="001D3E51"/>
    <w:rsid w:val="001D4977"/>
    <w:rsid w:val="001D6626"/>
    <w:rsid w:val="001D6AF6"/>
    <w:rsid w:val="001D7A99"/>
    <w:rsid w:val="001E48E9"/>
    <w:rsid w:val="001E5E41"/>
    <w:rsid w:val="001E76E9"/>
    <w:rsid w:val="001E7E3A"/>
    <w:rsid w:val="001E7F0B"/>
    <w:rsid w:val="001F0893"/>
    <w:rsid w:val="001F231D"/>
    <w:rsid w:val="001F2B7D"/>
    <w:rsid w:val="001F2D84"/>
    <w:rsid w:val="001F306B"/>
    <w:rsid w:val="001F4107"/>
    <w:rsid w:val="001F42C2"/>
    <w:rsid w:val="001F443B"/>
    <w:rsid w:val="001F519B"/>
    <w:rsid w:val="001F57BF"/>
    <w:rsid w:val="001F5C42"/>
    <w:rsid w:val="001F69F3"/>
    <w:rsid w:val="002032B2"/>
    <w:rsid w:val="00205664"/>
    <w:rsid w:val="00205B03"/>
    <w:rsid w:val="002103CB"/>
    <w:rsid w:val="00211D83"/>
    <w:rsid w:val="00212303"/>
    <w:rsid w:val="00212CE3"/>
    <w:rsid w:val="00214BA2"/>
    <w:rsid w:val="00215291"/>
    <w:rsid w:val="00215F81"/>
    <w:rsid w:val="00216FF7"/>
    <w:rsid w:val="002176A7"/>
    <w:rsid w:val="00221290"/>
    <w:rsid w:val="00221429"/>
    <w:rsid w:val="00223803"/>
    <w:rsid w:val="00225296"/>
    <w:rsid w:val="00227D38"/>
    <w:rsid w:val="00230C9A"/>
    <w:rsid w:val="00230FD1"/>
    <w:rsid w:val="00235485"/>
    <w:rsid w:val="0023635F"/>
    <w:rsid w:val="00236572"/>
    <w:rsid w:val="00236CE6"/>
    <w:rsid w:val="002408BA"/>
    <w:rsid w:val="00240A1B"/>
    <w:rsid w:val="00240BD2"/>
    <w:rsid w:val="00241B98"/>
    <w:rsid w:val="00242899"/>
    <w:rsid w:val="00242E0A"/>
    <w:rsid w:val="0024364F"/>
    <w:rsid w:val="002505D0"/>
    <w:rsid w:val="0025127D"/>
    <w:rsid w:val="002519FB"/>
    <w:rsid w:val="00251CC9"/>
    <w:rsid w:val="00252013"/>
    <w:rsid w:val="0025242A"/>
    <w:rsid w:val="00254176"/>
    <w:rsid w:val="002541FC"/>
    <w:rsid w:val="002546C7"/>
    <w:rsid w:val="0025567B"/>
    <w:rsid w:val="002557DE"/>
    <w:rsid w:val="00256EC6"/>
    <w:rsid w:val="00257084"/>
    <w:rsid w:val="002574C6"/>
    <w:rsid w:val="00257C3A"/>
    <w:rsid w:val="00260501"/>
    <w:rsid w:val="0026066C"/>
    <w:rsid w:val="00260DF3"/>
    <w:rsid w:val="00261C4C"/>
    <w:rsid w:val="00270630"/>
    <w:rsid w:val="00272B8C"/>
    <w:rsid w:val="00273259"/>
    <w:rsid w:val="00273FC9"/>
    <w:rsid w:val="00274CB3"/>
    <w:rsid w:val="002763D0"/>
    <w:rsid w:val="00277CCF"/>
    <w:rsid w:val="002801ED"/>
    <w:rsid w:val="0028199D"/>
    <w:rsid w:val="00281E48"/>
    <w:rsid w:val="00281F38"/>
    <w:rsid w:val="00282DE3"/>
    <w:rsid w:val="0028454E"/>
    <w:rsid w:val="00285304"/>
    <w:rsid w:val="002863D1"/>
    <w:rsid w:val="00286909"/>
    <w:rsid w:val="00286C5D"/>
    <w:rsid w:val="002913BB"/>
    <w:rsid w:val="002915D4"/>
    <w:rsid w:val="00292EA9"/>
    <w:rsid w:val="002932F1"/>
    <w:rsid w:val="00293474"/>
    <w:rsid w:val="00293C1D"/>
    <w:rsid w:val="00293F43"/>
    <w:rsid w:val="002971C1"/>
    <w:rsid w:val="002A0FD8"/>
    <w:rsid w:val="002A25F7"/>
    <w:rsid w:val="002A35C3"/>
    <w:rsid w:val="002A3D8D"/>
    <w:rsid w:val="002A4505"/>
    <w:rsid w:val="002A4D54"/>
    <w:rsid w:val="002A53B9"/>
    <w:rsid w:val="002A6276"/>
    <w:rsid w:val="002A7C84"/>
    <w:rsid w:val="002B26C7"/>
    <w:rsid w:val="002B281C"/>
    <w:rsid w:val="002B518D"/>
    <w:rsid w:val="002B67F2"/>
    <w:rsid w:val="002B6E7A"/>
    <w:rsid w:val="002B772E"/>
    <w:rsid w:val="002C29D5"/>
    <w:rsid w:val="002C488E"/>
    <w:rsid w:val="002C6F2E"/>
    <w:rsid w:val="002D342E"/>
    <w:rsid w:val="002D4BA3"/>
    <w:rsid w:val="002D7583"/>
    <w:rsid w:val="002E1D8E"/>
    <w:rsid w:val="002E23C5"/>
    <w:rsid w:val="002E2FD1"/>
    <w:rsid w:val="002E3336"/>
    <w:rsid w:val="002E33D0"/>
    <w:rsid w:val="002E5647"/>
    <w:rsid w:val="002E5FA9"/>
    <w:rsid w:val="002F05CD"/>
    <w:rsid w:val="002F1DFB"/>
    <w:rsid w:val="002F337D"/>
    <w:rsid w:val="002F3EC1"/>
    <w:rsid w:val="002F7B87"/>
    <w:rsid w:val="00301338"/>
    <w:rsid w:val="00301ED4"/>
    <w:rsid w:val="0030209E"/>
    <w:rsid w:val="003048CD"/>
    <w:rsid w:val="00313D88"/>
    <w:rsid w:val="00313FED"/>
    <w:rsid w:val="00314C4F"/>
    <w:rsid w:val="00316F22"/>
    <w:rsid w:val="00321681"/>
    <w:rsid w:val="00323671"/>
    <w:rsid w:val="00324292"/>
    <w:rsid w:val="00324598"/>
    <w:rsid w:val="00324891"/>
    <w:rsid w:val="003250C2"/>
    <w:rsid w:val="00330636"/>
    <w:rsid w:val="00332BC3"/>
    <w:rsid w:val="00335F85"/>
    <w:rsid w:val="0033690F"/>
    <w:rsid w:val="0034098B"/>
    <w:rsid w:val="00342993"/>
    <w:rsid w:val="00344169"/>
    <w:rsid w:val="00345439"/>
    <w:rsid w:val="00346C36"/>
    <w:rsid w:val="00347637"/>
    <w:rsid w:val="00347B4A"/>
    <w:rsid w:val="00354C98"/>
    <w:rsid w:val="00355B6C"/>
    <w:rsid w:val="00357A69"/>
    <w:rsid w:val="003613C2"/>
    <w:rsid w:val="00361A27"/>
    <w:rsid w:val="0036287F"/>
    <w:rsid w:val="00362DDF"/>
    <w:rsid w:val="0036391D"/>
    <w:rsid w:val="00364E61"/>
    <w:rsid w:val="00364FF5"/>
    <w:rsid w:val="00367B02"/>
    <w:rsid w:val="00370095"/>
    <w:rsid w:val="0037113D"/>
    <w:rsid w:val="0037389D"/>
    <w:rsid w:val="0037419B"/>
    <w:rsid w:val="003743E7"/>
    <w:rsid w:val="0037447A"/>
    <w:rsid w:val="00380D81"/>
    <w:rsid w:val="00382E08"/>
    <w:rsid w:val="003838E6"/>
    <w:rsid w:val="00383922"/>
    <w:rsid w:val="00384178"/>
    <w:rsid w:val="00384C6D"/>
    <w:rsid w:val="00386FC0"/>
    <w:rsid w:val="003870C1"/>
    <w:rsid w:val="003902CF"/>
    <w:rsid w:val="00390876"/>
    <w:rsid w:val="003919D3"/>
    <w:rsid w:val="0039203D"/>
    <w:rsid w:val="00395B42"/>
    <w:rsid w:val="003A0971"/>
    <w:rsid w:val="003A1E72"/>
    <w:rsid w:val="003A231F"/>
    <w:rsid w:val="003A301B"/>
    <w:rsid w:val="003A6F06"/>
    <w:rsid w:val="003A7AF6"/>
    <w:rsid w:val="003B02A0"/>
    <w:rsid w:val="003B14DE"/>
    <w:rsid w:val="003B26FC"/>
    <w:rsid w:val="003B63F7"/>
    <w:rsid w:val="003B7A30"/>
    <w:rsid w:val="003B7EC0"/>
    <w:rsid w:val="003C1395"/>
    <w:rsid w:val="003C14F1"/>
    <w:rsid w:val="003C5D70"/>
    <w:rsid w:val="003C7449"/>
    <w:rsid w:val="003D0147"/>
    <w:rsid w:val="003D0976"/>
    <w:rsid w:val="003D0C31"/>
    <w:rsid w:val="003D27D6"/>
    <w:rsid w:val="003D54F0"/>
    <w:rsid w:val="003D5650"/>
    <w:rsid w:val="003D766D"/>
    <w:rsid w:val="003E0748"/>
    <w:rsid w:val="003E46CD"/>
    <w:rsid w:val="003E5250"/>
    <w:rsid w:val="003E57AB"/>
    <w:rsid w:val="003E5ACD"/>
    <w:rsid w:val="003E69A3"/>
    <w:rsid w:val="003E6C1E"/>
    <w:rsid w:val="003F0471"/>
    <w:rsid w:val="003F1F95"/>
    <w:rsid w:val="003F2143"/>
    <w:rsid w:val="003F6706"/>
    <w:rsid w:val="003F6BF7"/>
    <w:rsid w:val="0040112B"/>
    <w:rsid w:val="00401273"/>
    <w:rsid w:val="00401BCA"/>
    <w:rsid w:val="00401C64"/>
    <w:rsid w:val="00401D6B"/>
    <w:rsid w:val="0040249E"/>
    <w:rsid w:val="004025D9"/>
    <w:rsid w:val="0040547D"/>
    <w:rsid w:val="00405BE1"/>
    <w:rsid w:val="00412C7F"/>
    <w:rsid w:val="004157FE"/>
    <w:rsid w:val="00417187"/>
    <w:rsid w:val="00417649"/>
    <w:rsid w:val="0042012B"/>
    <w:rsid w:val="004207AF"/>
    <w:rsid w:val="0042125A"/>
    <w:rsid w:val="004217ED"/>
    <w:rsid w:val="00422CDE"/>
    <w:rsid w:val="0042351F"/>
    <w:rsid w:val="0042493C"/>
    <w:rsid w:val="00434ECC"/>
    <w:rsid w:val="004355B9"/>
    <w:rsid w:val="004359CB"/>
    <w:rsid w:val="00435C2B"/>
    <w:rsid w:val="00435F96"/>
    <w:rsid w:val="00440362"/>
    <w:rsid w:val="00440D94"/>
    <w:rsid w:val="004418DC"/>
    <w:rsid w:val="00443B31"/>
    <w:rsid w:val="004458DE"/>
    <w:rsid w:val="00445D94"/>
    <w:rsid w:val="00446068"/>
    <w:rsid w:val="004465EF"/>
    <w:rsid w:val="00446812"/>
    <w:rsid w:val="00455689"/>
    <w:rsid w:val="00455745"/>
    <w:rsid w:val="004600B4"/>
    <w:rsid w:val="00461AC6"/>
    <w:rsid w:val="00461AE3"/>
    <w:rsid w:val="004626B0"/>
    <w:rsid w:val="00462D30"/>
    <w:rsid w:val="0046355C"/>
    <w:rsid w:val="0046378C"/>
    <w:rsid w:val="00463E0E"/>
    <w:rsid w:val="0046411A"/>
    <w:rsid w:val="00465F30"/>
    <w:rsid w:val="00466405"/>
    <w:rsid w:val="00467BAA"/>
    <w:rsid w:val="00467D3E"/>
    <w:rsid w:val="00467E9D"/>
    <w:rsid w:val="0047208D"/>
    <w:rsid w:val="00473775"/>
    <w:rsid w:val="004754E4"/>
    <w:rsid w:val="0047581A"/>
    <w:rsid w:val="0047684C"/>
    <w:rsid w:val="00476DD3"/>
    <w:rsid w:val="00477BB4"/>
    <w:rsid w:val="00482B91"/>
    <w:rsid w:val="004846B2"/>
    <w:rsid w:val="004850FA"/>
    <w:rsid w:val="00485D17"/>
    <w:rsid w:val="00486102"/>
    <w:rsid w:val="00486697"/>
    <w:rsid w:val="00487525"/>
    <w:rsid w:val="00487874"/>
    <w:rsid w:val="004900C7"/>
    <w:rsid w:val="0049087B"/>
    <w:rsid w:val="0049462F"/>
    <w:rsid w:val="00494BD7"/>
    <w:rsid w:val="00496DB2"/>
    <w:rsid w:val="004A04DA"/>
    <w:rsid w:val="004A1B5E"/>
    <w:rsid w:val="004A4030"/>
    <w:rsid w:val="004A6B90"/>
    <w:rsid w:val="004A7348"/>
    <w:rsid w:val="004B0475"/>
    <w:rsid w:val="004B10EC"/>
    <w:rsid w:val="004B3CD8"/>
    <w:rsid w:val="004B6431"/>
    <w:rsid w:val="004B6821"/>
    <w:rsid w:val="004B694F"/>
    <w:rsid w:val="004B76A5"/>
    <w:rsid w:val="004B7B26"/>
    <w:rsid w:val="004C199F"/>
    <w:rsid w:val="004C1A18"/>
    <w:rsid w:val="004C2845"/>
    <w:rsid w:val="004C2D5A"/>
    <w:rsid w:val="004C3724"/>
    <w:rsid w:val="004C4045"/>
    <w:rsid w:val="004C4A97"/>
    <w:rsid w:val="004C4BD4"/>
    <w:rsid w:val="004C5209"/>
    <w:rsid w:val="004C677D"/>
    <w:rsid w:val="004D01F0"/>
    <w:rsid w:val="004D04B0"/>
    <w:rsid w:val="004D1981"/>
    <w:rsid w:val="004D1EBE"/>
    <w:rsid w:val="004D2FAB"/>
    <w:rsid w:val="004D356D"/>
    <w:rsid w:val="004D5D5D"/>
    <w:rsid w:val="004D666F"/>
    <w:rsid w:val="004D6A1C"/>
    <w:rsid w:val="004D79C6"/>
    <w:rsid w:val="004E0DF2"/>
    <w:rsid w:val="004E34B6"/>
    <w:rsid w:val="004E6018"/>
    <w:rsid w:val="004E6F41"/>
    <w:rsid w:val="004E73F2"/>
    <w:rsid w:val="004E7A05"/>
    <w:rsid w:val="004F0929"/>
    <w:rsid w:val="004F3D72"/>
    <w:rsid w:val="004F5087"/>
    <w:rsid w:val="004F637F"/>
    <w:rsid w:val="0050081F"/>
    <w:rsid w:val="005019D3"/>
    <w:rsid w:val="0050252D"/>
    <w:rsid w:val="005025B2"/>
    <w:rsid w:val="0050263C"/>
    <w:rsid w:val="005039BB"/>
    <w:rsid w:val="005078B2"/>
    <w:rsid w:val="00507E8B"/>
    <w:rsid w:val="0051222C"/>
    <w:rsid w:val="005132AC"/>
    <w:rsid w:val="00513D4A"/>
    <w:rsid w:val="00514B04"/>
    <w:rsid w:val="005153E1"/>
    <w:rsid w:val="0051599D"/>
    <w:rsid w:val="0051649C"/>
    <w:rsid w:val="00517670"/>
    <w:rsid w:val="00517B31"/>
    <w:rsid w:val="00521FAA"/>
    <w:rsid w:val="0052378C"/>
    <w:rsid w:val="005264A4"/>
    <w:rsid w:val="00526B26"/>
    <w:rsid w:val="0052714F"/>
    <w:rsid w:val="00527C44"/>
    <w:rsid w:val="005326F6"/>
    <w:rsid w:val="00532824"/>
    <w:rsid w:val="00533887"/>
    <w:rsid w:val="00535403"/>
    <w:rsid w:val="00535D02"/>
    <w:rsid w:val="00536597"/>
    <w:rsid w:val="00537EB3"/>
    <w:rsid w:val="00540884"/>
    <w:rsid w:val="0054191F"/>
    <w:rsid w:val="00541C04"/>
    <w:rsid w:val="00542315"/>
    <w:rsid w:val="0054486F"/>
    <w:rsid w:val="0054524E"/>
    <w:rsid w:val="00545680"/>
    <w:rsid w:val="00545DF5"/>
    <w:rsid w:val="00546423"/>
    <w:rsid w:val="00546F43"/>
    <w:rsid w:val="005474FB"/>
    <w:rsid w:val="005475AB"/>
    <w:rsid w:val="00547BBC"/>
    <w:rsid w:val="00547FE7"/>
    <w:rsid w:val="00550BF9"/>
    <w:rsid w:val="00550D16"/>
    <w:rsid w:val="0055293B"/>
    <w:rsid w:val="00552AA0"/>
    <w:rsid w:val="00552AB7"/>
    <w:rsid w:val="0055377A"/>
    <w:rsid w:val="00553BF2"/>
    <w:rsid w:val="00554D40"/>
    <w:rsid w:val="00557E69"/>
    <w:rsid w:val="0056262F"/>
    <w:rsid w:val="00564FCE"/>
    <w:rsid w:val="005668BC"/>
    <w:rsid w:val="00567F13"/>
    <w:rsid w:val="005703ED"/>
    <w:rsid w:val="005712C4"/>
    <w:rsid w:val="0057144B"/>
    <w:rsid w:val="005729DE"/>
    <w:rsid w:val="00574B9B"/>
    <w:rsid w:val="00576090"/>
    <w:rsid w:val="00581232"/>
    <w:rsid w:val="005813E5"/>
    <w:rsid w:val="00587671"/>
    <w:rsid w:val="00587693"/>
    <w:rsid w:val="00590071"/>
    <w:rsid w:val="00590DAF"/>
    <w:rsid w:val="00590FC3"/>
    <w:rsid w:val="005938E8"/>
    <w:rsid w:val="00595B9C"/>
    <w:rsid w:val="005960DB"/>
    <w:rsid w:val="005A1F32"/>
    <w:rsid w:val="005A311F"/>
    <w:rsid w:val="005A44E5"/>
    <w:rsid w:val="005A55E1"/>
    <w:rsid w:val="005A5C96"/>
    <w:rsid w:val="005A7B7E"/>
    <w:rsid w:val="005B275C"/>
    <w:rsid w:val="005B312A"/>
    <w:rsid w:val="005B31A0"/>
    <w:rsid w:val="005B35AF"/>
    <w:rsid w:val="005B3966"/>
    <w:rsid w:val="005B5F6F"/>
    <w:rsid w:val="005B6AC4"/>
    <w:rsid w:val="005B775B"/>
    <w:rsid w:val="005C0DD6"/>
    <w:rsid w:val="005C2584"/>
    <w:rsid w:val="005C3D75"/>
    <w:rsid w:val="005C5F47"/>
    <w:rsid w:val="005C676F"/>
    <w:rsid w:val="005C7690"/>
    <w:rsid w:val="005D0112"/>
    <w:rsid w:val="005D0905"/>
    <w:rsid w:val="005D0A1A"/>
    <w:rsid w:val="005D3FE9"/>
    <w:rsid w:val="005D6B64"/>
    <w:rsid w:val="005D7B30"/>
    <w:rsid w:val="005D7B53"/>
    <w:rsid w:val="005D7CFA"/>
    <w:rsid w:val="005D7D15"/>
    <w:rsid w:val="005E4BAB"/>
    <w:rsid w:val="005E5B4B"/>
    <w:rsid w:val="005E7408"/>
    <w:rsid w:val="005E7ABC"/>
    <w:rsid w:val="005F13FA"/>
    <w:rsid w:val="005F45BB"/>
    <w:rsid w:val="005F51A6"/>
    <w:rsid w:val="005F5FB1"/>
    <w:rsid w:val="005F7C69"/>
    <w:rsid w:val="00600349"/>
    <w:rsid w:val="00601580"/>
    <w:rsid w:val="0060399B"/>
    <w:rsid w:val="00603FE4"/>
    <w:rsid w:val="0060429E"/>
    <w:rsid w:val="00604CFB"/>
    <w:rsid w:val="00606018"/>
    <w:rsid w:val="00610266"/>
    <w:rsid w:val="00611CEF"/>
    <w:rsid w:val="00611CFB"/>
    <w:rsid w:val="006128A0"/>
    <w:rsid w:val="00613A98"/>
    <w:rsid w:val="006146D4"/>
    <w:rsid w:val="006172FA"/>
    <w:rsid w:val="00617463"/>
    <w:rsid w:val="00622E50"/>
    <w:rsid w:val="00624DA5"/>
    <w:rsid w:val="0063103A"/>
    <w:rsid w:val="00632472"/>
    <w:rsid w:val="006329D1"/>
    <w:rsid w:val="00633FF0"/>
    <w:rsid w:val="006343AC"/>
    <w:rsid w:val="00634768"/>
    <w:rsid w:val="00635B4D"/>
    <w:rsid w:val="00636E41"/>
    <w:rsid w:val="006415A5"/>
    <w:rsid w:val="006417CD"/>
    <w:rsid w:val="006451BA"/>
    <w:rsid w:val="006462CE"/>
    <w:rsid w:val="00646627"/>
    <w:rsid w:val="006468BA"/>
    <w:rsid w:val="00651F1B"/>
    <w:rsid w:val="0065424F"/>
    <w:rsid w:val="00656015"/>
    <w:rsid w:val="0065617D"/>
    <w:rsid w:val="00656CA6"/>
    <w:rsid w:val="00657C09"/>
    <w:rsid w:val="0066162B"/>
    <w:rsid w:val="00664069"/>
    <w:rsid w:val="00666CA9"/>
    <w:rsid w:val="00667174"/>
    <w:rsid w:val="006671E7"/>
    <w:rsid w:val="00667591"/>
    <w:rsid w:val="0067366F"/>
    <w:rsid w:val="006737FD"/>
    <w:rsid w:val="0067497B"/>
    <w:rsid w:val="00677414"/>
    <w:rsid w:val="00681F1F"/>
    <w:rsid w:val="00685B42"/>
    <w:rsid w:val="00686370"/>
    <w:rsid w:val="00687C0C"/>
    <w:rsid w:val="00690A56"/>
    <w:rsid w:val="00690A71"/>
    <w:rsid w:val="006917FE"/>
    <w:rsid w:val="00692818"/>
    <w:rsid w:val="00693369"/>
    <w:rsid w:val="006933A7"/>
    <w:rsid w:val="006948A6"/>
    <w:rsid w:val="00694FAB"/>
    <w:rsid w:val="0069680B"/>
    <w:rsid w:val="00697381"/>
    <w:rsid w:val="00697C99"/>
    <w:rsid w:val="00697E57"/>
    <w:rsid w:val="006A062D"/>
    <w:rsid w:val="006A3FCB"/>
    <w:rsid w:val="006A5A1B"/>
    <w:rsid w:val="006A5D60"/>
    <w:rsid w:val="006A61B4"/>
    <w:rsid w:val="006A6F25"/>
    <w:rsid w:val="006A7DD1"/>
    <w:rsid w:val="006B1AB1"/>
    <w:rsid w:val="006B1CA9"/>
    <w:rsid w:val="006B1F5D"/>
    <w:rsid w:val="006B3B2E"/>
    <w:rsid w:val="006B41C2"/>
    <w:rsid w:val="006B4657"/>
    <w:rsid w:val="006B4BFF"/>
    <w:rsid w:val="006B5CB0"/>
    <w:rsid w:val="006B6902"/>
    <w:rsid w:val="006B7560"/>
    <w:rsid w:val="006C2BF8"/>
    <w:rsid w:val="006C2E3C"/>
    <w:rsid w:val="006C2EB5"/>
    <w:rsid w:val="006C3DB2"/>
    <w:rsid w:val="006C4712"/>
    <w:rsid w:val="006C7E26"/>
    <w:rsid w:val="006D1468"/>
    <w:rsid w:val="006D17D1"/>
    <w:rsid w:val="006D21FA"/>
    <w:rsid w:val="006D4546"/>
    <w:rsid w:val="006D47E9"/>
    <w:rsid w:val="006D64CC"/>
    <w:rsid w:val="006D7D1A"/>
    <w:rsid w:val="006E005D"/>
    <w:rsid w:val="006E0836"/>
    <w:rsid w:val="006E1F60"/>
    <w:rsid w:val="006E2756"/>
    <w:rsid w:val="006E33A7"/>
    <w:rsid w:val="006E571A"/>
    <w:rsid w:val="006E74CA"/>
    <w:rsid w:val="006F1021"/>
    <w:rsid w:val="006F1478"/>
    <w:rsid w:val="006F1731"/>
    <w:rsid w:val="006F41A0"/>
    <w:rsid w:val="006F50C0"/>
    <w:rsid w:val="006F5385"/>
    <w:rsid w:val="006F67FC"/>
    <w:rsid w:val="006F75C3"/>
    <w:rsid w:val="00700B35"/>
    <w:rsid w:val="00701605"/>
    <w:rsid w:val="007116CA"/>
    <w:rsid w:val="00713C4D"/>
    <w:rsid w:val="00716BC3"/>
    <w:rsid w:val="0072176F"/>
    <w:rsid w:val="00724AF3"/>
    <w:rsid w:val="00725734"/>
    <w:rsid w:val="00726228"/>
    <w:rsid w:val="00730FE2"/>
    <w:rsid w:val="00737EB8"/>
    <w:rsid w:val="007445CC"/>
    <w:rsid w:val="00745A14"/>
    <w:rsid w:val="00751D36"/>
    <w:rsid w:val="00753F9C"/>
    <w:rsid w:val="00754168"/>
    <w:rsid w:val="00756057"/>
    <w:rsid w:val="007600BD"/>
    <w:rsid w:val="00766258"/>
    <w:rsid w:val="00766272"/>
    <w:rsid w:val="00767C3B"/>
    <w:rsid w:val="00767E4D"/>
    <w:rsid w:val="00772931"/>
    <w:rsid w:val="00773A92"/>
    <w:rsid w:val="00774D70"/>
    <w:rsid w:val="007759D8"/>
    <w:rsid w:val="007779A3"/>
    <w:rsid w:val="0078124E"/>
    <w:rsid w:val="007817BF"/>
    <w:rsid w:val="00782DCA"/>
    <w:rsid w:val="00783A56"/>
    <w:rsid w:val="0078420A"/>
    <w:rsid w:val="00784756"/>
    <w:rsid w:val="007849C6"/>
    <w:rsid w:val="00784BB1"/>
    <w:rsid w:val="00786BAB"/>
    <w:rsid w:val="00787299"/>
    <w:rsid w:val="00787F01"/>
    <w:rsid w:val="0079191C"/>
    <w:rsid w:val="0079258F"/>
    <w:rsid w:val="00792C78"/>
    <w:rsid w:val="00792EAD"/>
    <w:rsid w:val="00794C4B"/>
    <w:rsid w:val="00797402"/>
    <w:rsid w:val="007A0B5D"/>
    <w:rsid w:val="007A2406"/>
    <w:rsid w:val="007A6822"/>
    <w:rsid w:val="007A6E4D"/>
    <w:rsid w:val="007A7179"/>
    <w:rsid w:val="007B02A5"/>
    <w:rsid w:val="007B1579"/>
    <w:rsid w:val="007B2D7D"/>
    <w:rsid w:val="007B492B"/>
    <w:rsid w:val="007B5095"/>
    <w:rsid w:val="007B50EA"/>
    <w:rsid w:val="007B5C3A"/>
    <w:rsid w:val="007C182C"/>
    <w:rsid w:val="007C2582"/>
    <w:rsid w:val="007C3F47"/>
    <w:rsid w:val="007C49D1"/>
    <w:rsid w:val="007C4E15"/>
    <w:rsid w:val="007C5AB9"/>
    <w:rsid w:val="007C6455"/>
    <w:rsid w:val="007D0A09"/>
    <w:rsid w:val="007D0D9C"/>
    <w:rsid w:val="007D140B"/>
    <w:rsid w:val="007D2B76"/>
    <w:rsid w:val="007D3BEE"/>
    <w:rsid w:val="007D5A12"/>
    <w:rsid w:val="007D6A76"/>
    <w:rsid w:val="007D74E8"/>
    <w:rsid w:val="007D79BB"/>
    <w:rsid w:val="007D7DB7"/>
    <w:rsid w:val="007D7F98"/>
    <w:rsid w:val="007E32C8"/>
    <w:rsid w:val="007E3669"/>
    <w:rsid w:val="007E36BD"/>
    <w:rsid w:val="007E39C0"/>
    <w:rsid w:val="007E5399"/>
    <w:rsid w:val="007E66D1"/>
    <w:rsid w:val="007E6F72"/>
    <w:rsid w:val="007E7EA6"/>
    <w:rsid w:val="007F2981"/>
    <w:rsid w:val="007F3806"/>
    <w:rsid w:val="007F68F6"/>
    <w:rsid w:val="007F6B97"/>
    <w:rsid w:val="007F75DE"/>
    <w:rsid w:val="007F7AD7"/>
    <w:rsid w:val="0080132B"/>
    <w:rsid w:val="00801C71"/>
    <w:rsid w:val="00802B89"/>
    <w:rsid w:val="00803F45"/>
    <w:rsid w:val="0080558C"/>
    <w:rsid w:val="00805DF7"/>
    <w:rsid w:val="0080710E"/>
    <w:rsid w:val="00810667"/>
    <w:rsid w:val="00812BFC"/>
    <w:rsid w:val="00812CE5"/>
    <w:rsid w:val="00813D2F"/>
    <w:rsid w:val="00813D3A"/>
    <w:rsid w:val="00815987"/>
    <w:rsid w:val="00815F05"/>
    <w:rsid w:val="00816377"/>
    <w:rsid w:val="008168BF"/>
    <w:rsid w:val="00816E66"/>
    <w:rsid w:val="00817354"/>
    <w:rsid w:val="00817519"/>
    <w:rsid w:val="00820420"/>
    <w:rsid w:val="00820CF2"/>
    <w:rsid w:val="008232AD"/>
    <w:rsid w:val="008236EA"/>
    <w:rsid w:val="00824592"/>
    <w:rsid w:val="00824A06"/>
    <w:rsid w:val="00825F48"/>
    <w:rsid w:val="00825F6C"/>
    <w:rsid w:val="00830CD1"/>
    <w:rsid w:val="00831026"/>
    <w:rsid w:val="008337BF"/>
    <w:rsid w:val="008339C9"/>
    <w:rsid w:val="00833E86"/>
    <w:rsid w:val="00837508"/>
    <w:rsid w:val="008401A0"/>
    <w:rsid w:val="00840644"/>
    <w:rsid w:val="008407CA"/>
    <w:rsid w:val="00843874"/>
    <w:rsid w:val="0084443A"/>
    <w:rsid w:val="00844A71"/>
    <w:rsid w:val="00845E31"/>
    <w:rsid w:val="0085001F"/>
    <w:rsid w:val="00851AA3"/>
    <w:rsid w:val="008526F1"/>
    <w:rsid w:val="0085437A"/>
    <w:rsid w:val="00854520"/>
    <w:rsid w:val="0085480D"/>
    <w:rsid w:val="008555C6"/>
    <w:rsid w:val="008572A1"/>
    <w:rsid w:val="0085738E"/>
    <w:rsid w:val="0085770A"/>
    <w:rsid w:val="00861819"/>
    <w:rsid w:val="00861E76"/>
    <w:rsid w:val="008648CD"/>
    <w:rsid w:val="0086566E"/>
    <w:rsid w:val="00866F31"/>
    <w:rsid w:val="00871663"/>
    <w:rsid w:val="0087166D"/>
    <w:rsid w:val="00871BC6"/>
    <w:rsid w:val="00875074"/>
    <w:rsid w:val="008752CD"/>
    <w:rsid w:val="008773A0"/>
    <w:rsid w:val="00880611"/>
    <w:rsid w:val="008827CF"/>
    <w:rsid w:val="00886587"/>
    <w:rsid w:val="00887211"/>
    <w:rsid w:val="00890F62"/>
    <w:rsid w:val="00893B50"/>
    <w:rsid w:val="008944DB"/>
    <w:rsid w:val="008947E4"/>
    <w:rsid w:val="008949CF"/>
    <w:rsid w:val="00895223"/>
    <w:rsid w:val="00896126"/>
    <w:rsid w:val="00896AF6"/>
    <w:rsid w:val="008A04C8"/>
    <w:rsid w:val="008A0E92"/>
    <w:rsid w:val="008A2B7D"/>
    <w:rsid w:val="008A4CC0"/>
    <w:rsid w:val="008A5515"/>
    <w:rsid w:val="008A55E1"/>
    <w:rsid w:val="008B1DA4"/>
    <w:rsid w:val="008B1DF7"/>
    <w:rsid w:val="008B1E83"/>
    <w:rsid w:val="008B2730"/>
    <w:rsid w:val="008B32EC"/>
    <w:rsid w:val="008B3A93"/>
    <w:rsid w:val="008B3B9B"/>
    <w:rsid w:val="008B4149"/>
    <w:rsid w:val="008B44A1"/>
    <w:rsid w:val="008B4807"/>
    <w:rsid w:val="008B4C2F"/>
    <w:rsid w:val="008B50D3"/>
    <w:rsid w:val="008B531E"/>
    <w:rsid w:val="008B5BCD"/>
    <w:rsid w:val="008B721F"/>
    <w:rsid w:val="008B7428"/>
    <w:rsid w:val="008B7528"/>
    <w:rsid w:val="008B7E76"/>
    <w:rsid w:val="008C0F08"/>
    <w:rsid w:val="008C4241"/>
    <w:rsid w:val="008C44D9"/>
    <w:rsid w:val="008C454C"/>
    <w:rsid w:val="008C4660"/>
    <w:rsid w:val="008C5C92"/>
    <w:rsid w:val="008C6AB2"/>
    <w:rsid w:val="008D033F"/>
    <w:rsid w:val="008D3BC9"/>
    <w:rsid w:val="008D4548"/>
    <w:rsid w:val="008E0DC0"/>
    <w:rsid w:val="008E3842"/>
    <w:rsid w:val="008E3CB9"/>
    <w:rsid w:val="008E594C"/>
    <w:rsid w:val="008E627F"/>
    <w:rsid w:val="008F227E"/>
    <w:rsid w:val="008F2DB9"/>
    <w:rsid w:val="008F36F6"/>
    <w:rsid w:val="008F3FFE"/>
    <w:rsid w:val="00900303"/>
    <w:rsid w:val="00901E82"/>
    <w:rsid w:val="00901EFB"/>
    <w:rsid w:val="00902301"/>
    <w:rsid w:val="00903F36"/>
    <w:rsid w:val="00904AA8"/>
    <w:rsid w:val="00907B67"/>
    <w:rsid w:val="00910957"/>
    <w:rsid w:val="009109AB"/>
    <w:rsid w:val="00912AF3"/>
    <w:rsid w:val="00912B38"/>
    <w:rsid w:val="009130C1"/>
    <w:rsid w:val="00913C9C"/>
    <w:rsid w:val="00914ECF"/>
    <w:rsid w:val="00915822"/>
    <w:rsid w:val="0091735C"/>
    <w:rsid w:val="00920DFB"/>
    <w:rsid w:val="00921686"/>
    <w:rsid w:val="009225F5"/>
    <w:rsid w:val="00922D80"/>
    <w:rsid w:val="00924543"/>
    <w:rsid w:val="00925240"/>
    <w:rsid w:val="00927096"/>
    <w:rsid w:val="009271D8"/>
    <w:rsid w:val="00930556"/>
    <w:rsid w:val="00930B40"/>
    <w:rsid w:val="00930B78"/>
    <w:rsid w:val="00930D5A"/>
    <w:rsid w:val="00930F99"/>
    <w:rsid w:val="00935F24"/>
    <w:rsid w:val="009361B3"/>
    <w:rsid w:val="0093699C"/>
    <w:rsid w:val="00942FCD"/>
    <w:rsid w:val="0094540A"/>
    <w:rsid w:val="00946051"/>
    <w:rsid w:val="009466AB"/>
    <w:rsid w:val="00946870"/>
    <w:rsid w:val="00946D9C"/>
    <w:rsid w:val="00950576"/>
    <w:rsid w:val="00950A3A"/>
    <w:rsid w:val="0095142C"/>
    <w:rsid w:val="00951523"/>
    <w:rsid w:val="00952E36"/>
    <w:rsid w:val="009555C6"/>
    <w:rsid w:val="00955617"/>
    <w:rsid w:val="00956630"/>
    <w:rsid w:val="0095717D"/>
    <w:rsid w:val="009619EC"/>
    <w:rsid w:val="00963117"/>
    <w:rsid w:val="0096702E"/>
    <w:rsid w:val="00967FFB"/>
    <w:rsid w:val="0097160B"/>
    <w:rsid w:val="00971B69"/>
    <w:rsid w:val="00972133"/>
    <w:rsid w:val="009721E4"/>
    <w:rsid w:val="00973B8F"/>
    <w:rsid w:val="00973E3B"/>
    <w:rsid w:val="00974DC9"/>
    <w:rsid w:val="00974FB8"/>
    <w:rsid w:val="00976532"/>
    <w:rsid w:val="00976976"/>
    <w:rsid w:val="00977C9D"/>
    <w:rsid w:val="00980B24"/>
    <w:rsid w:val="00983BA0"/>
    <w:rsid w:val="00984667"/>
    <w:rsid w:val="009849BA"/>
    <w:rsid w:val="009857C5"/>
    <w:rsid w:val="00985DBB"/>
    <w:rsid w:val="0098727E"/>
    <w:rsid w:val="009874D6"/>
    <w:rsid w:val="0098797F"/>
    <w:rsid w:val="00987F79"/>
    <w:rsid w:val="009918A9"/>
    <w:rsid w:val="00992CC4"/>
    <w:rsid w:val="00994A3F"/>
    <w:rsid w:val="0099512D"/>
    <w:rsid w:val="00997D85"/>
    <w:rsid w:val="009A3135"/>
    <w:rsid w:val="009A3887"/>
    <w:rsid w:val="009A5091"/>
    <w:rsid w:val="009A5652"/>
    <w:rsid w:val="009A5C7D"/>
    <w:rsid w:val="009B01EE"/>
    <w:rsid w:val="009B2E57"/>
    <w:rsid w:val="009B379D"/>
    <w:rsid w:val="009B4950"/>
    <w:rsid w:val="009B5350"/>
    <w:rsid w:val="009B6293"/>
    <w:rsid w:val="009B654B"/>
    <w:rsid w:val="009C1476"/>
    <w:rsid w:val="009C4DA5"/>
    <w:rsid w:val="009C51DB"/>
    <w:rsid w:val="009C65DF"/>
    <w:rsid w:val="009C718C"/>
    <w:rsid w:val="009C7F1B"/>
    <w:rsid w:val="009D0084"/>
    <w:rsid w:val="009D02C1"/>
    <w:rsid w:val="009D0DD2"/>
    <w:rsid w:val="009D0E6E"/>
    <w:rsid w:val="009D1558"/>
    <w:rsid w:val="009D1E2F"/>
    <w:rsid w:val="009D2208"/>
    <w:rsid w:val="009D2312"/>
    <w:rsid w:val="009D5C89"/>
    <w:rsid w:val="009E076E"/>
    <w:rsid w:val="009E1CF5"/>
    <w:rsid w:val="009E405F"/>
    <w:rsid w:val="009E5503"/>
    <w:rsid w:val="009E71F8"/>
    <w:rsid w:val="009E72B9"/>
    <w:rsid w:val="009F0E7C"/>
    <w:rsid w:val="009F3F73"/>
    <w:rsid w:val="009F5B63"/>
    <w:rsid w:val="009F72DF"/>
    <w:rsid w:val="00A00B95"/>
    <w:rsid w:val="00A02911"/>
    <w:rsid w:val="00A041F4"/>
    <w:rsid w:val="00A07173"/>
    <w:rsid w:val="00A11FBB"/>
    <w:rsid w:val="00A126DF"/>
    <w:rsid w:val="00A13D17"/>
    <w:rsid w:val="00A172B9"/>
    <w:rsid w:val="00A20510"/>
    <w:rsid w:val="00A21B98"/>
    <w:rsid w:val="00A221B9"/>
    <w:rsid w:val="00A242A9"/>
    <w:rsid w:val="00A243CD"/>
    <w:rsid w:val="00A2746A"/>
    <w:rsid w:val="00A27510"/>
    <w:rsid w:val="00A27C8E"/>
    <w:rsid w:val="00A3317E"/>
    <w:rsid w:val="00A3383A"/>
    <w:rsid w:val="00A4143A"/>
    <w:rsid w:val="00A4235E"/>
    <w:rsid w:val="00A43A86"/>
    <w:rsid w:val="00A450B7"/>
    <w:rsid w:val="00A46D53"/>
    <w:rsid w:val="00A50180"/>
    <w:rsid w:val="00A50595"/>
    <w:rsid w:val="00A50639"/>
    <w:rsid w:val="00A50778"/>
    <w:rsid w:val="00A51D59"/>
    <w:rsid w:val="00A528D5"/>
    <w:rsid w:val="00A54604"/>
    <w:rsid w:val="00A54A53"/>
    <w:rsid w:val="00A5734F"/>
    <w:rsid w:val="00A57615"/>
    <w:rsid w:val="00A62424"/>
    <w:rsid w:val="00A66D33"/>
    <w:rsid w:val="00A6769E"/>
    <w:rsid w:val="00A71112"/>
    <w:rsid w:val="00A7209F"/>
    <w:rsid w:val="00A737D6"/>
    <w:rsid w:val="00A76A3A"/>
    <w:rsid w:val="00A76C21"/>
    <w:rsid w:val="00A771F1"/>
    <w:rsid w:val="00A8165A"/>
    <w:rsid w:val="00A818D5"/>
    <w:rsid w:val="00A81C35"/>
    <w:rsid w:val="00A85747"/>
    <w:rsid w:val="00A8604C"/>
    <w:rsid w:val="00A9058A"/>
    <w:rsid w:val="00A928F2"/>
    <w:rsid w:val="00A92CBE"/>
    <w:rsid w:val="00A938E2"/>
    <w:rsid w:val="00A94181"/>
    <w:rsid w:val="00A943C3"/>
    <w:rsid w:val="00A94595"/>
    <w:rsid w:val="00A9466C"/>
    <w:rsid w:val="00A97707"/>
    <w:rsid w:val="00AA19CA"/>
    <w:rsid w:val="00AA2EB0"/>
    <w:rsid w:val="00AA49B1"/>
    <w:rsid w:val="00AA4C6D"/>
    <w:rsid w:val="00AA7064"/>
    <w:rsid w:val="00AA70B9"/>
    <w:rsid w:val="00AA7BD0"/>
    <w:rsid w:val="00AB0804"/>
    <w:rsid w:val="00AB3C4F"/>
    <w:rsid w:val="00AB3D84"/>
    <w:rsid w:val="00AB3ECC"/>
    <w:rsid w:val="00AB404B"/>
    <w:rsid w:val="00AB61A4"/>
    <w:rsid w:val="00AC19F5"/>
    <w:rsid w:val="00AC4629"/>
    <w:rsid w:val="00AC4FC0"/>
    <w:rsid w:val="00AC52DC"/>
    <w:rsid w:val="00AD0915"/>
    <w:rsid w:val="00AD15A3"/>
    <w:rsid w:val="00AD4670"/>
    <w:rsid w:val="00AD52AC"/>
    <w:rsid w:val="00AD5946"/>
    <w:rsid w:val="00AD5D04"/>
    <w:rsid w:val="00AD7504"/>
    <w:rsid w:val="00AE0AC2"/>
    <w:rsid w:val="00AE0E2D"/>
    <w:rsid w:val="00AE2425"/>
    <w:rsid w:val="00AE2B86"/>
    <w:rsid w:val="00AE7085"/>
    <w:rsid w:val="00AF1C80"/>
    <w:rsid w:val="00AF1E87"/>
    <w:rsid w:val="00AF1FEC"/>
    <w:rsid w:val="00AF1FFB"/>
    <w:rsid w:val="00AF3811"/>
    <w:rsid w:val="00AF520A"/>
    <w:rsid w:val="00AF6BD2"/>
    <w:rsid w:val="00B008CB"/>
    <w:rsid w:val="00B018C6"/>
    <w:rsid w:val="00B027A2"/>
    <w:rsid w:val="00B02E44"/>
    <w:rsid w:val="00B033C6"/>
    <w:rsid w:val="00B0506A"/>
    <w:rsid w:val="00B0540E"/>
    <w:rsid w:val="00B05A51"/>
    <w:rsid w:val="00B0682A"/>
    <w:rsid w:val="00B07D1B"/>
    <w:rsid w:val="00B10B09"/>
    <w:rsid w:val="00B11323"/>
    <w:rsid w:val="00B11329"/>
    <w:rsid w:val="00B121A1"/>
    <w:rsid w:val="00B131EC"/>
    <w:rsid w:val="00B14455"/>
    <w:rsid w:val="00B1566D"/>
    <w:rsid w:val="00B17785"/>
    <w:rsid w:val="00B17D14"/>
    <w:rsid w:val="00B2016B"/>
    <w:rsid w:val="00B206F7"/>
    <w:rsid w:val="00B2594F"/>
    <w:rsid w:val="00B263DF"/>
    <w:rsid w:val="00B264C5"/>
    <w:rsid w:val="00B26E9C"/>
    <w:rsid w:val="00B31538"/>
    <w:rsid w:val="00B31C62"/>
    <w:rsid w:val="00B326B6"/>
    <w:rsid w:val="00B3364E"/>
    <w:rsid w:val="00B37F7B"/>
    <w:rsid w:val="00B4172A"/>
    <w:rsid w:val="00B417CA"/>
    <w:rsid w:val="00B43CF7"/>
    <w:rsid w:val="00B448D1"/>
    <w:rsid w:val="00B4493E"/>
    <w:rsid w:val="00B44AAE"/>
    <w:rsid w:val="00B456AE"/>
    <w:rsid w:val="00B473D9"/>
    <w:rsid w:val="00B474C3"/>
    <w:rsid w:val="00B47585"/>
    <w:rsid w:val="00B50EA7"/>
    <w:rsid w:val="00B52097"/>
    <w:rsid w:val="00B531BD"/>
    <w:rsid w:val="00B55B21"/>
    <w:rsid w:val="00B56B42"/>
    <w:rsid w:val="00B62A2B"/>
    <w:rsid w:val="00B65AFC"/>
    <w:rsid w:val="00B70090"/>
    <w:rsid w:val="00B709C3"/>
    <w:rsid w:val="00B7218E"/>
    <w:rsid w:val="00B74199"/>
    <w:rsid w:val="00B741F9"/>
    <w:rsid w:val="00B769E3"/>
    <w:rsid w:val="00B77C02"/>
    <w:rsid w:val="00B80372"/>
    <w:rsid w:val="00B80C58"/>
    <w:rsid w:val="00B860DE"/>
    <w:rsid w:val="00B862E6"/>
    <w:rsid w:val="00B922C8"/>
    <w:rsid w:val="00B976BB"/>
    <w:rsid w:val="00BA305A"/>
    <w:rsid w:val="00BA573E"/>
    <w:rsid w:val="00BA6320"/>
    <w:rsid w:val="00BA65E9"/>
    <w:rsid w:val="00BA6E9B"/>
    <w:rsid w:val="00BA7876"/>
    <w:rsid w:val="00BB041D"/>
    <w:rsid w:val="00BB24F0"/>
    <w:rsid w:val="00BB638E"/>
    <w:rsid w:val="00BB6ABC"/>
    <w:rsid w:val="00BC11A3"/>
    <w:rsid w:val="00BC21EE"/>
    <w:rsid w:val="00BC2752"/>
    <w:rsid w:val="00BC31D8"/>
    <w:rsid w:val="00BC4407"/>
    <w:rsid w:val="00BC54D8"/>
    <w:rsid w:val="00BD13DB"/>
    <w:rsid w:val="00BD3170"/>
    <w:rsid w:val="00BD6563"/>
    <w:rsid w:val="00BD677E"/>
    <w:rsid w:val="00BD7083"/>
    <w:rsid w:val="00BE33F6"/>
    <w:rsid w:val="00BE7887"/>
    <w:rsid w:val="00BF06F0"/>
    <w:rsid w:val="00BF4A92"/>
    <w:rsid w:val="00BF5F59"/>
    <w:rsid w:val="00BF6EB7"/>
    <w:rsid w:val="00BF7A7A"/>
    <w:rsid w:val="00BF7F1B"/>
    <w:rsid w:val="00C03445"/>
    <w:rsid w:val="00C0363E"/>
    <w:rsid w:val="00C04992"/>
    <w:rsid w:val="00C0527D"/>
    <w:rsid w:val="00C10346"/>
    <w:rsid w:val="00C110E8"/>
    <w:rsid w:val="00C11938"/>
    <w:rsid w:val="00C140C1"/>
    <w:rsid w:val="00C14213"/>
    <w:rsid w:val="00C178C2"/>
    <w:rsid w:val="00C2026A"/>
    <w:rsid w:val="00C22937"/>
    <w:rsid w:val="00C27A82"/>
    <w:rsid w:val="00C3529F"/>
    <w:rsid w:val="00C35607"/>
    <w:rsid w:val="00C35627"/>
    <w:rsid w:val="00C356F2"/>
    <w:rsid w:val="00C40271"/>
    <w:rsid w:val="00C4055F"/>
    <w:rsid w:val="00C41177"/>
    <w:rsid w:val="00C41626"/>
    <w:rsid w:val="00C41AEE"/>
    <w:rsid w:val="00C41BD2"/>
    <w:rsid w:val="00C420A2"/>
    <w:rsid w:val="00C42AD9"/>
    <w:rsid w:val="00C431EB"/>
    <w:rsid w:val="00C44E9A"/>
    <w:rsid w:val="00C451A9"/>
    <w:rsid w:val="00C45F69"/>
    <w:rsid w:val="00C462E7"/>
    <w:rsid w:val="00C47569"/>
    <w:rsid w:val="00C47CE4"/>
    <w:rsid w:val="00C47F6B"/>
    <w:rsid w:val="00C50167"/>
    <w:rsid w:val="00C50C90"/>
    <w:rsid w:val="00C52C79"/>
    <w:rsid w:val="00C554CB"/>
    <w:rsid w:val="00C60510"/>
    <w:rsid w:val="00C60D35"/>
    <w:rsid w:val="00C622BF"/>
    <w:rsid w:val="00C62647"/>
    <w:rsid w:val="00C6446E"/>
    <w:rsid w:val="00C64CEA"/>
    <w:rsid w:val="00C64FD1"/>
    <w:rsid w:val="00C6524B"/>
    <w:rsid w:val="00C67C6B"/>
    <w:rsid w:val="00C67D2E"/>
    <w:rsid w:val="00C708AE"/>
    <w:rsid w:val="00C70CEC"/>
    <w:rsid w:val="00C71345"/>
    <w:rsid w:val="00C720BE"/>
    <w:rsid w:val="00C735E2"/>
    <w:rsid w:val="00C73A89"/>
    <w:rsid w:val="00C77A52"/>
    <w:rsid w:val="00C811C7"/>
    <w:rsid w:val="00C8372A"/>
    <w:rsid w:val="00C83F79"/>
    <w:rsid w:val="00C85A59"/>
    <w:rsid w:val="00C866E1"/>
    <w:rsid w:val="00C909B4"/>
    <w:rsid w:val="00C90A38"/>
    <w:rsid w:val="00C91865"/>
    <w:rsid w:val="00C931F8"/>
    <w:rsid w:val="00C93520"/>
    <w:rsid w:val="00C95897"/>
    <w:rsid w:val="00C95C12"/>
    <w:rsid w:val="00C95F42"/>
    <w:rsid w:val="00CA1890"/>
    <w:rsid w:val="00CA3E46"/>
    <w:rsid w:val="00CA4142"/>
    <w:rsid w:val="00CA654C"/>
    <w:rsid w:val="00CA66FE"/>
    <w:rsid w:val="00CA7FED"/>
    <w:rsid w:val="00CB066B"/>
    <w:rsid w:val="00CC156D"/>
    <w:rsid w:val="00CC3583"/>
    <w:rsid w:val="00CC4D10"/>
    <w:rsid w:val="00CC66D3"/>
    <w:rsid w:val="00CC74E9"/>
    <w:rsid w:val="00CD0BCE"/>
    <w:rsid w:val="00CD14B5"/>
    <w:rsid w:val="00CD161B"/>
    <w:rsid w:val="00CD5DA5"/>
    <w:rsid w:val="00CD6A3A"/>
    <w:rsid w:val="00CD6A80"/>
    <w:rsid w:val="00CE0A39"/>
    <w:rsid w:val="00CE0F96"/>
    <w:rsid w:val="00CE15CC"/>
    <w:rsid w:val="00CE2160"/>
    <w:rsid w:val="00CE2820"/>
    <w:rsid w:val="00CE2B70"/>
    <w:rsid w:val="00CE3694"/>
    <w:rsid w:val="00CE65BA"/>
    <w:rsid w:val="00CE6720"/>
    <w:rsid w:val="00CE6B33"/>
    <w:rsid w:val="00CE7430"/>
    <w:rsid w:val="00CE7CAA"/>
    <w:rsid w:val="00CF06E8"/>
    <w:rsid w:val="00CF26A0"/>
    <w:rsid w:val="00CF270E"/>
    <w:rsid w:val="00CF589C"/>
    <w:rsid w:val="00CF7E2F"/>
    <w:rsid w:val="00D008C3"/>
    <w:rsid w:val="00D00A44"/>
    <w:rsid w:val="00D036C9"/>
    <w:rsid w:val="00D05196"/>
    <w:rsid w:val="00D05A74"/>
    <w:rsid w:val="00D05C92"/>
    <w:rsid w:val="00D05EC7"/>
    <w:rsid w:val="00D0624A"/>
    <w:rsid w:val="00D10403"/>
    <w:rsid w:val="00D1108F"/>
    <w:rsid w:val="00D117DA"/>
    <w:rsid w:val="00D11A11"/>
    <w:rsid w:val="00D11F34"/>
    <w:rsid w:val="00D1255A"/>
    <w:rsid w:val="00D138DB"/>
    <w:rsid w:val="00D13F45"/>
    <w:rsid w:val="00D1537A"/>
    <w:rsid w:val="00D15E23"/>
    <w:rsid w:val="00D168B9"/>
    <w:rsid w:val="00D2072E"/>
    <w:rsid w:val="00D21475"/>
    <w:rsid w:val="00D2359A"/>
    <w:rsid w:val="00D23931"/>
    <w:rsid w:val="00D24064"/>
    <w:rsid w:val="00D24366"/>
    <w:rsid w:val="00D24574"/>
    <w:rsid w:val="00D26615"/>
    <w:rsid w:val="00D2736C"/>
    <w:rsid w:val="00D3062E"/>
    <w:rsid w:val="00D321DE"/>
    <w:rsid w:val="00D37C0A"/>
    <w:rsid w:val="00D408D2"/>
    <w:rsid w:val="00D40C88"/>
    <w:rsid w:val="00D40D45"/>
    <w:rsid w:val="00D4171D"/>
    <w:rsid w:val="00D42153"/>
    <w:rsid w:val="00D46E37"/>
    <w:rsid w:val="00D46F18"/>
    <w:rsid w:val="00D50974"/>
    <w:rsid w:val="00D513A7"/>
    <w:rsid w:val="00D5191F"/>
    <w:rsid w:val="00D52875"/>
    <w:rsid w:val="00D5412B"/>
    <w:rsid w:val="00D54A3A"/>
    <w:rsid w:val="00D566C6"/>
    <w:rsid w:val="00D60015"/>
    <w:rsid w:val="00D619EC"/>
    <w:rsid w:val="00D6262F"/>
    <w:rsid w:val="00D628B3"/>
    <w:rsid w:val="00D6418C"/>
    <w:rsid w:val="00D6443F"/>
    <w:rsid w:val="00D66733"/>
    <w:rsid w:val="00D66D88"/>
    <w:rsid w:val="00D725C5"/>
    <w:rsid w:val="00D73969"/>
    <w:rsid w:val="00D7496A"/>
    <w:rsid w:val="00D74D1A"/>
    <w:rsid w:val="00D8020F"/>
    <w:rsid w:val="00D81FC3"/>
    <w:rsid w:val="00D836FA"/>
    <w:rsid w:val="00D84158"/>
    <w:rsid w:val="00D84EB9"/>
    <w:rsid w:val="00D86B04"/>
    <w:rsid w:val="00D90824"/>
    <w:rsid w:val="00D924F5"/>
    <w:rsid w:val="00D93C7B"/>
    <w:rsid w:val="00D94D35"/>
    <w:rsid w:val="00D94DDE"/>
    <w:rsid w:val="00D95327"/>
    <w:rsid w:val="00D96E7B"/>
    <w:rsid w:val="00D96E80"/>
    <w:rsid w:val="00D97429"/>
    <w:rsid w:val="00D97934"/>
    <w:rsid w:val="00DA1114"/>
    <w:rsid w:val="00DA13C2"/>
    <w:rsid w:val="00DA1F66"/>
    <w:rsid w:val="00DA2B29"/>
    <w:rsid w:val="00DA438D"/>
    <w:rsid w:val="00DA5050"/>
    <w:rsid w:val="00DA7098"/>
    <w:rsid w:val="00DB2576"/>
    <w:rsid w:val="00DB35A1"/>
    <w:rsid w:val="00DB49FF"/>
    <w:rsid w:val="00DB56A0"/>
    <w:rsid w:val="00DB6961"/>
    <w:rsid w:val="00DB768E"/>
    <w:rsid w:val="00DC0151"/>
    <w:rsid w:val="00DC0C6D"/>
    <w:rsid w:val="00DC2191"/>
    <w:rsid w:val="00DC29A9"/>
    <w:rsid w:val="00DC365F"/>
    <w:rsid w:val="00DC4650"/>
    <w:rsid w:val="00DC53DC"/>
    <w:rsid w:val="00DC607C"/>
    <w:rsid w:val="00DC63D1"/>
    <w:rsid w:val="00DC690D"/>
    <w:rsid w:val="00DC6A9F"/>
    <w:rsid w:val="00DD134F"/>
    <w:rsid w:val="00DD254C"/>
    <w:rsid w:val="00DD47FD"/>
    <w:rsid w:val="00DD7143"/>
    <w:rsid w:val="00DE1F3D"/>
    <w:rsid w:val="00DE21C4"/>
    <w:rsid w:val="00DE3700"/>
    <w:rsid w:val="00DE4A38"/>
    <w:rsid w:val="00DE4D3F"/>
    <w:rsid w:val="00DF11F5"/>
    <w:rsid w:val="00DF2DDB"/>
    <w:rsid w:val="00DF342A"/>
    <w:rsid w:val="00DF485C"/>
    <w:rsid w:val="00DF53D5"/>
    <w:rsid w:val="00DF6F1B"/>
    <w:rsid w:val="00DF7A62"/>
    <w:rsid w:val="00E00AF5"/>
    <w:rsid w:val="00E02EEE"/>
    <w:rsid w:val="00E03097"/>
    <w:rsid w:val="00E04D49"/>
    <w:rsid w:val="00E054D3"/>
    <w:rsid w:val="00E0624C"/>
    <w:rsid w:val="00E10D22"/>
    <w:rsid w:val="00E11D50"/>
    <w:rsid w:val="00E17030"/>
    <w:rsid w:val="00E20458"/>
    <w:rsid w:val="00E20DD8"/>
    <w:rsid w:val="00E2130F"/>
    <w:rsid w:val="00E21D18"/>
    <w:rsid w:val="00E23601"/>
    <w:rsid w:val="00E2655F"/>
    <w:rsid w:val="00E271FB"/>
    <w:rsid w:val="00E32885"/>
    <w:rsid w:val="00E332CD"/>
    <w:rsid w:val="00E33F07"/>
    <w:rsid w:val="00E3626D"/>
    <w:rsid w:val="00E37BFB"/>
    <w:rsid w:val="00E405BC"/>
    <w:rsid w:val="00E42BD1"/>
    <w:rsid w:val="00E42DBB"/>
    <w:rsid w:val="00E433F6"/>
    <w:rsid w:val="00E43A42"/>
    <w:rsid w:val="00E4415E"/>
    <w:rsid w:val="00E4507F"/>
    <w:rsid w:val="00E463DF"/>
    <w:rsid w:val="00E46D91"/>
    <w:rsid w:val="00E47D18"/>
    <w:rsid w:val="00E50BC7"/>
    <w:rsid w:val="00E51014"/>
    <w:rsid w:val="00E51CAA"/>
    <w:rsid w:val="00E522C0"/>
    <w:rsid w:val="00E53FD0"/>
    <w:rsid w:val="00E5422D"/>
    <w:rsid w:val="00E54BC3"/>
    <w:rsid w:val="00E54DD3"/>
    <w:rsid w:val="00E55203"/>
    <w:rsid w:val="00E55466"/>
    <w:rsid w:val="00E5581F"/>
    <w:rsid w:val="00E56F1F"/>
    <w:rsid w:val="00E57B03"/>
    <w:rsid w:val="00E60C05"/>
    <w:rsid w:val="00E6238D"/>
    <w:rsid w:val="00E63566"/>
    <w:rsid w:val="00E65381"/>
    <w:rsid w:val="00E66127"/>
    <w:rsid w:val="00E66A38"/>
    <w:rsid w:val="00E67666"/>
    <w:rsid w:val="00E706C7"/>
    <w:rsid w:val="00E70982"/>
    <w:rsid w:val="00E723E8"/>
    <w:rsid w:val="00E7290E"/>
    <w:rsid w:val="00E7466B"/>
    <w:rsid w:val="00E7655A"/>
    <w:rsid w:val="00E773F4"/>
    <w:rsid w:val="00E77CB5"/>
    <w:rsid w:val="00E805C1"/>
    <w:rsid w:val="00E80AA9"/>
    <w:rsid w:val="00E812EC"/>
    <w:rsid w:val="00E821EF"/>
    <w:rsid w:val="00E8688C"/>
    <w:rsid w:val="00E86FDF"/>
    <w:rsid w:val="00E91ED6"/>
    <w:rsid w:val="00E968F5"/>
    <w:rsid w:val="00E96C5A"/>
    <w:rsid w:val="00E97F71"/>
    <w:rsid w:val="00EA0415"/>
    <w:rsid w:val="00EA06A2"/>
    <w:rsid w:val="00EA2593"/>
    <w:rsid w:val="00EA5078"/>
    <w:rsid w:val="00EA61D9"/>
    <w:rsid w:val="00EB0509"/>
    <w:rsid w:val="00EC1AE8"/>
    <w:rsid w:val="00EC344F"/>
    <w:rsid w:val="00EC48A0"/>
    <w:rsid w:val="00EC7D8F"/>
    <w:rsid w:val="00ED02B8"/>
    <w:rsid w:val="00ED02EB"/>
    <w:rsid w:val="00ED0A5A"/>
    <w:rsid w:val="00ED1237"/>
    <w:rsid w:val="00ED2A41"/>
    <w:rsid w:val="00ED5D0B"/>
    <w:rsid w:val="00ED60B4"/>
    <w:rsid w:val="00ED79E0"/>
    <w:rsid w:val="00EE0626"/>
    <w:rsid w:val="00EE08B4"/>
    <w:rsid w:val="00EE0AE1"/>
    <w:rsid w:val="00EE19D3"/>
    <w:rsid w:val="00EE2835"/>
    <w:rsid w:val="00EE2880"/>
    <w:rsid w:val="00EE3187"/>
    <w:rsid w:val="00EE34EC"/>
    <w:rsid w:val="00EE4F01"/>
    <w:rsid w:val="00EE50C6"/>
    <w:rsid w:val="00EE6F61"/>
    <w:rsid w:val="00EE7049"/>
    <w:rsid w:val="00EE774B"/>
    <w:rsid w:val="00EE78AC"/>
    <w:rsid w:val="00EF05C6"/>
    <w:rsid w:val="00EF27B2"/>
    <w:rsid w:val="00EF3132"/>
    <w:rsid w:val="00EF545D"/>
    <w:rsid w:val="00EF5F1A"/>
    <w:rsid w:val="00EF6078"/>
    <w:rsid w:val="00EF634A"/>
    <w:rsid w:val="00EF72B4"/>
    <w:rsid w:val="00F00E10"/>
    <w:rsid w:val="00F021E6"/>
    <w:rsid w:val="00F03115"/>
    <w:rsid w:val="00F04E05"/>
    <w:rsid w:val="00F05BD8"/>
    <w:rsid w:val="00F1029F"/>
    <w:rsid w:val="00F12F43"/>
    <w:rsid w:val="00F136D6"/>
    <w:rsid w:val="00F13CB0"/>
    <w:rsid w:val="00F15165"/>
    <w:rsid w:val="00F16516"/>
    <w:rsid w:val="00F202F1"/>
    <w:rsid w:val="00F242F7"/>
    <w:rsid w:val="00F24594"/>
    <w:rsid w:val="00F24796"/>
    <w:rsid w:val="00F26917"/>
    <w:rsid w:val="00F271FF"/>
    <w:rsid w:val="00F300B8"/>
    <w:rsid w:val="00F32EC8"/>
    <w:rsid w:val="00F33309"/>
    <w:rsid w:val="00F34E17"/>
    <w:rsid w:val="00F354DF"/>
    <w:rsid w:val="00F3550B"/>
    <w:rsid w:val="00F36774"/>
    <w:rsid w:val="00F407BA"/>
    <w:rsid w:val="00F40986"/>
    <w:rsid w:val="00F4166C"/>
    <w:rsid w:val="00F418CB"/>
    <w:rsid w:val="00F442DF"/>
    <w:rsid w:val="00F45A93"/>
    <w:rsid w:val="00F46C84"/>
    <w:rsid w:val="00F50567"/>
    <w:rsid w:val="00F50701"/>
    <w:rsid w:val="00F531F8"/>
    <w:rsid w:val="00F53583"/>
    <w:rsid w:val="00F53C66"/>
    <w:rsid w:val="00F54DA2"/>
    <w:rsid w:val="00F5526B"/>
    <w:rsid w:val="00F55972"/>
    <w:rsid w:val="00F57257"/>
    <w:rsid w:val="00F61481"/>
    <w:rsid w:val="00F624DD"/>
    <w:rsid w:val="00F677FD"/>
    <w:rsid w:val="00F7521C"/>
    <w:rsid w:val="00F7554A"/>
    <w:rsid w:val="00F76063"/>
    <w:rsid w:val="00F762E8"/>
    <w:rsid w:val="00F77716"/>
    <w:rsid w:val="00F77DCA"/>
    <w:rsid w:val="00F82ED6"/>
    <w:rsid w:val="00F84708"/>
    <w:rsid w:val="00F851C5"/>
    <w:rsid w:val="00F85381"/>
    <w:rsid w:val="00F85668"/>
    <w:rsid w:val="00F85DA4"/>
    <w:rsid w:val="00F871FA"/>
    <w:rsid w:val="00F87372"/>
    <w:rsid w:val="00F87542"/>
    <w:rsid w:val="00F875B5"/>
    <w:rsid w:val="00F919A4"/>
    <w:rsid w:val="00F93AF3"/>
    <w:rsid w:val="00F93C18"/>
    <w:rsid w:val="00F93C8A"/>
    <w:rsid w:val="00F93EA2"/>
    <w:rsid w:val="00F94835"/>
    <w:rsid w:val="00F94977"/>
    <w:rsid w:val="00F9757E"/>
    <w:rsid w:val="00FA17F6"/>
    <w:rsid w:val="00FA1CDB"/>
    <w:rsid w:val="00FA290C"/>
    <w:rsid w:val="00FA2B1B"/>
    <w:rsid w:val="00FA379C"/>
    <w:rsid w:val="00FA3FF6"/>
    <w:rsid w:val="00FA40C9"/>
    <w:rsid w:val="00FA4906"/>
    <w:rsid w:val="00FA52ED"/>
    <w:rsid w:val="00FA555B"/>
    <w:rsid w:val="00FA5A33"/>
    <w:rsid w:val="00FA6C36"/>
    <w:rsid w:val="00FB19D4"/>
    <w:rsid w:val="00FB2589"/>
    <w:rsid w:val="00FB2A03"/>
    <w:rsid w:val="00FB343F"/>
    <w:rsid w:val="00FB43BD"/>
    <w:rsid w:val="00FB4C58"/>
    <w:rsid w:val="00FC3850"/>
    <w:rsid w:val="00FC4AE7"/>
    <w:rsid w:val="00FC5136"/>
    <w:rsid w:val="00FC56E1"/>
    <w:rsid w:val="00FC6724"/>
    <w:rsid w:val="00FC6F5F"/>
    <w:rsid w:val="00FC7080"/>
    <w:rsid w:val="00FD02B4"/>
    <w:rsid w:val="00FD1826"/>
    <w:rsid w:val="00FD3A3C"/>
    <w:rsid w:val="00FD46FA"/>
    <w:rsid w:val="00FD55BD"/>
    <w:rsid w:val="00FD5A9C"/>
    <w:rsid w:val="00FE033F"/>
    <w:rsid w:val="00FE18BB"/>
    <w:rsid w:val="00FE1C49"/>
    <w:rsid w:val="00FE2B37"/>
    <w:rsid w:val="00FE37B1"/>
    <w:rsid w:val="00FF0A02"/>
    <w:rsid w:val="00FF1EB6"/>
    <w:rsid w:val="00FF217B"/>
    <w:rsid w:val="00FF3286"/>
    <w:rsid w:val="00FF32AA"/>
    <w:rsid w:val="00FF3C7C"/>
    <w:rsid w:val="00FF5593"/>
    <w:rsid w:val="00FF59F7"/>
    <w:rsid w:val="00FF61D7"/>
    <w:rsid w:val="00FF7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6D516663"/>
  <w15:docId w15:val="{269EB595-1F08-4C07-8D6C-A06C7025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40C9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FA40C9"/>
    <w:pPr>
      <w:keepNext/>
      <w:numPr>
        <w:numId w:val="1"/>
      </w:numPr>
      <w:tabs>
        <w:tab w:val="left" w:pos="7230"/>
      </w:tabs>
      <w:outlineLvl w:val="0"/>
    </w:pPr>
    <w:rPr>
      <w:sz w:val="24"/>
    </w:rPr>
  </w:style>
  <w:style w:type="paragraph" w:styleId="2">
    <w:name w:val="heading 2"/>
    <w:basedOn w:val="a"/>
    <w:next w:val="a"/>
    <w:qFormat/>
    <w:rsid w:val="00FA40C9"/>
    <w:pPr>
      <w:keepNext/>
      <w:numPr>
        <w:ilvl w:val="1"/>
        <w:numId w:val="1"/>
      </w:numPr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FA40C9"/>
    <w:pPr>
      <w:keepNext/>
      <w:numPr>
        <w:ilvl w:val="2"/>
        <w:numId w:val="1"/>
      </w:numPr>
      <w:jc w:val="center"/>
      <w:outlineLvl w:val="2"/>
    </w:pPr>
    <w:rPr>
      <w:sz w:val="40"/>
    </w:rPr>
  </w:style>
  <w:style w:type="paragraph" w:styleId="4">
    <w:name w:val="heading 4"/>
    <w:basedOn w:val="a"/>
    <w:next w:val="a"/>
    <w:qFormat/>
    <w:rsid w:val="00FA40C9"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"/>
    <w:qFormat/>
    <w:rsid w:val="00FA40C9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FA40C9"/>
    <w:pPr>
      <w:keepNext/>
      <w:numPr>
        <w:ilvl w:val="5"/>
        <w:numId w:val="1"/>
      </w:numPr>
      <w:ind w:left="5954" w:firstLine="0"/>
      <w:outlineLvl w:val="5"/>
    </w:pPr>
    <w:rPr>
      <w:sz w:val="28"/>
    </w:rPr>
  </w:style>
  <w:style w:type="paragraph" w:styleId="7">
    <w:name w:val="heading 7"/>
    <w:basedOn w:val="a"/>
    <w:next w:val="a"/>
    <w:qFormat/>
    <w:rsid w:val="00FA40C9"/>
    <w:pPr>
      <w:keepNext/>
      <w:numPr>
        <w:ilvl w:val="6"/>
        <w:numId w:val="1"/>
      </w:numPr>
      <w:spacing w:line="320" w:lineRule="atLeast"/>
      <w:ind w:left="284" w:right="3" w:firstLine="0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FA40C9"/>
    <w:pPr>
      <w:keepNext/>
      <w:numPr>
        <w:ilvl w:val="7"/>
        <w:numId w:val="1"/>
      </w:numPr>
      <w:spacing w:line="320" w:lineRule="atLeast"/>
      <w:ind w:left="3" w:right="3" w:firstLine="0"/>
      <w:outlineLvl w:val="7"/>
    </w:pPr>
    <w:rPr>
      <w:sz w:val="28"/>
    </w:rPr>
  </w:style>
  <w:style w:type="paragraph" w:styleId="9">
    <w:name w:val="heading 9"/>
    <w:basedOn w:val="a"/>
    <w:next w:val="a"/>
    <w:qFormat/>
    <w:rsid w:val="00FA40C9"/>
    <w:pPr>
      <w:keepNext/>
      <w:numPr>
        <w:ilvl w:val="8"/>
        <w:numId w:val="1"/>
      </w:numPr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A40C9"/>
  </w:style>
  <w:style w:type="character" w:customStyle="1" w:styleId="WW-Absatz-Standardschriftart">
    <w:name w:val="WW-Absatz-Standardschriftart"/>
    <w:rsid w:val="00FA40C9"/>
  </w:style>
  <w:style w:type="character" w:customStyle="1" w:styleId="WW-Absatz-Standardschriftart1">
    <w:name w:val="WW-Absatz-Standardschriftart1"/>
    <w:rsid w:val="00FA40C9"/>
  </w:style>
  <w:style w:type="character" w:customStyle="1" w:styleId="WW-Absatz-Standardschriftart11">
    <w:name w:val="WW-Absatz-Standardschriftart11"/>
    <w:rsid w:val="00FA40C9"/>
  </w:style>
  <w:style w:type="character" w:customStyle="1" w:styleId="WW8Num1z0">
    <w:name w:val="WW8Num1z0"/>
    <w:rsid w:val="00FA40C9"/>
    <w:rPr>
      <w:sz w:val="28"/>
      <w:szCs w:val="28"/>
    </w:rPr>
  </w:style>
  <w:style w:type="character" w:customStyle="1" w:styleId="WW8Num3z0">
    <w:name w:val="WW8Num3z0"/>
    <w:rsid w:val="00FA40C9"/>
    <w:rPr>
      <w:b w:val="0"/>
    </w:rPr>
  </w:style>
  <w:style w:type="character" w:customStyle="1" w:styleId="10">
    <w:name w:val="Основной шрифт абзаца1"/>
    <w:rsid w:val="00FA40C9"/>
  </w:style>
  <w:style w:type="character" w:customStyle="1" w:styleId="a3">
    <w:name w:val="Символ нумерации"/>
    <w:rsid w:val="00FA40C9"/>
  </w:style>
  <w:style w:type="paragraph" w:customStyle="1" w:styleId="11">
    <w:name w:val="Заголовок1"/>
    <w:basedOn w:val="a"/>
    <w:next w:val="a4"/>
    <w:rsid w:val="00FA40C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rsid w:val="00FA40C9"/>
    <w:pPr>
      <w:tabs>
        <w:tab w:val="left" w:pos="-142"/>
        <w:tab w:val="left" w:pos="426"/>
      </w:tabs>
      <w:spacing w:before="120" w:line="320" w:lineRule="atLeast"/>
      <w:ind w:right="6"/>
      <w:jc w:val="both"/>
    </w:pPr>
    <w:rPr>
      <w:sz w:val="28"/>
    </w:rPr>
  </w:style>
  <w:style w:type="paragraph" w:styleId="a5">
    <w:name w:val="List"/>
    <w:basedOn w:val="a4"/>
    <w:semiHidden/>
    <w:rsid w:val="00FA40C9"/>
    <w:rPr>
      <w:rFonts w:ascii="Arial" w:hAnsi="Arial" w:cs="Tahoma"/>
    </w:rPr>
  </w:style>
  <w:style w:type="paragraph" w:customStyle="1" w:styleId="12">
    <w:name w:val="Название1"/>
    <w:basedOn w:val="a"/>
    <w:rsid w:val="00FA40C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FA40C9"/>
    <w:pPr>
      <w:suppressLineNumbers/>
    </w:pPr>
    <w:rPr>
      <w:rFonts w:ascii="Arial" w:hAnsi="Arial" w:cs="Tahoma"/>
    </w:rPr>
  </w:style>
  <w:style w:type="paragraph" w:styleId="a6">
    <w:name w:val="Title"/>
    <w:basedOn w:val="a"/>
    <w:next w:val="a7"/>
    <w:qFormat/>
    <w:rsid w:val="00FA40C9"/>
    <w:pPr>
      <w:jc w:val="center"/>
    </w:pPr>
    <w:rPr>
      <w:b/>
      <w:sz w:val="28"/>
    </w:rPr>
  </w:style>
  <w:style w:type="paragraph" w:styleId="a7">
    <w:name w:val="Subtitle"/>
    <w:basedOn w:val="11"/>
    <w:next w:val="a4"/>
    <w:qFormat/>
    <w:rsid w:val="00FA40C9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FA40C9"/>
    <w:pPr>
      <w:jc w:val="center"/>
    </w:pPr>
    <w:rPr>
      <w:b/>
      <w:sz w:val="28"/>
    </w:rPr>
  </w:style>
  <w:style w:type="paragraph" w:styleId="a8">
    <w:name w:val="Body Text Indent"/>
    <w:basedOn w:val="a"/>
    <w:semiHidden/>
    <w:rsid w:val="00FA40C9"/>
    <w:pPr>
      <w:ind w:firstLine="709"/>
      <w:jc w:val="both"/>
    </w:pPr>
    <w:rPr>
      <w:sz w:val="28"/>
    </w:rPr>
  </w:style>
  <w:style w:type="paragraph" w:styleId="a9">
    <w:name w:val="Balloon Text"/>
    <w:basedOn w:val="a"/>
    <w:link w:val="aa"/>
    <w:uiPriority w:val="99"/>
    <w:rsid w:val="00FA40C9"/>
    <w:rPr>
      <w:rFonts w:ascii="Tahoma" w:hAnsi="Tahoma"/>
      <w:sz w:val="16"/>
      <w:szCs w:val="16"/>
    </w:rPr>
  </w:style>
  <w:style w:type="paragraph" w:customStyle="1" w:styleId="ab">
    <w:name w:val="Содержимое врезки"/>
    <w:basedOn w:val="a4"/>
    <w:rsid w:val="00FA40C9"/>
  </w:style>
  <w:style w:type="paragraph" w:styleId="ac">
    <w:name w:val="header"/>
    <w:basedOn w:val="a"/>
    <w:link w:val="ad"/>
    <w:uiPriority w:val="99"/>
    <w:unhideWhenUsed/>
    <w:rsid w:val="00FA40C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A40C9"/>
    <w:rPr>
      <w:lang w:eastAsia="ar-SA"/>
    </w:rPr>
  </w:style>
  <w:style w:type="paragraph" w:styleId="ae">
    <w:name w:val="footer"/>
    <w:basedOn w:val="a"/>
    <w:link w:val="af"/>
    <w:uiPriority w:val="99"/>
    <w:unhideWhenUsed/>
    <w:rsid w:val="00FA40C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FA40C9"/>
    <w:rPr>
      <w:lang w:eastAsia="ar-SA"/>
    </w:rPr>
  </w:style>
  <w:style w:type="paragraph" w:customStyle="1" w:styleId="ConsPlusNonformat">
    <w:name w:val="ConsPlusNonformat"/>
    <w:rsid w:val="00FA40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 Spacing"/>
    <w:aliases w:val="с интервалом,No Spacing,Без интервала11,Без интервала Знак Знак Знак,Без интервала Знак Знак,Без интервала1,для таблиц,Без интервала2"/>
    <w:link w:val="af1"/>
    <w:uiPriority w:val="1"/>
    <w:qFormat/>
    <w:rsid w:val="00FA40C9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FA40C9"/>
    <w:pPr>
      <w:widowControl w:val="0"/>
      <w:autoSpaceDE w:val="0"/>
      <w:autoSpaceDN w:val="0"/>
      <w:adjustRightInd w:val="0"/>
    </w:pPr>
    <w:rPr>
      <w:rFonts w:ascii="Calibri" w:eastAsia="MS Mincho" w:hAnsi="Calibri" w:cs="Calibri"/>
      <w:sz w:val="22"/>
      <w:szCs w:val="22"/>
    </w:rPr>
  </w:style>
  <w:style w:type="character" w:customStyle="1" w:styleId="WW-Absatz-Standardschriftart1111111111111111111">
    <w:name w:val="WW-Absatz-Standardschriftart1111111111111111111"/>
    <w:rsid w:val="00FA40C9"/>
  </w:style>
  <w:style w:type="numbering" w:customStyle="1" w:styleId="14">
    <w:name w:val="Нет списка1"/>
    <w:next w:val="a2"/>
    <w:uiPriority w:val="99"/>
    <w:semiHidden/>
    <w:unhideWhenUsed/>
    <w:rsid w:val="00FA40C9"/>
  </w:style>
  <w:style w:type="paragraph" w:styleId="af2">
    <w:name w:val="List Paragraph"/>
    <w:basedOn w:val="a"/>
    <w:uiPriority w:val="34"/>
    <w:qFormat/>
    <w:rsid w:val="00FA40C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01">
    <w:name w:val="Font Style101"/>
    <w:rsid w:val="00FA40C9"/>
    <w:rPr>
      <w:rFonts w:ascii="Times New Roman" w:hAnsi="Times New Roman" w:cs="Times New Roman"/>
      <w:spacing w:val="10"/>
      <w:sz w:val="24"/>
      <w:szCs w:val="24"/>
    </w:rPr>
  </w:style>
  <w:style w:type="character" w:styleId="af3">
    <w:name w:val="page number"/>
    <w:basedOn w:val="a0"/>
    <w:rsid w:val="00FA40C9"/>
  </w:style>
  <w:style w:type="character" w:customStyle="1" w:styleId="aa">
    <w:name w:val="Текст выноски Знак"/>
    <w:link w:val="a9"/>
    <w:uiPriority w:val="99"/>
    <w:rsid w:val="00FA40C9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A40C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s1">
    <w:name w:val="s1"/>
    <w:rsid w:val="00FA40C9"/>
  </w:style>
  <w:style w:type="character" w:customStyle="1" w:styleId="af1">
    <w:name w:val="Без интервала Знак"/>
    <w:aliases w:val="с интервалом Знак,No Spacing Знак,Без интервала11 Знак,Без интервала Знак Знак Знак Знак,Без интервала Знак Знак Знак1,Без интервала1 Знак,для таблиц Знак,Без интервала2 Знак"/>
    <w:link w:val="af0"/>
    <w:uiPriority w:val="1"/>
    <w:qFormat/>
    <w:locked/>
    <w:rsid w:val="00FA40C9"/>
    <w:rPr>
      <w:rFonts w:ascii="Calibri" w:eastAsia="Calibri" w:hAnsi="Calibri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FA40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rsid w:val="00FA40C9"/>
    <w:rPr>
      <w:rFonts w:ascii="Courier New" w:hAnsi="Courier New" w:cs="Courier New"/>
    </w:rPr>
  </w:style>
  <w:style w:type="paragraph" w:styleId="af4">
    <w:name w:val="Normal (Web)"/>
    <w:basedOn w:val="a"/>
    <w:uiPriority w:val="99"/>
    <w:unhideWhenUsed/>
    <w:rsid w:val="00B11323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"/>
    <w:rsid w:val="00DE1F3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766272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color w:val="000000"/>
      <w:kern w:val="3"/>
      <w:sz w:val="24"/>
      <w:szCs w:val="24"/>
      <w:lang w:val="en-US" w:eastAsia="en-US" w:bidi="en-US"/>
    </w:rPr>
  </w:style>
  <w:style w:type="paragraph" w:customStyle="1" w:styleId="formattext">
    <w:name w:val="formattext"/>
    <w:basedOn w:val="a"/>
    <w:rsid w:val="00CE0A3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headertext">
    <w:name w:val="headertext"/>
    <w:basedOn w:val="a"/>
    <w:rsid w:val="00CE0A3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omment">
    <w:name w:val="comment"/>
    <w:basedOn w:val="a0"/>
    <w:rsid w:val="00CE0A39"/>
  </w:style>
  <w:style w:type="character" w:styleId="af5">
    <w:name w:val="Hyperlink"/>
    <w:uiPriority w:val="99"/>
    <w:semiHidden/>
    <w:unhideWhenUsed/>
    <w:rsid w:val="00CE0A39"/>
    <w:rPr>
      <w:color w:val="0000FF"/>
      <w:u w:val="single"/>
    </w:rPr>
  </w:style>
  <w:style w:type="character" w:customStyle="1" w:styleId="nobr">
    <w:name w:val="nobr"/>
    <w:basedOn w:val="a0"/>
    <w:rsid w:val="00DB2576"/>
  </w:style>
  <w:style w:type="character" w:customStyle="1" w:styleId="blk">
    <w:name w:val="blk"/>
    <w:basedOn w:val="a0"/>
    <w:rsid w:val="00DB2576"/>
  </w:style>
  <w:style w:type="paragraph" w:customStyle="1" w:styleId="ConsPlusTitle">
    <w:name w:val="ConsPlusTitle"/>
    <w:rsid w:val="007849C6"/>
    <w:pPr>
      <w:widowControl w:val="0"/>
      <w:autoSpaceDE w:val="0"/>
      <w:autoSpaceDN w:val="0"/>
    </w:pPr>
    <w:rPr>
      <w:b/>
      <w:sz w:val="28"/>
    </w:rPr>
  </w:style>
  <w:style w:type="table" w:styleId="af6">
    <w:name w:val="Table Grid"/>
    <w:basedOn w:val="a1"/>
    <w:uiPriority w:val="59"/>
    <w:rsid w:val="004207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W8Num6z0">
    <w:name w:val="WW8Num6z0"/>
    <w:rsid w:val="004207AF"/>
    <w:rPr>
      <w:rFonts w:ascii="Symbol" w:hAnsi="Symbol" w:cs="Symbol" w:hint="default"/>
    </w:rPr>
  </w:style>
  <w:style w:type="paragraph" w:customStyle="1" w:styleId="ConsPlusNormal1">
    <w:name w:val="ConsPlusNormal1"/>
    <w:rsid w:val="008232AD"/>
    <w:pPr>
      <w:widowControl w:val="0"/>
      <w:autoSpaceDE w:val="0"/>
      <w:autoSpaceDN w:val="0"/>
    </w:pPr>
    <w:rPr>
      <w:sz w:val="24"/>
    </w:rPr>
  </w:style>
  <w:style w:type="paragraph" w:customStyle="1" w:styleId="ConsPlusTitle1">
    <w:name w:val="ConsPlusTitle1"/>
    <w:rsid w:val="0014353D"/>
    <w:pPr>
      <w:widowControl w:val="0"/>
      <w:autoSpaceDE w:val="0"/>
      <w:autoSpaceDN w:val="0"/>
    </w:pPr>
    <w:rPr>
      <w:rFonts w:ascii="Arial" w:hAnsi="Arial" w:cs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0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BC45A-C925-4054-8A2F-1153D2AF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15188</Words>
  <Characters>86574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освобождении</vt:lpstr>
    </vt:vector>
  </TitlesOfParts>
  <Company>Your Company Name</Company>
  <LinksUpToDate>false</LinksUpToDate>
  <CharactersWithSpaces>101559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освобождении</dc:title>
  <dc:creator>Игорь</dc:creator>
  <cp:lastModifiedBy>Kursk Adm</cp:lastModifiedBy>
  <cp:revision>14</cp:revision>
  <cp:lastPrinted>2026-01-30T12:18:00Z</cp:lastPrinted>
  <dcterms:created xsi:type="dcterms:W3CDTF">2026-01-30T11:44:00Z</dcterms:created>
  <dcterms:modified xsi:type="dcterms:W3CDTF">2026-01-30T13:07:00Z</dcterms:modified>
</cp:coreProperties>
</file>