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B0746" w14:textId="77777777" w:rsidR="00664338" w:rsidRDefault="00664338" w:rsidP="00D9645E">
      <w:pPr>
        <w:tabs>
          <w:tab w:val="left" w:pos="7655"/>
        </w:tabs>
        <w:rPr>
          <w:b/>
          <w:noProof/>
        </w:rPr>
      </w:pPr>
    </w:p>
    <w:p w14:paraId="46E47150" w14:textId="39C9E5F1" w:rsidR="00D9645E" w:rsidRPr="00D9645E" w:rsidRDefault="00D9645E" w:rsidP="00D9645E">
      <w:pPr>
        <w:suppressAutoHyphens/>
        <w:autoSpaceDN w:val="0"/>
        <w:spacing w:after="200" w:line="276" w:lineRule="auto"/>
        <w:rPr>
          <w:rFonts w:eastAsia="Calibri"/>
          <w:szCs w:val="28"/>
          <w:lang w:eastAsia="en-US"/>
        </w:rPr>
      </w:pPr>
      <w:r>
        <w:rPr>
          <w:rFonts w:eastAsia="Calibri"/>
          <w:szCs w:val="28"/>
          <w:lang w:eastAsia="en-US"/>
        </w:rPr>
        <w:t xml:space="preserve">                                                              </w:t>
      </w:r>
      <w:r w:rsidRPr="00D9645E">
        <w:rPr>
          <w:rFonts w:eastAsia="Calibri"/>
          <w:noProof/>
          <w:sz w:val="20"/>
        </w:rPr>
        <w:drawing>
          <wp:inline distT="0" distB="0" distL="0" distR="0" wp14:anchorId="4665B52E" wp14:editId="01AFD1DD">
            <wp:extent cx="695325" cy="752475"/>
            <wp:effectExtent l="0" t="0" r="9525" b="9525"/>
            <wp:docPr id="5862916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p w14:paraId="44DBEE77" w14:textId="77777777" w:rsidR="00D9645E" w:rsidRPr="00D9645E" w:rsidRDefault="00D9645E" w:rsidP="00D9645E">
      <w:pPr>
        <w:autoSpaceDN w:val="0"/>
        <w:jc w:val="center"/>
        <w:rPr>
          <w:rFonts w:eastAsia="Calibri"/>
          <w:szCs w:val="28"/>
        </w:rPr>
      </w:pPr>
    </w:p>
    <w:p w14:paraId="4458345B" w14:textId="77777777" w:rsidR="00D9645E" w:rsidRPr="00D9645E" w:rsidRDefault="00D9645E" w:rsidP="00D9645E">
      <w:pPr>
        <w:keepNext/>
        <w:autoSpaceDN w:val="0"/>
        <w:jc w:val="center"/>
        <w:outlineLvl w:val="2"/>
        <w:rPr>
          <w:sz w:val="36"/>
          <w:szCs w:val="24"/>
        </w:rPr>
      </w:pPr>
      <w:r w:rsidRPr="00D9645E">
        <w:rPr>
          <w:sz w:val="36"/>
          <w:szCs w:val="24"/>
        </w:rPr>
        <w:t>АДМИНИСТРАЦИЯ ГОРОДА КУРСКА</w:t>
      </w:r>
    </w:p>
    <w:p w14:paraId="06DD5AD5" w14:textId="77777777" w:rsidR="00D9645E" w:rsidRPr="00D9645E" w:rsidRDefault="00D9645E" w:rsidP="00D9645E">
      <w:pPr>
        <w:autoSpaceDN w:val="0"/>
        <w:spacing w:line="360" w:lineRule="auto"/>
        <w:jc w:val="center"/>
        <w:rPr>
          <w:rFonts w:eastAsia="Calibri"/>
          <w:sz w:val="40"/>
          <w:szCs w:val="28"/>
          <w:lang w:eastAsia="en-US"/>
        </w:rPr>
      </w:pPr>
      <w:r w:rsidRPr="00D9645E">
        <w:rPr>
          <w:rFonts w:eastAsia="Calibri"/>
          <w:sz w:val="40"/>
          <w:szCs w:val="28"/>
        </w:rPr>
        <w:t>Курской области</w:t>
      </w:r>
    </w:p>
    <w:p w14:paraId="74F253B3" w14:textId="77777777" w:rsidR="00D9645E" w:rsidRPr="00D9645E" w:rsidRDefault="00D9645E" w:rsidP="00D9645E">
      <w:pPr>
        <w:keepNext/>
        <w:autoSpaceDN w:val="0"/>
        <w:jc w:val="center"/>
        <w:outlineLvl w:val="0"/>
        <w:rPr>
          <w:b/>
          <w:spacing w:val="80"/>
          <w:sz w:val="40"/>
        </w:rPr>
      </w:pPr>
      <w:r w:rsidRPr="00D9645E">
        <w:rPr>
          <w:b/>
          <w:spacing w:val="80"/>
          <w:sz w:val="40"/>
        </w:rPr>
        <w:t>ПОСТАНОВЛЕНИЕ</w:t>
      </w:r>
    </w:p>
    <w:p w14:paraId="0F81EE52" w14:textId="77777777" w:rsidR="00D9645E" w:rsidRPr="00D9645E" w:rsidRDefault="00D9645E" w:rsidP="00D9645E">
      <w:pPr>
        <w:suppressAutoHyphens/>
        <w:autoSpaceDN w:val="0"/>
        <w:jc w:val="center"/>
        <w:rPr>
          <w:rFonts w:ascii="Segoe UI" w:hAnsi="Segoe UI" w:cs="Segoe UI"/>
          <w:sz w:val="18"/>
          <w:szCs w:val="18"/>
        </w:rPr>
      </w:pPr>
    </w:p>
    <w:p w14:paraId="06A06FAC" w14:textId="47A435C6" w:rsidR="00D9645E" w:rsidRPr="00D9645E" w:rsidRDefault="00D9645E" w:rsidP="00D9645E">
      <w:pPr>
        <w:autoSpaceDN w:val="0"/>
        <w:rPr>
          <w:szCs w:val="28"/>
        </w:rPr>
      </w:pPr>
      <w:r w:rsidRPr="00D9645E">
        <w:rPr>
          <w:szCs w:val="28"/>
        </w:rPr>
        <w:t>«1</w:t>
      </w:r>
      <w:r>
        <w:rPr>
          <w:szCs w:val="28"/>
        </w:rPr>
        <w:t>9</w:t>
      </w:r>
      <w:r w:rsidRPr="00D9645E">
        <w:rPr>
          <w:szCs w:val="28"/>
        </w:rPr>
        <w:t xml:space="preserve">» августа 2026 г.                                                                                     № </w:t>
      </w:r>
      <w:r w:rsidRPr="00D9645E">
        <w:rPr>
          <w:noProof/>
          <w:sz w:val="24"/>
          <w:szCs w:val="24"/>
        </w:rPr>
        <mc:AlternateContent>
          <mc:Choice Requires="wps">
            <w:drawing>
              <wp:anchor distT="0" distB="0" distL="114300" distR="114300" simplePos="0" relativeHeight="251659264" behindDoc="0" locked="0" layoutInCell="1" allowOverlap="1" wp14:anchorId="6A139DB3" wp14:editId="484809DE">
                <wp:simplePos x="0" y="0"/>
                <wp:positionH relativeFrom="column">
                  <wp:posOffset>2570480</wp:posOffset>
                </wp:positionH>
                <wp:positionV relativeFrom="paragraph">
                  <wp:posOffset>-176530</wp:posOffset>
                </wp:positionV>
                <wp:extent cx="1463040" cy="1135380"/>
                <wp:effectExtent l="0" t="0" r="0" b="7620"/>
                <wp:wrapNone/>
                <wp:docPr id="41705530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none" lIns="91440" tIns="45720" rIns="91440" bIns="45720" anchor="ctr" anchorCtr="0" upright="1"/>
                    </wps:wsp>
                  </a:graphicData>
                </a:graphic>
                <wp14:sizeRelH relativeFrom="page">
                  <wp14:pctWidth>0</wp14:pctWidth>
                </wp14:sizeRelH>
                <wp14:sizeRelV relativeFrom="page">
                  <wp14:pctHeight>0</wp14:pctHeight>
                </wp14:sizeRelV>
              </wp:anchor>
            </w:drawing>
          </mc:Choice>
          <mc:Fallback>
            <w:pict>
              <v:rect w14:anchorId="2DFCAFD2" id="Прямоугольник 4" o:spid="_x0000_s1026" style="position:absolute;margin-left:202.4pt;margin-top:-13.9pt;width:115.2pt;height:89.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" filled="f" stroked="f"/>
            </w:pict>
          </mc:Fallback>
        </mc:AlternateContent>
      </w:r>
      <w:r w:rsidRPr="00D9645E">
        <w:rPr>
          <w:noProof/>
          <w:sz w:val="24"/>
          <w:szCs w:val="24"/>
        </w:rPr>
        <mc:AlternateContent>
          <mc:Choice Requires="wps">
            <w:drawing>
              <wp:anchor distT="0" distB="0" distL="114300" distR="114300" simplePos="0" relativeHeight="251660288" behindDoc="0" locked="0" layoutInCell="0" allowOverlap="1" wp14:anchorId="0D95C9A7" wp14:editId="6908BC7D">
                <wp:simplePos x="0" y="0"/>
                <wp:positionH relativeFrom="column">
                  <wp:posOffset>2570480</wp:posOffset>
                </wp:positionH>
                <wp:positionV relativeFrom="paragraph">
                  <wp:posOffset>-176530</wp:posOffset>
                </wp:positionV>
                <wp:extent cx="1463040" cy="1135380"/>
                <wp:effectExtent l="0" t="0" r="0" b="7620"/>
                <wp:wrapNone/>
                <wp:docPr id="1534564903"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284AD79E" id="Прямоугольник 2" o:spid="_x0000_s1026" style="position:absolute;margin-left:202.4pt;margin-top:-13.9pt;width:115.2pt;height:8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" o:allowincell="f" filled="f" stroked="f"/>
            </w:pict>
          </mc:Fallback>
        </mc:AlternateContent>
      </w:r>
      <w:r w:rsidRPr="00D9645E">
        <w:rPr>
          <w:szCs w:val="28"/>
        </w:rPr>
        <w:t>42</w:t>
      </w:r>
      <w:r>
        <w:rPr>
          <w:szCs w:val="28"/>
        </w:rPr>
        <w:t>8</w:t>
      </w:r>
    </w:p>
    <w:p w14:paraId="569FC2AF" w14:textId="77777777" w:rsidR="00664338" w:rsidRDefault="00664338" w:rsidP="00D9645E">
      <w:pPr>
        <w:tabs>
          <w:tab w:val="left" w:pos="7655"/>
        </w:tabs>
        <w:rPr>
          <w:b/>
          <w:noProof/>
        </w:rPr>
      </w:pPr>
    </w:p>
    <w:p w14:paraId="7C702325" w14:textId="77777777" w:rsidR="00664338" w:rsidRPr="000D2351" w:rsidRDefault="0091071B" w:rsidP="0091071B">
      <w:pPr>
        <w:tabs>
          <w:tab w:val="left" w:pos="7655"/>
        </w:tabs>
        <w:jc w:val="center"/>
        <w:rPr>
          <w:b/>
          <w:szCs w:val="28"/>
        </w:rPr>
      </w:pPr>
      <w:r w:rsidRPr="000D2351">
        <w:rPr>
          <w:b/>
          <w:szCs w:val="28"/>
        </w:rPr>
        <w:t>О</w:t>
      </w:r>
      <w:r w:rsidR="006E6F93" w:rsidRPr="000D2351">
        <w:rPr>
          <w:b/>
          <w:szCs w:val="28"/>
        </w:rPr>
        <w:t>б</w:t>
      </w:r>
      <w:r w:rsidR="005F3245" w:rsidRPr="000D2351">
        <w:rPr>
          <w:b/>
          <w:szCs w:val="28"/>
        </w:rPr>
        <w:t xml:space="preserve"> </w:t>
      </w:r>
      <w:r w:rsidR="00EB497E" w:rsidRPr="000D2351">
        <w:rPr>
          <w:b/>
          <w:szCs w:val="28"/>
        </w:rPr>
        <w:t>утверждении П</w:t>
      </w:r>
      <w:r w:rsidR="005F3245" w:rsidRPr="000D2351">
        <w:rPr>
          <w:b/>
          <w:szCs w:val="28"/>
        </w:rPr>
        <w:t>орядк</w:t>
      </w:r>
      <w:r w:rsidR="00EB497E" w:rsidRPr="000D2351">
        <w:rPr>
          <w:b/>
          <w:szCs w:val="28"/>
        </w:rPr>
        <w:t>а</w:t>
      </w:r>
      <w:r w:rsidR="005F3245" w:rsidRPr="000D2351">
        <w:rPr>
          <w:b/>
          <w:szCs w:val="28"/>
        </w:rPr>
        <w:t xml:space="preserve"> предоставления субсидии на возмещение </w:t>
      </w:r>
      <w:r w:rsidR="00EB497E" w:rsidRPr="000D2351">
        <w:rPr>
          <w:b/>
          <w:szCs w:val="28"/>
        </w:rPr>
        <w:br/>
      </w:r>
      <w:r w:rsidR="005F3245" w:rsidRPr="000D2351">
        <w:rPr>
          <w:b/>
          <w:szCs w:val="28"/>
        </w:rPr>
        <w:t xml:space="preserve">затрат, </w:t>
      </w:r>
      <w:r w:rsidR="00A64589" w:rsidRPr="000D2351">
        <w:rPr>
          <w:b/>
          <w:szCs w:val="28"/>
        </w:rPr>
        <w:t xml:space="preserve">возникших в связи с содержанием, проведением ремонта </w:t>
      </w:r>
    </w:p>
    <w:p w14:paraId="2CAEEC95" w14:textId="49FCA5C4" w:rsidR="0091071B" w:rsidRPr="000D2351" w:rsidRDefault="00A64589" w:rsidP="0091071B">
      <w:pPr>
        <w:tabs>
          <w:tab w:val="left" w:pos="7655"/>
        </w:tabs>
        <w:jc w:val="center"/>
        <w:rPr>
          <w:b/>
          <w:szCs w:val="28"/>
        </w:rPr>
      </w:pPr>
      <w:r w:rsidRPr="000D2351">
        <w:rPr>
          <w:b/>
          <w:szCs w:val="28"/>
        </w:rPr>
        <w:t>и эксплуатацией объектов теплоснабжения, принятых в муниципальную собственность в качестве бесхозяйных и не приведенных органом местного самоуправления в соответствие с требованиями безопасности</w:t>
      </w:r>
    </w:p>
    <w:p w14:paraId="4DB6ED90" w14:textId="77777777" w:rsidR="0091071B" w:rsidRPr="000D2351" w:rsidRDefault="0091071B" w:rsidP="000D2351">
      <w:pPr>
        <w:spacing w:line="276" w:lineRule="auto"/>
        <w:ind w:firstLine="709"/>
        <w:jc w:val="both"/>
        <w:rPr>
          <w:b/>
          <w:szCs w:val="28"/>
        </w:rPr>
      </w:pPr>
    </w:p>
    <w:p w14:paraId="7DC49A8E" w14:textId="23AC1918" w:rsidR="0091071B" w:rsidRPr="000D2351" w:rsidRDefault="002E0E8D" w:rsidP="000D2351">
      <w:pPr>
        <w:pStyle w:val="ConsPlusTitle"/>
        <w:spacing w:line="276" w:lineRule="auto"/>
        <w:ind w:firstLine="709"/>
        <w:jc w:val="both"/>
        <w:rPr>
          <w:rFonts w:ascii="Times New Roman" w:hAnsi="Times New Roman" w:cs="Times New Roman"/>
          <w:b w:val="0"/>
          <w:bCs w:val="0"/>
          <w:sz w:val="28"/>
          <w:szCs w:val="28"/>
        </w:rPr>
      </w:pPr>
      <w:r w:rsidRPr="000D2351">
        <w:rPr>
          <w:rFonts w:ascii="Times New Roman" w:hAnsi="Times New Roman" w:cs="Times New Roman"/>
          <w:b w:val="0"/>
          <w:bCs w:val="0"/>
          <w:sz w:val="28"/>
          <w:szCs w:val="28"/>
        </w:rPr>
        <w:t xml:space="preserve">В соответствии со </w:t>
      </w:r>
      <w:hyperlink r:id="rId9" w:tooltip="&quot;Бюджетный кодекс Российской Федерации&quot; от 31.07.1998 N 145-ФЗ (ред. от 28.12.2025, с изм. от 31.03.2026) {КонсультантПлюс}">
        <w:r w:rsidRPr="000D2351">
          <w:rPr>
            <w:rStyle w:val="a9"/>
            <w:rFonts w:ascii="Times New Roman" w:hAnsi="Times New Roman" w:cs="Times New Roman"/>
            <w:b w:val="0"/>
            <w:bCs w:val="0"/>
            <w:color w:val="auto"/>
            <w:sz w:val="28"/>
            <w:szCs w:val="28"/>
            <w:u w:val="none"/>
          </w:rPr>
          <w:t>статьей 78</w:t>
        </w:r>
      </w:hyperlink>
      <w:r w:rsidRPr="000D2351">
        <w:rPr>
          <w:rFonts w:ascii="Times New Roman" w:hAnsi="Times New Roman" w:cs="Times New Roman"/>
          <w:b w:val="0"/>
          <w:bCs w:val="0"/>
          <w:sz w:val="28"/>
          <w:szCs w:val="28"/>
        </w:rPr>
        <w:t xml:space="preserve"> Бюджетного кодекса Российской Федерации,</w:t>
      </w:r>
      <w:r w:rsidR="0053555E" w:rsidRPr="000D2351">
        <w:rPr>
          <w:rFonts w:ascii="Times New Roman" w:hAnsi="Times New Roman" w:cs="Times New Roman"/>
          <w:b w:val="0"/>
          <w:bCs w:val="0"/>
          <w:sz w:val="28"/>
          <w:szCs w:val="28"/>
        </w:rPr>
        <w:t xml:space="preserve"> статьей 15</w:t>
      </w:r>
      <w:r w:rsidR="00A033D6" w:rsidRPr="000D2351">
        <w:rPr>
          <w:b w:val="0"/>
          <w:bCs w:val="0"/>
          <w:sz w:val="28"/>
          <w:szCs w:val="28"/>
        </w:rPr>
        <w:t xml:space="preserve"> </w:t>
      </w:r>
      <w:r w:rsidR="00A033D6" w:rsidRPr="000D2351">
        <w:rPr>
          <w:rStyle w:val="aa"/>
          <w:b w:val="0"/>
          <w:bCs w:val="0"/>
          <w:sz w:val="28"/>
          <w:szCs w:val="28"/>
        </w:rPr>
        <w:t>Федерального закона от 27.07.2010 № 190-ФЗ «О теплоснабжении»,</w:t>
      </w:r>
      <w:r w:rsidR="00A033D6" w:rsidRPr="000D2351">
        <w:rPr>
          <w:rFonts w:ascii="Times New Roman" w:hAnsi="Times New Roman" w:cs="Times New Roman"/>
          <w:b w:val="0"/>
          <w:bCs w:val="0"/>
          <w:sz w:val="28"/>
          <w:szCs w:val="28"/>
        </w:rPr>
        <w:t xml:space="preserve"> </w:t>
      </w:r>
      <w:hyperlink r:id="rId10" w:tooltip="Постановление Правительства РФ от 25.10.2023 N 1782 (ред. от 04.03.2026) &quo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
        <w:r w:rsidRPr="000D2351">
          <w:rPr>
            <w:rFonts w:ascii="Times New Roman" w:hAnsi="Times New Roman" w:cs="Times New Roman"/>
            <w:b w:val="0"/>
            <w:bCs w:val="0"/>
            <w:sz w:val="28"/>
            <w:szCs w:val="28"/>
          </w:rPr>
          <w:t>Постановлением</w:t>
        </w:r>
      </w:hyperlink>
      <w:r w:rsidRPr="000D2351">
        <w:rPr>
          <w:rFonts w:ascii="Times New Roman" w:hAnsi="Times New Roman" w:cs="Times New Roman"/>
          <w:b w:val="0"/>
          <w:bCs w:val="0"/>
          <w:sz w:val="28"/>
          <w:szCs w:val="28"/>
        </w:rPr>
        <w:t xml:space="preserve">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w:t>
      </w:r>
      <w:r w:rsidR="0091071B" w:rsidRPr="000D2351">
        <w:rPr>
          <w:rFonts w:ascii="Times New Roman" w:hAnsi="Times New Roman" w:cs="Times New Roman"/>
          <w:b w:val="0"/>
          <w:bCs w:val="0"/>
          <w:sz w:val="28"/>
          <w:szCs w:val="28"/>
        </w:rPr>
        <w:t>ПОСТАНОВЛЯЮ:</w:t>
      </w:r>
    </w:p>
    <w:p w14:paraId="63BB2AB5" w14:textId="77777777" w:rsidR="000D2351" w:rsidRPr="000D2351" w:rsidRDefault="000D2351" w:rsidP="000D2351">
      <w:pPr>
        <w:pStyle w:val="ConsPlusTitle"/>
        <w:spacing w:line="276" w:lineRule="auto"/>
        <w:ind w:firstLine="709"/>
        <w:jc w:val="both"/>
        <w:rPr>
          <w:rFonts w:ascii="Times New Roman" w:hAnsi="Times New Roman" w:cs="Times New Roman"/>
          <w:b w:val="0"/>
          <w:bCs w:val="0"/>
          <w:sz w:val="28"/>
          <w:szCs w:val="28"/>
        </w:rPr>
      </w:pPr>
    </w:p>
    <w:p w14:paraId="54BFE820" w14:textId="52FF6285" w:rsidR="00235E86" w:rsidRPr="000D2351" w:rsidRDefault="0091071B" w:rsidP="000D2351">
      <w:pPr>
        <w:pStyle w:val="ConsPlusTitle"/>
        <w:spacing w:line="276" w:lineRule="auto"/>
        <w:ind w:firstLine="709"/>
        <w:jc w:val="both"/>
        <w:rPr>
          <w:rFonts w:ascii="Times New Roman" w:hAnsi="Times New Roman" w:cs="Times New Roman"/>
          <w:b w:val="0"/>
          <w:bCs w:val="0"/>
          <w:sz w:val="28"/>
          <w:szCs w:val="28"/>
        </w:rPr>
      </w:pPr>
      <w:r w:rsidRPr="000D2351">
        <w:rPr>
          <w:rFonts w:ascii="Times New Roman" w:hAnsi="Times New Roman" w:cs="Times New Roman"/>
          <w:b w:val="0"/>
          <w:bCs w:val="0"/>
          <w:sz w:val="28"/>
          <w:szCs w:val="28"/>
        </w:rPr>
        <w:t xml:space="preserve">1. Утвердить </w:t>
      </w:r>
      <w:r w:rsidR="00235E86" w:rsidRPr="000D2351">
        <w:rPr>
          <w:rFonts w:ascii="Times New Roman" w:hAnsi="Times New Roman" w:cs="Times New Roman"/>
          <w:b w:val="0"/>
          <w:bCs w:val="0"/>
          <w:sz w:val="28"/>
          <w:szCs w:val="28"/>
        </w:rPr>
        <w:t xml:space="preserve">Порядок предоставления субсидии на возмещение затрат, </w:t>
      </w:r>
      <w:r w:rsidR="00235E86" w:rsidRPr="000D2351">
        <w:rPr>
          <w:rFonts w:ascii="Times New Roman" w:hAnsi="Times New Roman" w:cs="Times New Roman"/>
          <w:b w:val="0"/>
          <w:bCs w:val="0"/>
          <w:sz w:val="28"/>
          <w:szCs w:val="28"/>
        </w:rPr>
        <w:br/>
      </w:r>
      <w:r w:rsidR="00F507E4" w:rsidRPr="000D2351">
        <w:rPr>
          <w:rFonts w:ascii="Times New Roman" w:hAnsi="Times New Roman" w:cs="Times New Roman"/>
          <w:b w:val="0"/>
          <w:bCs w:val="0"/>
          <w:sz w:val="28"/>
          <w:szCs w:val="28"/>
        </w:rPr>
        <w:t xml:space="preserve">возникших в связи с содержанием, проведением ремонта и эксплуатацией объектов теплоснабжения, принятых в муниципальную собственность в качестве бесхозяйных и не приведенных органом местного самоуправления </w:t>
      </w:r>
      <w:r w:rsidR="00664338" w:rsidRPr="000D2351">
        <w:rPr>
          <w:rFonts w:ascii="Times New Roman" w:hAnsi="Times New Roman" w:cs="Times New Roman"/>
          <w:b w:val="0"/>
          <w:bCs w:val="0"/>
          <w:sz w:val="28"/>
          <w:szCs w:val="28"/>
        </w:rPr>
        <w:t xml:space="preserve">                                     </w:t>
      </w:r>
      <w:r w:rsidR="00F507E4" w:rsidRPr="000D2351">
        <w:rPr>
          <w:rFonts w:ascii="Times New Roman" w:hAnsi="Times New Roman" w:cs="Times New Roman"/>
          <w:b w:val="0"/>
          <w:bCs w:val="0"/>
          <w:sz w:val="28"/>
          <w:szCs w:val="28"/>
        </w:rPr>
        <w:t>в соответствие с требованиями безопасности</w:t>
      </w:r>
      <w:r w:rsidR="00D1002D">
        <w:rPr>
          <w:rFonts w:ascii="Times New Roman" w:hAnsi="Times New Roman" w:cs="Times New Roman"/>
          <w:b w:val="0"/>
          <w:bCs w:val="0"/>
          <w:sz w:val="28"/>
          <w:szCs w:val="28"/>
        </w:rPr>
        <w:t xml:space="preserve">, согласно приложению                                          </w:t>
      </w:r>
      <w:r w:rsidR="006140AD">
        <w:rPr>
          <w:rFonts w:ascii="Times New Roman" w:hAnsi="Times New Roman" w:cs="Times New Roman"/>
          <w:b w:val="0"/>
          <w:bCs w:val="0"/>
          <w:sz w:val="28"/>
          <w:szCs w:val="28"/>
        </w:rPr>
        <w:t>к</w:t>
      </w:r>
      <w:r w:rsidR="00D1002D">
        <w:rPr>
          <w:rFonts w:ascii="Times New Roman" w:hAnsi="Times New Roman" w:cs="Times New Roman"/>
          <w:b w:val="0"/>
          <w:bCs w:val="0"/>
          <w:sz w:val="28"/>
          <w:szCs w:val="28"/>
        </w:rPr>
        <w:t xml:space="preserve"> настоящему постановлению.</w:t>
      </w:r>
    </w:p>
    <w:p w14:paraId="43F9C37E" w14:textId="649E23D8" w:rsidR="00773637" w:rsidRPr="000D2351" w:rsidRDefault="004B3103" w:rsidP="000D2351">
      <w:pPr>
        <w:pStyle w:val="ConsPlusTitle"/>
        <w:spacing w:line="276" w:lineRule="auto"/>
        <w:ind w:firstLine="709"/>
        <w:jc w:val="both"/>
        <w:rPr>
          <w:rFonts w:ascii="Times New Roman" w:hAnsi="Times New Roman" w:cs="Times New Roman"/>
          <w:b w:val="0"/>
          <w:bCs w:val="0"/>
          <w:sz w:val="28"/>
          <w:szCs w:val="28"/>
        </w:rPr>
      </w:pPr>
      <w:r w:rsidRPr="000D2351">
        <w:rPr>
          <w:rFonts w:ascii="Times New Roman" w:hAnsi="Times New Roman" w:cs="Times New Roman"/>
          <w:b w:val="0"/>
          <w:bCs w:val="0"/>
          <w:sz w:val="28"/>
          <w:szCs w:val="28"/>
        </w:rPr>
        <w:t xml:space="preserve">2. </w:t>
      </w:r>
      <w:r w:rsidR="00773637" w:rsidRPr="000D2351">
        <w:rPr>
          <w:rFonts w:ascii="Times New Roman" w:hAnsi="Times New Roman" w:cs="Times New Roman"/>
          <w:b w:val="0"/>
          <w:bCs w:val="0"/>
          <w:sz w:val="28"/>
          <w:szCs w:val="28"/>
        </w:rPr>
        <w:t xml:space="preserve">Управлению делами и профилактики коррупционных и иных правонарушений Администрации города Курска (Рябыкин С.А.) обеспечить направление текста настоящего постановления в газету «Городские </w:t>
      </w:r>
      <w:r w:rsidR="00D1002D" w:rsidRPr="000D2351">
        <w:rPr>
          <w:rFonts w:ascii="Times New Roman" w:hAnsi="Times New Roman" w:cs="Times New Roman"/>
          <w:b w:val="0"/>
          <w:bCs w:val="0"/>
          <w:sz w:val="28"/>
          <w:szCs w:val="28"/>
        </w:rPr>
        <w:t xml:space="preserve">известия»  </w:t>
      </w:r>
      <w:r w:rsidR="00664338" w:rsidRPr="000D2351">
        <w:rPr>
          <w:rFonts w:ascii="Times New Roman" w:hAnsi="Times New Roman" w:cs="Times New Roman"/>
          <w:b w:val="0"/>
          <w:bCs w:val="0"/>
          <w:sz w:val="28"/>
          <w:szCs w:val="28"/>
        </w:rPr>
        <w:t xml:space="preserve">                          </w:t>
      </w:r>
      <w:r w:rsidR="00773637" w:rsidRPr="000D2351">
        <w:rPr>
          <w:rFonts w:ascii="Times New Roman" w:hAnsi="Times New Roman" w:cs="Times New Roman"/>
          <w:b w:val="0"/>
          <w:bCs w:val="0"/>
          <w:sz w:val="28"/>
          <w:szCs w:val="28"/>
        </w:rPr>
        <w:t>и размещение настоящего постановления на официальном сайте Администрации города Курска в информационно-телекоммуникационной сети «Интернет».</w:t>
      </w:r>
    </w:p>
    <w:p w14:paraId="5FCDA172" w14:textId="77777777" w:rsidR="00773637" w:rsidRPr="000D2351" w:rsidRDefault="00773637" w:rsidP="000D2351">
      <w:pPr>
        <w:pStyle w:val="ConsPlusTitle"/>
        <w:spacing w:line="276" w:lineRule="auto"/>
        <w:ind w:firstLine="709"/>
        <w:jc w:val="both"/>
        <w:rPr>
          <w:rFonts w:ascii="Times New Roman" w:hAnsi="Times New Roman" w:cs="Times New Roman"/>
          <w:b w:val="0"/>
          <w:bCs w:val="0"/>
          <w:sz w:val="28"/>
          <w:szCs w:val="28"/>
        </w:rPr>
      </w:pPr>
      <w:r w:rsidRPr="000D2351">
        <w:rPr>
          <w:rFonts w:ascii="Times New Roman" w:hAnsi="Times New Roman" w:cs="Times New Roman"/>
          <w:b w:val="0"/>
          <w:bCs w:val="0"/>
          <w:sz w:val="28"/>
          <w:szCs w:val="28"/>
        </w:rPr>
        <w:lastRenderedPageBreak/>
        <w:t>3. Управлению информации и печати Администрации города Курска (Бочарова Н.Е.) обеспечить опубликование настоящего постановления в газете «Городские известия».</w:t>
      </w:r>
    </w:p>
    <w:p w14:paraId="141822FA" w14:textId="78AE1580" w:rsidR="0091071B" w:rsidRPr="000D2351" w:rsidRDefault="00F92DB8" w:rsidP="000D2351">
      <w:pPr>
        <w:pStyle w:val="ConsPlusTitle"/>
        <w:spacing w:line="276" w:lineRule="auto"/>
        <w:ind w:firstLine="709"/>
        <w:jc w:val="both"/>
        <w:rPr>
          <w:rFonts w:ascii="Times New Roman" w:hAnsi="Times New Roman" w:cs="Times New Roman"/>
          <w:b w:val="0"/>
          <w:bCs w:val="0"/>
          <w:sz w:val="28"/>
          <w:szCs w:val="28"/>
        </w:rPr>
      </w:pPr>
      <w:r w:rsidRPr="000D2351">
        <w:rPr>
          <w:rFonts w:ascii="Times New Roman" w:hAnsi="Times New Roman" w:cs="Times New Roman"/>
          <w:b w:val="0"/>
          <w:bCs w:val="0"/>
          <w:sz w:val="28"/>
          <w:szCs w:val="28"/>
        </w:rPr>
        <w:t>4</w:t>
      </w:r>
      <w:r w:rsidR="0091071B" w:rsidRPr="000D2351">
        <w:rPr>
          <w:rFonts w:ascii="Times New Roman" w:hAnsi="Times New Roman" w:cs="Times New Roman"/>
          <w:b w:val="0"/>
          <w:bCs w:val="0"/>
          <w:sz w:val="28"/>
          <w:szCs w:val="28"/>
        </w:rPr>
        <w:t xml:space="preserve">. </w:t>
      </w:r>
      <w:r w:rsidR="00664338" w:rsidRPr="000D2351">
        <w:rPr>
          <w:rFonts w:ascii="Times New Roman" w:hAnsi="Times New Roman" w:cs="Times New Roman"/>
          <w:b w:val="0"/>
          <w:bCs w:val="0"/>
          <w:sz w:val="28"/>
          <w:szCs w:val="28"/>
        </w:rPr>
        <w:t>К</w:t>
      </w:r>
      <w:r w:rsidR="0091071B" w:rsidRPr="000D2351">
        <w:rPr>
          <w:rFonts w:ascii="Times New Roman" w:hAnsi="Times New Roman" w:cs="Times New Roman"/>
          <w:b w:val="0"/>
          <w:bCs w:val="0"/>
          <w:sz w:val="28"/>
          <w:szCs w:val="28"/>
        </w:rPr>
        <w:t xml:space="preserve">онтроль за исполнением настоящего постановления возложить </w:t>
      </w:r>
      <w:r w:rsidR="00664338" w:rsidRPr="000D2351">
        <w:rPr>
          <w:rFonts w:ascii="Times New Roman" w:hAnsi="Times New Roman" w:cs="Times New Roman"/>
          <w:b w:val="0"/>
          <w:bCs w:val="0"/>
          <w:sz w:val="28"/>
          <w:szCs w:val="28"/>
        </w:rPr>
        <w:t xml:space="preserve">                             </w:t>
      </w:r>
      <w:r w:rsidR="0091071B" w:rsidRPr="000D2351">
        <w:rPr>
          <w:rFonts w:ascii="Times New Roman" w:hAnsi="Times New Roman" w:cs="Times New Roman"/>
          <w:b w:val="0"/>
          <w:bCs w:val="0"/>
          <w:sz w:val="28"/>
          <w:szCs w:val="28"/>
        </w:rPr>
        <w:t>на</w:t>
      </w:r>
      <w:r w:rsidR="006A3EF2" w:rsidRPr="000D2351">
        <w:rPr>
          <w:rFonts w:ascii="Times New Roman" w:hAnsi="Times New Roman" w:cs="Times New Roman"/>
          <w:b w:val="0"/>
          <w:bCs w:val="0"/>
          <w:sz w:val="28"/>
          <w:szCs w:val="28"/>
        </w:rPr>
        <w:t xml:space="preserve"> и.о.</w:t>
      </w:r>
      <w:r w:rsidR="0091071B" w:rsidRPr="000D2351">
        <w:rPr>
          <w:rFonts w:ascii="Times New Roman" w:hAnsi="Times New Roman" w:cs="Times New Roman"/>
          <w:b w:val="0"/>
          <w:bCs w:val="0"/>
          <w:sz w:val="28"/>
          <w:szCs w:val="28"/>
        </w:rPr>
        <w:t xml:space="preserve"> заместителя главы Администрации города Курска Полянского Е.Ю.</w:t>
      </w:r>
    </w:p>
    <w:p w14:paraId="7D027AA0" w14:textId="5A58855E" w:rsidR="0091071B" w:rsidRPr="000D2351" w:rsidRDefault="00F92DB8" w:rsidP="000D2351">
      <w:pPr>
        <w:pStyle w:val="ConsPlusTitle"/>
        <w:spacing w:line="276" w:lineRule="auto"/>
        <w:ind w:firstLine="709"/>
        <w:jc w:val="both"/>
        <w:rPr>
          <w:rFonts w:ascii="Times New Roman" w:hAnsi="Times New Roman" w:cs="Times New Roman"/>
          <w:b w:val="0"/>
          <w:bCs w:val="0"/>
          <w:sz w:val="28"/>
          <w:szCs w:val="28"/>
        </w:rPr>
      </w:pPr>
      <w:r w:rsidRPr="000D2351">
        <w:rPr>
          <w:rFonts w:ascii="Times New Roman" w:hAnsi="Times New Roman" w:cs="Times New Roman"/>
          <w:b w:val="0"/>
          <w:bCs w:val="0"/>
          <w:sz w:val="28"/>
          <w:szCs w:val="28"/>
        </w:rPr>
        <w:t>5</w:t>
      </w:r>
      <w:r w:rsidR="0091071B" w:rsidRPr="000D2351">
        <w:rPr>
          <w:rFonts w:ascii="Times New Roman" w:hAnsi="Times New Roman" w:cs="Times New Roman"/>
          <w:b w:val="0"/>
          <w:bCs w:val="0"/>
          <w:sz w:val="28"/>
          <w:szCs w:val="28"/>
        </w:rPr>
        <w:t>.</w:t>
      </w:r>
      <w:r w:rsidR="00664338" w:rsidRPr="000D2351">
        <w:rPr>
          <w:rFonts w:ascii="Times New Roman" w:hAnsi="Times New Roman" w:cs="Times New Roman"/>
          <w:b w:val="0"/>
          <w:bCs w:val="0"/>
          <w:sz w:val="28"/>
          <w:szCs w:val="28"/>
        </w:rPr>
        <w:t xml:space="preserve"> </w:t>
      </w:r>
      <w:r w:rsidR="0091071B" w:rsidRPr="000D2351">
        <w:rPr>
          <w:rFonts w:ascii="Times New Roman" w:hAnsi="Times New Roman" w:cs="Times New Roman"/>
          <w:b w:val="0"/>
          <w:bCs w:val="0"/>
          <w:sz w:val="28"/>
          <w:szCs w:val="28"/>
        </w:rPr>
        <w:t>Постановление вступает в силу со дня его официального опубликования.</w:t>
      </w:r>
    </w:p>
    <w:p w14:paraId="059D3124" w14:textId="77777777" w:rsidR="0043783B" w:rsidRDefault="0043783B" w:rsidP="000D2351">
      <w:pPr>
        <w:widowControl w:val="0"/>
        <w:autoSpaceDE w:val="0"/>
        <w:autoSpaceDN w:val="0"/>
        <w:adjustRightInd w:val="0"/>
        <w:spacing w:line="276" w:lineRule="auto"/>
        <w:jc w:val="both"/>
        <w:rPr>
          <w:szCs w:val="28"/>
        </w:rPr>
      </w:pPr>
    </w:p>
    <w:p w14:paraId="261F3A80" w14:textId="77777777" w:rsidR="006140AD" w:rsidRPr="000D2351" w:rsidRDefault="006140AD" w:rsidP="000D2351">
      <w:pPr>
        <w:widowControl w:val="0"/>
        <w:autoSpaceDE w:val="0"/>
        <w:autoSpaceDN w:val="0"/>
        <w:adjustRightInd w:val="0"/>
        <w:spacing w:line="276" w:lineRule="auto"/>
        <w:jc w:val="both"/>
        <w:rPr>
          <w:szCs w:val="28"/>
        </w:rPr>
      </w:pPr>
    </w:p>
    <w:p w14:paraId="765CAE0E" w14:textId="70E92B86" w:rsidR="00B7001F" w:rsidRPr="000D2351" w:rsidRDefault="0039382B" w:rsidP="000D2351">
      <w:pPr>
        <w:widowControl w:val="0"/>
        <w:autoSpaceDE w:val="0"/>
        <w:autoSpaceDN w:val="0"/>
        <w:adjustRightInd w:val="0"/>
        <w:spacing w:line="276" w:lineRule="auto"/>
        <w:jc w:val="both"/>
        <w:rPr>
          <w:szCs w:val="28"/>
        </w:rPr>
        <w:sectPr w:rsidR="00B7001F" w:rsidRPr="000D2351" w:rsidSect="00F40711">
          <w:headerReference w:type="default" r:id="rId11"/>
          <w:headerReference w:type="first" r:id="rId12"/>
          <w:pgSz w:w="11907" w:h="16840" w:code="9"/>
          <w:pgMar w:top="1134" w:right="567" w:bottom="1134" w:left="1701" w:header="454" w:footer="454" w:gutter="0"/>
          <w:cols w:space="720"/>
          <w:titlePg/>
          <w:docGrid w:linePitch="381"/>
        </w:sectPr>
      </w:pPr>
      <w:r w:rsidRPr="000D2351">
        <w:rPr>
          <w:szCs w:val="28"/>
        </w:rPr>
        <w:t>Глава города Курска</w:t>
      </w:r>
      <w:r w:rsidRPr="000D2351">
        <w:rPr>
          <w:szCs w:val="28"/>
        </w:rPr>
        <w:tab/>
      </w:r>
      <w:r w:rsidRPr="000D2351">
        <w:rPr>
          <w:szCs w:val="28"/>
        </w:rPr>
        <w:tab/>
      </w:r>
      <w:r w:rsidRPr="000D2351">
        <w:rPr>
          <w:szCs w:val="28"/>
        </w:rPr>
        <w:tab/>
      </w:r>
      <w:r w:rsidRPr="000D2351">
        <w:rPr>
          <w:szCs w:val="28"/>
        </w:rPr>
        <w:tab/>
      </w:r>
      <w:r w:rsidRPr="000D2351">
        <w:rPr>
          <w:szCs w:val="28"/>
        </w:rPr>
        <w:tab/>
      </w:r>
      <w:r w:rsidRPr="000D2351">
        <w:rPr>
          <w:szCs w:val="28"/>
        </w:rPr>
        <w:tab/>
      </w:r>
      <w:r w:rsidRPr="000D2351">
        <w:rPr>
          <w:szCs w:val="28"/>
        </w:rPr>
        <w:tab/>
      </w:r>
      <w:r w:rsidR="00614E6B" w:rsidRPr="000D2351">
        <w:rPr>
          <w:szCs w:val="28"/>
        </w:rPr>
        <w:t xml:space="preserve">               Е</w:t>
      </w:r>
      <w:r w:rsidR="0091071B" w:rsidRPr="000D2351">
        <w:rPr>
          <w:szCs w:val="28"/>
        </w:rPr>
        <w:t>.Н</w:t>
      </w:r>
      <w:r w:rsidRPr="000D2351">
        <w:rPr>
          <w:szCs w:val="28"/>
        </w:rPr>
        <w:t>.</w:t>
      </w:r>
      <w:r w:rsidR="0091071B" w:rsidRPr="000D2351">
        <w:rPr>
          <w:szCs w:val="28"/>
        </w:rPr>
        <w:t xml:space="preserve"> Масл</w:t>
      </w:r>
      <w:r w:rsidR="00614E6B" w:rsidRPr="000D2351">
        <w:rPr>
          <w:szCs w:val="28"/>
        </w:rPr>
        <w:t>ов</w:t>
      </w:r>
    </w:p>
    <w:p w14:paraId="15F25C34" w14:textId="77777777" w:rsidR="00AF3FAB" w:rsidRPr="00AF3FAB" w:rsidRDefault="00AF3FAB" w:rsidP="00AF3FAB">
      <w:pPr>
        <w:widowControl w:val="0"/>
        <w:autoSpaceDE w:val="0"/>
        <w:autoSpaceDN w:val="0"/>
        <w:ind w:firstLine="5245"/>
        <w:jc w:val="center"/>
        <w:rPr>
          <w:szCs w:val="28"/>
        </w:rPr>
      </w:pPr>
      <w:r w:rsidRPr="00AF3FAB">
        <w:rPr>
          <w:szCs w:val="28"/>
        </w:rPr>
        <w:lastRenderedPageBreak/>
        <w:t>ПРИЛОЖЕНИЕ</w:t>
      </w:r>
    </w:p>
    <w:p w14:paraId="0DC80186" w14:textId="77777777" w:rsidR="00AF3FAB" w:rsidRPr="00AF3FAB" w:rsidRDefault="00AF3FAB" w:rsidP="00AF3FAB">
      <w:pPr>
        <w:widowControl w:val="0"/>
        <w:autoSpaceDE w:val="0"/>
        <w:autoSpaceDN w:val="0"/>
        <w:ind w:firstLine="5245"/>
        <w:jc w:val="center"/>
        <w:rPr>
          <w:szCs w:val="28"/>
        </w:rPr>
      </w:pPr>
      <w:r w:rsidRPr="00AF3FAB">
        <w:rPr>
          <w:szCs w:val="28"/>
        </w:rPr>
        <w:t>УТВЕРЖДЕН</w:t>
      </w:r>
    </w:p>
    <w:p w14:paraId="4CEF21DC" w14:textId="77777777" w:rsidR="00AF3FAB" w:rsidRPr="00AF3FAB" w:rsidRDefault="00AF3FAB" w:rsidP="00AF3FAB">
      <w:pPr>
        <w:widowControl w:val="0"/>
        <w:autoSpaceDE w:val="0"/>
        <w:autoSpaceDN w:val="0"/>
        <w:ind w:firstLine="5245"/>
        <w:jc w:val="center"/>
        <w:rPr>
          <w:szCs w:val="28"/>
        </w:rPr>
      </w:pPr>
      <w:r w:rsidRPr="00AF3FAB">
        <w:rPr>
          <w:szCs w:val="28"/>
        </w:rPr>
        <w:t xml:space="preserve">постановлением </w:t>
      </w:r>
    </w:p>
    <w:p w14:paraId="0CF2C6E6" w14:textId="77777777" w:rsidR="00AF3FAB" w:rsidRPr="00AF3FAB" w:rsidRDefault="00AF3FAB" w:rsidP="00AF3FAB">
      <w:pPr>
        <w:widowControl w:val="0"/>
        <w:autoSpaceDE w:val="0"/>
        <w:autoSpaceDN w:val="0"/>
        <w:ind w:firstLine="5245"/>
        <w:jc w:val="center"/>
        <w:rPr>
          <w:szCs w:val="28"/>
        </w:rPr>
      </w:pPr>
      <w:r w:rsidRPr="00AF3FAB">
        <w:rPr>
          <w:szCs w:val="28"/>
        </w:rPr>
        <w:t>Администрации города Курска</w:t>
      </w:r>
    </w:p>
    <w:p w14:paraId="58C50E17" w14:textId="48F2E6C9" w:rsidR="00AF3FAB" w:rsidRPr="00AF3FAB" w:rsidRDefault="00AF3FAB" w:rsidP="00AF3FAB">
      <w:pPr>
        <w:widowControl w:val="0"/>
        <w:autoSpaceDE w:val="0"/>
        <w:autoSpaceDN w:val="0"/>
        <w:ind w:firstLine="5245"/>
        <w:jc w:val="center"/>
        <w:rPr>
          <w:szCs w:val="28"/>
        </w:rPr>
      </w:pPr>
      <w:r w:rsidRPr="00AF3FAB">
        <w:rPr>
          <w:szCs w:val="28"/>
        </w:rPr>
        <w:t>от «</w:t>
      </w:r>
      <w:r w:rsidR="004E65C4">
        <w:rPr>
          <w:szCs w:val="28"/>
        </w:rPr>
        <w:t>19</w:t>
      </w:r>
      <w:r w:rsidRPr="00AF3FAB">
        <w:rPr>
          <w:szCs w:val="28"/>
        </w:rPr>
        <w:t xml:space="preserve">» </w:t>
      </w:r>
      <w:r w:rsidR="004E65C4">
        <w:rPr>
          <w:szCs w:val="28"/>
        </w:rPr>
        <w:t>августа</w:t>
      </w:r>
      <w:r w:rsidRPr="00AF3FAB">
        <w:rPr>
          <w:szCs w:val="28"/>
        </w:rPr>
        <w:t xml:space="preserve"> 2026 года</w:t>
      </w:r>
    </w:p>
    <w:p w14:paraId="1ABA6C76" w14:textId="70516671" w:rsidR="00AF3FAB" w:rsidRPr="00AF3FAB" w:rsidRDefault="00AF3FAB" w:rsidP="00AF3FAB">
      <w:pPr>
        <w:widowControl w:val="0"/>
        <w:autoSpaceDE w:val="0"/>
        <w:autoSpaceDN w:val="0"/>
        <w:ind w:firstLine="5245"/>
        <w:jc w:val="center"/>
        <w:rPr>
          <w:b/>
          <w:szCs w:val="28"/>
        </w:rPr>
      </w:pPr>
      <w:r w:rsidRPr="00AF3FAB">
        <w:rPr>
          <w:szCs w:val="28"/>
        </w:rPr>
        <w:t xml:space="preserve"> № </w:t>
      </w:r>
      <w:r w:rsidR="004E65C4">
        <w:rPr>
          <w:szCs w:val="28"/>
        </w:rPr>
        <w:t>428</w:t>
      </w:r>
    </w:p>
    <w:p w14:paraId="7CDFB81D" w14:textId="77777777" w:rsidR="00AF3FAB" w:rsidRPr="00AF3FAB" w:rsidRDefault="00AF3FAB" w:rsidP="00AF3FAB">
      <w:pPr>
        <w:jc w:val="center"/>
        <w:rPr>
          <w:rFonts w:eastAsiaTheme="minorHAnsi"/>
          <w:b/>
          <w:szCs w:val="28"/>
          <w:lang w:eastAsia="en-US"/>
        </w:rPr>
      </w:pPr>
    </w:p>
    <w:p w14:paraId="2DA73B27" w14:textId="77777777" w:rsidR="00AF3FAB" w:rsidRPr="00AF3FAB" w:rsidRDefault="00AF3FAB" w:rsidP="00AF3FAB">
      <w:pPr>
        <w:jc w:val="center"/>
        <w:rPr>
          <w:rFonts w:eastAsiaTheme="minorHAnsi"/>
          <w:b/>
          <w:szCs w:val="28"/>
          <w:lang w:eastAsia="en-US"/>
        </w:rPr>
      </w:pPr>
      <w:r w:rsidRPr="00AF3FAB">
        <w:rPr>
          <w:rFonts w:eastAsiaTheme="minorHAnsi"/>
          <w:b/>
          <w:szCs w:val="28"/>
          <w:lang w:eastAsia="en-US"/>
        </w:rPr>
        <w:t>ПОРЯДОК</w:t>
      </w:r>
      <w:r w:rsidRPr="00AF3FAB">
        <w:rPr>
          <w:rFonts w:eastAsiaTheme="minorHAnsi"/>
          <w:b/>
          <w:szCs w:val="28"/>
          <w:lang w:eastAsia="en-US"/>
        </w:rPr>
        <w:br/>
        <w:t xml:space="preserve">предоставления субсидии на возмещение затрат, </w:t>
      </w:r>
      <w:r w:rsidRPr="00AF3FAB">
        <w:rPr>
          <w:rFonts w:eastAsiaTheme="minorHAnsi"/>
          <w:b/>
          <w:szCs w:val="28"/>
          <w:lang w:eastAsia="en-US"/>
        </w:rPr>
        <w:br/>
        <w:t xml:space="preserve">возникших в связи с содержанием, проведением ремонта и эксплуатацией объектов теплоснабжения, принятых в муниципальную собственность                  в качестве бесхозяйных и не приведенных органом местного самоуправления в соответствие с требованиями безопасности </w:t>
      </w:r>
    </w:p>
    <w:p w14:paraId="03952282" w14:textId="77777777" w:rsidR="00AF3FAB" w:rsidRPr="00AF3FAB" w:rsidRDefault="00AF3FAB" w:rsidP="00AF3FAB">
      <w:pPr>
        <w:jc w:val="center"/>
        <w:rPr>
          <w:rFonts w:eastAsiaTheme="minorHAnsi"/>
          <w:b/>
          <w:szCs w:val="28"/>
          <w:lang w:eastAsia="en-US"/>
        </w:rPr>
      </w:pPr>
    </w:p>
    <w:p w14:paraId="0B5998D1" w14:textId="77777777" w:rsidR="00AF3FAB" w:rsidRPr="00AF3FAB" w:rsidRDefault="00AF3FAB" w:rsidP="00AF3FAB">
      <w:pPr>
        <w:widowControl w:val="0"/>
        <w:autoSpaceDE w:val="0"/>
        <w:autoSpaceDN w:val="0"/>
        <w:jc w:val="center"/>
        <w:outlineLvl w:val="1"/>
        <w:rPr>
          <w:b/>
          <w:szCs w:val="28"/>
        </w:rPr>
      </w:pPr>
      <w:r w:rsidRPr="00AF3FAB">
        <w:rPr>
          <w:b/>
          <w:szCs w:val="28"/>
        </w:rPr>
        <w:t>1. Общие положения</w:t>
      </w:r>
    </w:p>
    <w:p w14:paraId="07483743" w14:textId="77777777" w:rsidR="00AF3FAB" w:rsidRPr="00AF3FAB" w:rsidRDefault="00AF3FAB" w:rsidP="00AF3FAB">
      <w:pPr>
        <w:widowControl w:val="0"/>
        <w:autoSpaceDE w:val="0"/>
        <w:autoSpaceDN w:val="0"/>
        <w:ind w:firstLine="540"/>
        <w:jc w:val="both"/>
        <w:rPr>
          <w:szCs w:val="28"/>
        </w:rPr>
      </w:pPr>
    </w:p>
    <w:p w14:paraId="787CB4B1" w14:textId="77777777" w:rsidR="00AF3FAB" w:rsidRPr="00AF3FAB" w:rsidRDefault="00AF3FAB" w:rsidP="00AF3FAB">
      <w:pPr>
        <w:widowControl w:val="0"/>
        <w:autoSpaceDE w:val="0"/>
        <w:autoSpaceDN w:val="0"/>
        <w:ind w:firstLine="709"/>
        <w:jc w:val="both"/>
        <w:rPr>
          <w:szCs w:val="28"/>
        </w:rPr>
      </w:pPr>
      <w:r w:rsidRPr="00AF3FAB">
        <w:rPr>
          <w:szCs w:val="28"/>
        </w:rPr>
        <w:t xml:space="preserve">1.1. Порядок предоставления субсидии на возмещение затрат, возникших в связи с содержанием, проведением ремонта и эксплуатацией объектов теплоснабжения, </w:t>
      </w:r>
      <w:r w:rsidRPr="00AF3FAB">
        <w:rPr>
          <w:bCs/>
          <w:szCs w:val="28"/>
        </w:rPr>
        <w:t>принятых в муниципальную собственность в качестве бесхозяйных и не приведенных органом местного самоуправления                                        в соответствие с требованиями безопасности</w:t>
      </w:r>
      <w:r w:rsidRPr="00AF3FAB">
        <w:rPr>
          <w:szCs w:val="28"/>
        </w:rPr>
        <w:t xml:space="preserve"> (далее – Порядок) разработан                         в соответствии с Бюджетным </w:t>
      </w:r>
      <w:hyperlink r:id="rId13" w:tooltip="&quot;Бюджетный кодекс Российской Федерации&quot; от 31.07.1998 N 145-ФЗ (ред. от 28.12.2025, с изм. от 31.03.2026) {КонсультантПлюс}">
        <w:r w:rsidRPr="00AF3FAB">
          <w:rPr>
            <w:szCs w:val="28"/>
          </w:rPr>
          <w:t>кодексом</w:t>
        </w:r>
      </w:hyperlink>
      <w:r w:rsidRPr="00AF3FAB">
        <w:rPr>
          <w:szCs w:val="28"/>
        </w:rPr>
        <w:t xml:space="preserve"> Российской Федерации, Федеральным законом от 27.07.2010 № 190-ФЗ «О теплоснабжении»,</w:t>
      </w:r>
      <w:r w:rsidRPr="00AF3FAB">
        <w:rPr>
          <w:b/>
          <w:bCs/>
          <w:szCs w:val="28"/>
        </w:rPr>
        <w:t xml:space="preserve"> </w:t>
      </w:r>
      <w:r w:rsidRPr="00AF3FAB">
        <w:rPr>
          <w:szCs w:val="28"/>
        </w:rPr>
        <w:t xml:space="preserve">Федеральным </w:t>
      </w:r>
      <w:hyperlink r:id="rId14" w:tooltip="Федеральный закон от 06.10.2003 N 131-ФЗ (ред. от 20.03.2025) &quot;Об общих принципах организации местного самоуправления в Российской Федерации&quot; {КонсультантПлюс}">
        <w:r w:rsidRPr="00AF3FAB">
          <w:rPr>
            <w:szCs w:val="28"/>
          </w:rPr>
          <w:t>законом</w:t>
        </w:r>
      </w:hyperlink>
      <w:r w:rsidRPr="00AF3FAB">
        <w:rPr>
          <w:szCs w:val="28"/>
        </w:rPr>
        <w:t xml:space="preserve">                от 06.10.2003 № 131-ФЗ «Об общих принципах организации местного самоуправления в Российской Федерации», </w:t>
      </w:r>
      <w:hyperlink r:id="rId15" w:tooltip="Постановление Правительства РФ от 25.10.2023 N 1782 (ред. от 04.03.2026) &quo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
        <w:r w:rsidRPr="00AF3FAB">
          <w:rPr>
            <w:szCs w:val="28"/>
          </w:rPr>
          <w:t>Постановлением</w:t>
        </w:r>
      </w:hyperlink>
      <w:r w:rsidRPr="00AF3FAB">
        <w:rPr>
          <w:szCs w:val="28"/>
        </w:rPr>
        <w:t xml:space="preserve">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p>
    <w:p w14:paraId="632CE2B5" w14:textId="77777777" w:rsidR="00AF3FAB" w:rsidRPr="00AF3FAB" w:rsidRDefault="00AF3FAB" w:rsidP="00AF3FAB">
      <w:pPr>
        <w:widowControl w:val="0"/>
        <w:autoSpaceDE w:val="0"/>
        <w:autoSpaceDN w:val="0"/>
        <w:ind w:firstLine="709"/>
        <w:jc w:val="both"/>
        <w:rPr>
          <w:szCs w:val="28"/>
        </w:rPr>
      </w:pPr>
      <w:r w:rsidRPr="00AF3FAB">
        <w:rPr>
          <w:szCs w:val="28"/>
        </w:rPr>
        <w:t>1.2. Порядок определяет цели, категории и критерии организаций, имеющих право на получение субсидии, правила и условия предоставления субсидии, требования к отчетности и осуществлению контроля за соблюдением условий Порядка, а также ответственность за их нарушение.</w:t>
      </w:r>
    </w:p>
    <w:p w14:paraId="4C02360F" w14:textId="77777777" w:rsidR="00AF3FAB" w:rsidRPr="00AF3FAB" w:rsidRDefault="00AF3FAB" w:rsidP="00AF3FAB">
      <w:pPr>
        <w:widowControl w:val="0"/>
        <w:autoSpaceDE w:val="0"/>
        <w:autoSpaceDN w:val="0"/>
        <w:ind w:firstLine="709"/>
        <w:jc w:val="both"/>
        <w:rPr>
          <w:szCs w:val="28"/>
        </w:rPr>
      </w:pPr>
      <w:bookmarkStart w:id="0" w:name="P49"/>
      <w:bookmarkEnd w:id="0"/>
      <w:r w:rsidRPr="00AF3FAB">
        <w:rPr>
          <w:szCs w:val="28"/>
        </w:rPr>
        <w:t>1.3. Цели предоставления субсидии:</w:t>
      </w:r>
    </w:p>
    <w:p w14:paraId="0BE0C467" w14:textId="77777777" w:rsidR="00AF3FAB" w:rsidRPr="00AF3FAB" w:rsidRDefault="00AF3FAB" w:rsidP="00AF3FAB">
      <w:pPr>
        <w:widowControl w:val="0"/>
        <w:autoSpaceDE w:val="0"/>
        <w:autoSpaceDN w:val="0"/>
        <w:ind w:firstLine="709"/>
        <w:jc w:val="both"/>
        <w:rPr>
          <w:szCs w:val="28"/>
        </w:rPr>
      </w:pPr>
      <w:r w:rsidRPr="00AF3FAB">
        <w:rPr>
          <w:szCs w:val="28"/>
        </w:rPr>
        <w:t xml:space="preserve">возмещение фактически понесенных затрат, возникших в связи                                   с содержанием, проведением ремонта и эксплуатацией ранее выявленных бесхозяйных объектов теплоснабжения, находящихся на территории города Курска, в соответствии с условиями и сроками, предусмотренными соглашением о выделении субсидии; </w:t>
      </w:r>
    </w:p>
    <w:p w14:paraId="48DB6CEC" w14:textId="77777777" w:rsidR="00AF3FAB" w:rsidRPr="00AF3FAB" w:rsidRDefault="00AF3FAB" w:rsidP="00AF3FAB">
      <w:pPr>
        <w:widowControl w:val="0"/>
        <w:autoSpaceDE w:val="0"/>
        <w:autoSpaceDN w:val="0"/>
        <w:ind w:firstLine="709"/>
        <w:jc w:val="both"/>
        <w:rPr>
          <w:szCs w:val="28"/>
        </w:rPr>
      </w:pPr>
      <w:r w:rsidRPr="00AF3FAB">
        <w:rPr>
          <w:color w:val="000000"/>
          <w:szCs w:val="28"/>
          <w:shd w:val="clear" w:color="auto" w:fill="FFFFFF"/>
        </w:rPr>
        <w:t xml:space="preserve">создание чётких правовых условий для предоставления субсидии </w:t>
      </w:r>
      <w:r w:rsidRPr="00AF3FAB">
        <w:rPr>
          <w:color w:val="000000"/>
          <w:szCs w:val="28"/>
          <w:shd w:val="clear" w:color="auto" w:fill="FFFFFF"/>
        </w:rPr>
        <w:lastRenderedPageBreak/>
        <w:t xml:space="preserve">организациям, осуществляющим содержание, проведение ремонтных работ                       и эксплуатацию </w:t>
      </w:r>
      <w:r w:rsidRPr="00AF3FAB">
        <w:rPr>
          <w:szCs w:val="28"/>
        </w:rPr>
        <w:t xml:space="preserve">ранее выявленных </w:t>
      </w:r>
      <w:r w:rsidRPr="00AF3FAB">
        <w:rPr>
          <w:color w:val="000000"/>
          <w:szCs w:val="28"/>
          <w:shd w:val="clear" w:color="auto" w:fill="FFFFFF"/>
        </w:rPr>
        <w:t xml:space="preserve">бесхозяйных объектов теплоснабжения, </w:t>
      </w:r>
      <w:r w:rsidRPr="00AF3FAB">
        <w:rPr>
          <w:szCs w:val="28"/>
        </w:rPr>
        <w:t>находящихся на территории города Курска</w:t>
      </w:r>
      <w:r w:rsidRPr="00AF3FAB">
        <w:rPr>
          <w:color w:val="000000"/>
          <w:szCs w:val="28"/>
          <w:shd w:val="clear" w:color="auto" w:fill="FFFFFF"/>
        </w:rPr>
        <w:t>;</w:t>
      </w:r>
    </w:p>
    <w:p w14:paraId="24EE7AD8" w14:textId="77777777" w:rsidR="00AF3FAB" w:rsidRPr="00AF3FAB" w:rsidRDefault="00AF3FAB" w:rsidP="00AF3FAB">
      <w:pPr>
        <w:widowControl w:val="0"/>
        <w:autoSpaceDE w:val="0"/>
        <w:autoSpaceDN w:val="0"/>
        <w:ind w:firstLine="709"/>
        <w:jc w:val="both"/>
        <w:rPr>
          <w:szCs w:val="28"/>
        </w:rPr>
      </w:pPr>
      <w:r w:rsidRPr="00AF3FAB">
        <w:rPr>
          <w:color w:val="000000"/>
          <w:szCs w:val="28"/>
          <w:shd w:val="clear" w:color="auto" w:fill="FFFFFF"/>
        </w:rPr>
        <w:t>обеспечение надёжной и бесперебойной работы объектов теплоснабжения,</w:t>
      </w:r>
      <w:r w:rsidRPr="00AF3FAB">
        <w:rPr>
          <w:szCs w:val="28"/>
        </w:rPr>
        <w:t xml:space="preserve"> находящихся на территории города Курска</w:t>
      </w:r>
      <w:r w:rsidRPr="00AF3FAB">
        <w:rPr>
          <w:color w:val="000000"/>
          <w:szCs w:val="28"/>
          <w:shd w:val="clear" w:color="auto" w:fill="FFFFFF"/>
        </w:rPr>
        <w:t>.</w:t>
      </w:r>
    </w:p>
    <w:p w14:paraId="6BEB7387" w14:textId="77777777" w:rsidR="00AF3FAB" w:rsidRPr="00AF3FAB" w:rsidRDefault="00AF3FAB" w:rsidP="00AF3FAB">
      <w:pPr>
        <w:widowControl w:val="0"/>
        <w:autoSpaceDE w:val="0"/>
        <w:autoSpaceDN w:val="0"/>
        <w:ind w:firstLine="709"/>
        <w:jc w:val="both"/>
        <w:rPr>
          <w:szCs w:val="28"/>
        </w:rPr>
      </w:pPr>
      <w:r w:rsidRPr="00AF3FAB">
        <w:rPr>
          <w:szCs w:val="28"/>
        </w:rPr>
        <w:t>Предоставление субсидии на возмещение затрат, возникших в связи                            с содержанием, проведением ремонта и эксплуатацией ранее выявленных бесхозяйных объектов теплоснабжения, осуществляется за счет средств бюджета города Курска на безвозмездной и безвозвратной основе в пределах бюджетных ассигнований и лимитов бюджетных обязательств, предусмотренных                                 на соответствующий финансовый год.</w:t>
      </w:r>
    </w:p>
    <w:p w14:paraId="42BBF1B0" w14:textId="77777777" w:rsidR="00AF3FAB" w:rsidRPr="00AF3FAB" w:rsidRDefault="00AF3FAB" w:rsidP="00AF3FAB">
      <w:pPr>
        <w:widowControl w:val="0"/>
        <w:autoSpaceDE w:val="0"/>
        <w:autoSpaceDN w:val="0"/>
        <w:ind w:firstLine="709"/>
        <w:jc w:val="both"/>
        <w:rPr>
          <w:szCs w:val="28"/>
        </w:rPr>
      </w:pPr>
      <w:r w:rsidRPr="00AF3FAB">
        <w:rPr>
          <w:szCs w:val="28"/>
        </w:rPr>
        <w:t>1.5. Главным распорядителем бюджетных средств, выделенных                              для предоставления субсидии, выступает комитет жилищно-коммунального хозяйства города Курска (далее - комитет).</w:t>
      </w:r>
    </w:p>
    <w:p w14:paraId="3F33B94A" w14:textId="77777777" w:rsidR="00AF3FAB" w:rsidRPr="00AF3FAB" w:rsidRDefault="00AF3FAB" w:rsidP="00AF3FAB">
      <w:pPr>
        <w:widowControl w:val="0"/>
        <w:autoSpaceDE w:val="0"/>
        <w:autoSpaceDN w:val="0"/>
        <w:ind w:firstLine="709"/>
        <w:jc w:val="both"/>
        <w:rPr>
          <w:szCs w:val="28"/>
        </w:rPr>
      </w:pPr>
      <w:r w:rsidRPr="00AF3FAB">
        <w:rPr>
          <w:szCs w:val="28"/>
        </w:rPr>
        <w:t>1.6. К категории получателей субсидии относится теплосетевая организация, тепловые сети которой непосредственно соединены с тепловой сетью, являющейся ранее выявленным бесхозяйным объектом теплоснабжения, либо единая теплоснабжающая организация в системе теплоснабжения,                                в которую входят тепловая сеть и (или) источник тепловой энергии, являющиеся ранее выявленными бесхозяйными объектами теплоснабжения.</w:t>
      </w:r>
    </w:p>
    <w:p w14:paraId="3E58293E" w14:textId="77777777" w:rsidR="00AF3FAB" w:rsidRPr="00AF3FAB" w:rsidRDefault="00AF3FAB" w:rsidP="00AF3FAB">
      <w:pPr>
        <w:widowControl w:val="0"/>
        <w:autoSpaceDE w:val="0"/>
        <w:autoSpaceDN w:val="0"/>
        <w:ind w:firstLine="709"/>
        <w:jc w:val="both"/>
        <w:rPr>
          <w:szCs w:val="28"/>
        </w:rPr>
      </w:pPr>
      <w:r w:rsidRPr="00AF3FAB">
        <w:rPr>
          <w:szCs w:val="28"/>
        </w:rPr>
        <w:t>1.7. Информация о субсидии размещается на едином портале бюджетной системы Российской Федерации в информационно-телекоммуникационной сети «Интернет»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субсидии до главного распорядителя бюджетных средств.</w:t>
      </w:r>
    </w:p>
    <w:p w14:paraId="573315CD" w14:textId="77777777" w:rsidR="00AF3FAB" w:rsidRPr="00AF3FAB" w:rsidRDefault="00AF3FAB" w:rsidP="00AF3FAB">
      <w:pPr>
        <w:widowControl w:val="0"/>
        <w:autoSpaceDE w:val="0"/>
        <w:autoSpaceDN w:val="0"/>
        <w:ind w:firstLine="709"/>
        <w:jc w:val="both"/>
        <w:rPr>
          <w:szCs w:val="28"/>
        </w:rPr>
      </w:pPr>
    </w:p>
    <w:p w14:paraId="5DD830FD" w14:textId="77777777" w:rsidR="00AF3FAB" w:rsidRPr="00AF3FAB" w:rsidRDefault="00AF3FAB" w:rsidP="00AF3FAB">
      <w:pPr>
        <w:widowControl w:val="0"/>
        <w:autoSpaceDE w:val="0"/>
        <w:autoSpaceDN w:val="0"/>
        <w:jc w:val="center"/>
        <w:outlineLvl w:val="1"/>
        <w:rPr>
          <w:b/>
          <w:szCs w:val="28"/>
        </w:rPr>
      </w:pPr>
      <w:r w:rsidRPr="00AF3FAB">
        <w:rPr>
          <w:b/>
          <w:szCs w:val="28"/>
        </w:rPr>
        <w:t>2. Условия и порядок предоставления субсидии</w:t>
      </w:r>
    </w:p>
    <w:p w14:paraId="49DC39BE" w14:textId="77777777" w:rsidR="00AF3FAB" w:rsidRPr="00AF3FAB" w:rsidRDefault="00AF3FAB" w:rsidP="00AF3FAB">
      <w:pPr>
        <w:widowControl w:val="0"/>
        <w:autoSpaceDE w:val="0"/>
        <w:autoSpaceDN w:val="0"/>
        <w:ind w:firstLine="709"/>
        <w:jc w:val="both"/>
        <w:rPr>
          <w:szCs w:val="28"/>
        </w:rPr>
      </w:pPr>
    </w:p>
    <w:p w14:paraId="20A01414" w14:textId="77777777" w:rsidR="00AF3FAB" w:rsidRPr="00AF3FAB" w:rsidRDefault="00AF3FAB" w:rsidP="00AF3FAB">
      <w:pPr>
        <w:widowControl w:val="0"/>
        <w:autoSpaceDE w:val="0"/>
        <w:autoSpaceDN w:val="0"/>
        <w:ind w:firstLine="709"/>
        <w:jc w:val="both"/>
        <w:rPr>
          <w:szCs w:val="28"/>
        </w:rPr>
      </w:pPr>
      <w:r w:rsidRPr="00AF3FAB">
        <w:rPr>
          <w:szCs w:val="28"/>
        </w:rPr>
        <w:t xml:space="preserve">2.1. Размер субсидии определяется исходя из фактически понесенных получателем субсидии затрат на содержание, проведением ремонта                                        и эксплуатацию ранее выявленных бесхозяйных объектов теплоснабжения, находящихся на территории города Курска. </w:t>
      </w:r>
    </w:p>
    <w:p w14:paraId="382F05E1" w14:textId="77777777" w:rsidR="00AF3FAB" w:rsidRPr="00AF3FAB" w:rsidRDefault="00AF3FAB" w:rsidP="00AF3FAB">
      <w:pPr>
        <w:widowControl w:val="0"/>
        <w:autoSpaceDE w:val="0"/>
        <w:autoSpaceDN w:val="0"/>
        <w:ind w:firstLine="709"/>
        <w:jc w:val="both"/>
        <w:rPr>
          <w:szCs w:val="28"/>
        </w:rPr>
      </w:pPr>
      <w:r w:rsidRPr="00AF3FAB">
        <w:rPr>
          <w:szCs w:val="28"/>
        </w:rPr>
        <w:t>2.2. Субсидия предоставляется при соответствии получателя субсидии                   на 1-е число месяца, предшествующему месяцу, в котором планируется заключение соглашения о предоставлении субсидии, следующим требованиям:</w:t>
      </w:r>
    </w:p>
    <w:p w14:paraId="7F014E91" w14:textId="77777777" w:rsidR="00AF3FAB" w:rsidRPr="00AF3FAB" w:rsidRDefault="00AF3FAB" w:rsidP="00AF3FAB">
      <w:pPr>
        <w:widowControl w:val="0"/>
        <w:autoSpaceDE w:val="0"/>
        <w:autoSpaceDN w:val="0"/>
        <w:ind w:firstLine="709"/>
        <w:jc w:val="both"/>
        <w:rPr>
          <w:szCs w:val="28"/>
        </w:rPr>
      </w:pPr>
      <w:r w:rsidRPr="00AF3FAB">
        <w:rPr>
          <w:szCs w:val="28"/>
        </w:rPr>
        <w:t xml:space="preserve">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w:t>
      </w:r>
      <w:r w:rsidRPr="00AF3FAB">
        <w:rPr>
          <w:szCs w:val="28"/>
        </w:rPr>
        <w:lastRenderedPageBreak/>
        <w:t>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0301BF7" w14:textId="77777777" w:rsidR="00AF3FAB" w:rsidRPr="00AF3FAB" w:rsidRDefault="00AF3FAB" w:rsidP="00AF3FAB">
      <w:pPr>
        <w:widowControl w:val="0"/>
        <w:autoSpaceDE w:val="0"/>
        <w:autoSpaceDN w:val="0"/>
        <w:ind w:firstLine="709"/>
        <w:jc w:val="both"/>
        <w:rPr>
          <w:szCs w:val="28"/>
        </w:rPr>
      </w:pPr>
      <w:r w:rsidRPr="00AF3FAB">
        <w:rPr>
          <w:szCs w:val="28"/>
        </w:rPr>
        <w:t>б)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0ADC659" w14:textId="77777777" w:rsidR="00AF3FAB" w:rsidRPr="00AF3FAB" w:rsidRDefault="00AF3FAB" w:rsidP="00AF3FAB">
      <w:pPr>
        <w:widowControl w:val="0"/>
        <w:autoSpaceDE w:val="0"/>
        <w:autoSpaceDN w:val="0"/>
        <w:ind w:firstLine="709"/>
        <w:jc w:val="both"/>
        <w:rPr>
          <w:szCs w:val="28"/>
        </w:rPr>
      </w:pPr>
      <w:r w:rsidRPr="00AF3FAB">
        <w:rPr>
          <w:szCs w:val="28"/>
        </w:rPr>
        <w:t xml:space="preserve">в) получатель субсидии не находится в составляемых в рамках реализации полномочий, предусмотренных </w:t>
      </w:r>
      <w:hyperlink r:id="rId16" w:tooltip="Ссылка на КонсультантПлюс">
        <w:r w:rsidRPr="00AF3FAB">
          <w:rPr>
            <w:szCs w:val="28"/>
          </w:rPr>
          <w:t>главой VII</w:t>
        </w:r>
      </w:hyperlink>
      <w:r w:rsidRPr="00AF3FAB">
        <w:rPr>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59F024D" w14:textId="77777777" w:rsidR="00AF3FAB" w:rsidRPr="00AF3FAB" w:rsidRDefault="00AF3FAB" w:rsidP="00AF3FAB">
      <w:pPr>
        <w:widowControl w:val="0"/>
        <w:autoSpaceDE w:val="0"/>
        <w:autoSpaceDN w:val="0"/>
        <w:ind w:firstLine="709"/>
        <w:jc w:val="both"/>
        <w:rPr>
          <w:szCs w:val="28"/>
        </w:rPr>
      </w:pPr>
      <w:r w:rsidRPr="00AF3FAB">
        <w:rPr>
          <w:szCs w:val="28"/>
        </w:rPr>
        <w:t>г) получатель субсидии не получает средства из бюджета города Курска                 на основании муниципальных правовых актов на цели, установленные Порядком;</w:t>
      </w:r>
    </w:p>
    <w:p w14:paraId="6027FFC4" w14:textId="77777777" w:rsidR="00AF3FAB" w:rsidRPr="00AF3FAB" w:rsidRDefault="00AF3FAB" w:rsidP="00AF3FAB">
      <w:pPr>
        <w:widowControl w:val="0"/>
        <w:autoSpaceDE w:val="0"/>
        <w:autoSpaceDN w:val="0"/>
        <w:ind w:firstLine="709"/>
        <w:jc w:val="both"/>
        <w:rPr>
          <w:szCs w:val="28"/>
        </w:rPr>
      </w:pPr>
      <w:r w:rsidRPr="00AF3FAB">
        <w:rPr>
          <w:szCs w:val="28"/>
        </w:rPr>
        <w:t xml:space="preserve">д) получатель субсидии не является иностранным агентом в соответствии с Федеральным </w:t>
      </w:r>
      <w:hyperlink r:id="rId17" w:tooltip="Федеральный закон от 14.07.2022 N 255-ФЗ (ред. от 21.04.2025) &quot;О контроле за деятельностью лиц, находящихся под иностранным влиянием&quot; (с изм. и доп., вступ. в силу с 01.09.2025) {КонсультантПлюс}">
        <w:r w:rsidRPr="00AF3FAB">
          <w:rPr>
            <w:szCs w:val="28"/>
          </w:rPr>
          <w:t>законом</w:t>
        </w:r>
      </w:hyperlink>
      <w:r w:rsidRPr="00AF3FAB">
        <w:rPr>
          <w:szCs w:val="28"/>
        </w:rPr>
        <w:t xml:space="preserve"> «О контроле за деятельностью лиц, находящихся                        под иностранным влиянием»;</w:t>
      </w:r>
    </w:p>
    <w:p w14:paraId="798BE598" w14:textId="77777777" w:rsidR="00AF3FAB" w:rsidRPr="00AF3FAB" w:rsidRDefault="00AF3FAB" w:rsidP="00AF3FAB">
      <w:pPr>
        <w:widowControl w:val="0"/>
        <w:autoSpaceDE w:val="0"/>
        <w:autoSpaceDN w:val="0"/>
        <w:ind w:firstLine="709"/>
        <w:jc w:val="both"/>
        <w:rPr>
          <w:szCs w:val="28"/>
        </w:rPr>
      </w:pPr>
      <w:r w:rsidRPr="00AF3FAB">
        <w:rPr>
          <w:szCs w:val="28"/>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6F3E338" w14:textId="77777777" w:rsidR="00AF3FAB" w:rsidRPr="00AF3FAB" w:rsidRDefault="00AF3FAB" w:rsidP="00AF3FAB">
      <w:pPr>
        <w:widowControl w:val="0"/>
        <w:autoSpaceDE w:val="0"/>
        <w:autoSpaceDN w:val="0"/>
        <w:ind w:firstLine="709"/>
        <w:jc w:val="both"/>
        <w:rPr>
          <w:szCs w:val="28"/>
        </w:rPr>
      </w:pPr>
      <w:r w:rsidRPr="00AF3FAB">
        <w:rPr>
          <w:szCs w:val="28"/>
        </w:rPr>
        <w:t>ж) у получателя субсидии отсутствуют просроченная задолженность                      по возврату в бюджет города Курска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«Городской округ город Курск» (за исключением случаев, установленных администрацией города Курска);</w:t>
      </w:r>
    </w:p>
    <w:p w14:paraId="55609D81" w14:textId="77777777" w:rsidR="00AF3FAB" w:rsidRPr="00AF3FAB" w:rsidRDefault="00AF3FAB" w:rsidP="00AF3FAB">
      <w:pPr>
        <w:widowControl w:val="0"/>
        <w:autoSpaceDE w:val="0"/>
        <w:autoSpaceDN w:val="0"/>
        <w:ind w:firstLine="709"/>
        <w:jc w:val="both"/>
        <w:rPr>
          <w:szCs w:val="28"/>
        </w:rPr>
      </w:pPr>
      <w:r w:rsidRPr="00AF3FAB">
        <w:rPr>
          <w:szCs w:val="28"/>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7687469C" w14:textId="77777777" w:rsidR="00AF3FAB" w:rsidRPr="00AF3FAB" w:rsidRDefault="00AF3FAB" w:rsidP="00AF3FAB">
      <w:pPr>
        <w:widowControl w:val="0"/>
        <w:autoSpaceDE w:val="0"/>
        <w:autoSpaceDN w:val="0"/>
        <w:ind w:firstLine="709"/>
        <w:jc w:val="both"/>
        <w:rPr>
          <w:szCs w:val="28"/>
        </w:rPr>
      </w:pPr>
      <w:r w:rsidRPr="00AF3FAB">
        <w:rPr>
          <w:szCs w:val="28"/>
        </w:rPr>
        <w:t xml:space="preserve">и) в реестре дисквалифицированных лиц отсутствуют сведения                                        о дисквалифицированных руководителе, членах коллегиального </w:t>
      </w:r>
      <w:r w:rsidRPr="00AF3FAB">
        <w:rPr>
          <w:szCs w:val="28"/>
        </w:rPr>
        <w:lastRenderedPageBreak/>
        <w:t>исполнительного органа, лице, исполняющем функции единоличного исполнительного органа, или главном бухгалтере получателя субсидии;</w:t>
      </w:r>
    </w:p>
    <w:p w14:paraId="3EACCC54" w14:textId="77777777" w:rsidR="00AF3FAB" w:rsidRPr="00AF3FAB" w:rsidRDefault="00AF3FAB" w:rsidP="00AF3FAB">
      <w:pPr>
        <w:widowControl w:val="0"/>
        <w:autoSpaceDE w:val="0"/>
        <w:autoSpaceDN w:val="0"/>
        <w:ind w:firstLine="709"/>
        <w:jc w:val="both"/>
        <w:rPr>
          <w:szCs w:val="28"/>
        </w:rPr>
      </w:pPr>
      <w:r w:rsidRPr="00AF3FAB">
        <w:rPr>
          <w:szCs w:val="28"/>
        </w:rPr>
        <w:t>к) у получателя субсидии отсутствуют факты нецелевого использования субсидии, полученной из федерального бюджета, бюджета Курской области, бюджета города Курска в течение последних трех лет;</w:t>
      </w:r>
    </w:p>
    <w:p w14:paraId="06277D86" w14:textId="77777777" w:rsidR="00AF3FAB" w:rsidRPr="00AF3FAB" w:rsidRDefault="00AF3FAB" w:rsidP="00AF3FAB">
      <w:pPr>
        <w:widowControl w:val="0"/>
        <w:autoSpaceDE w:val="0"/>
        <w:autoSpaceDN w:val="0"/>
        <w:ind w:firstLine="709"/>
        <w:jc w:val="both"/>
        <w:rPr>
          <w:szCs w:val="28"/>
        </w:rPr>
      </w:pPr>
      <w:r w:rsidRPr="00AF3FAB">
        <w:rPr>
          <w:szCs w:val="28"/>
        </w:rPr>
        <w:t>л) получатель субсидии не должен иметь неурегулированной просроченной задолженности по заработной плате, по ранее предоставленной муниципальной поддержке;</w:t>
      </w:r>
    </w:p>
    <w:p w14:paraId="34072A57" w14:textId="77777777" w:rsidR="00AF3FAB" w:rsidRPr="00AF3FAB" w:rsidRDefault="00AF3FAB" w:rsidP="00AF3FAB">
      <w:pPr>
        <w:widowControl w:val="0"/>
        <w:autoSpaceDE w:val="0"/>
        <w:autoSpaceDN w:val="0"/>
        <w:ind w:firstLine="709"/>
        <w:jc w:val="both"/>
        <w:rPr>
          <w:szCs w:val="28"/>
        </w:rPr>
      </w:pPr>
      <w:r w:rsidRPr="00AF3FAB">
        <w:rPr>
          <w:szCs w:val="28"/>
        </w:rPr>
        <w:t>м) получатель субсидии должен иметь в наличии материально-техническую базу, необходимую для достижения результатов предоставления субсидии.</w:t>
      </w:r>
    </w:p>
    <w:p w14:paraId="11F008FA" w14:textId="77777777" w:rsidR="00AF3FAB" w:rsidRPr="00AF3FAB" w:rsidRDefault="00AF3FAB" w:rsidP="00AF3FAB">
      <w:pPr>
        <w:widowControl w:val="0"/>
        <w:autoSpaceDE w:val="0"/>
        <w:autoSpaceDN w:val="0"/>
        <w:ind w:firstLine="709"/>
        <w:jc w:val="both"/>
        <w:rPr>
          <w:szCs w:val="28"/>
        </w:rPr>
      </w:pPr>
      <w:bookmarkStart w:id="1" w:name="P73"/>
      <w:bookmarkEnd w:id="1"/>
      <w:r w:rsidRPr="00AF3FAB">
        <w:rPr>
          <w:szCs w:val="28"/>
        </w:rPr>
        <w:t xml:space="preserve">2.3. Для получения субсидии получатель представляет в комитет заявку, подписанную руководителем и главным бухгалтером и заверенную печатью (при наличии печати), по форме согласно </w:t>
      </w:r>
      <w:hyperlink w:anchor="P175" w:tooltip="                                  ЗАЯВКА">
        <w:r w:rsidRPr="00AF3FAB">
          <w:rPr>
            <w:szCs w:val="28"/>
          </w:rPr>
          <w:t>приложениям 1</w:t>
        </w:r>
      </w:hyperlink>
      <w:r w:rsidRPr="00AF3FAB">
        <w:rPr>
          <w:szCs w:val="28"/>
        </w:rPr>
        <w:t xml:space="preserve">, </w:t>
      </w:r>
      <w:hyperlink w:anchor="P259" w:tooltip="                                 СВЕДЕНИЯ">
        <w:r w:rsidRPr="00AF3FAB">
          <w:rPr>
            <w:szCs w:val="28"/>
          </w:rPr>
          <w:t>2</w:t>
        </w:r>
      </w:hyperlink>
      <w:r w:rsidRPr="00AF3FAB">
        <w:rPr>
          <w:szCs w:val="28"/>
        </w:rPr>
        <w:t xml:space="preserve"> к настоящему Порядку (далее - заявка), с приложением следующих документов:</w:t>
      </w:r>
    </w:p>
    <w:p w14:paraId="4095093B" w14:textId="77777777" w:rsidR="00AF3FAB" w:rsidRPr="00AF3FAB" w:rsidRDefault="00AF3FAB" w:rsidP="00AF3FAB">
      <w:pPr>
        <w:widowControl w:val="0"/>
        <w:autoSpaceDE w:val="0"/>
        <w:autoSpaceDN w:val="0"/>
        <w:ind w:firstLine="709"/>
        <w:jc w:val="both"/>
        <w:rPr>
          <w:szCs w:val="28"/>
        </w:rPr>
      </w:pPr>
      <w:r w:rsidRPr="00AF3FAB">
        <w:rPr>
          <w:szCs w:val="28"/>
        </w:rPr>
        <w:t>а) документ, подтверждающий полномочия лица, подписавшего заявку;</w:t>
      </w:r>
    </w:p>
    <w:p w14:paraId="308FEEEE" w14:textId="77777777" w:rsidR="00AF3FAB" w:rsidRPr="00AF3FAB" w:rsidRDefault="00AF3FAB" w:rsidP="00AF3FAB">
      <w:pPr>
        <w:widowControl w:val="0"/>
        <w:autoSpaceDE w:val="0"/>
        <w:autoSpaceDN w:val="0"/>
        <w:ind w:firstLine="709"/>
        <w:jc w:val="both"/>
        <w:rPr>
          <w:szCs w:val="28"/>
        </w:rPr>
      </w:pPr>
      <w:r w:rsidRPr="00AF3FAB">
        <w:rPr>
          <w:szCs w:val="28"/>
        </w:rPr>
        <w:t>б) согласие на публикацию (размещение) в информационно-телекоммуникационной сети «Интернет» информации о получателе субсидии;</w:t>
      </w:r>
    </w:p>
    <w:p w14:paraId="1CCDF9C7" w14:textId="77777777" w:rsidR="00AF3FAB" w:rsidRPr="00AF3FAB" w:rsidRDefault="00AF3FAB" w:rsidP="00AF3FAB">
      <w:pPr>
        <w:widowControl w:val="0"/>
        <w:autoSpaceDE w:val="0"/>
        <w:autoSpaceDN w:val="0"/>
        <w:ind w:firstLine="709"/>
        <w:jc w:val="both"/>
        <w:rPr>
          <w:szCs w:val="28"/>
        </w:rPr>
      </w:pPr>
      <w:r w:rsidRPr="00AF3FAB">
        <w:rPr>
          <w:szCs w:val="28"/>
        </w:rPr>
        <w:t>в) справку территориального налогового органа и справки государственных внебюджетных фондов Российской Федерации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на первое число месяца, в котором подана заявка;</w:t>
      </w:r>
    </w:p>
    <w:p w14:paraId="24F40E8D" w14:textId="77777777" w:rsidR="00AF3FAB" w:rsidRPr="00AF3FAB" w:rsidRDefault="00AF3FAB" w:rsidP="00AF3FAB">
      <w:pPr>
        <w:widowControl w:val="0"/>
        <w:autoSpaceDE w:val="0"/>
        <w:autoSpaceDN w:val="0"/>
        <w:ind w:firstLine="709"/>
        <w:jc w:val="both"/>
        <w:rPr>
          <w:szCs w:val="28"/>
        </w:rPr>
      </w:pPr>
      <w:r w:rsidRPr="00AF3FAB">
        <w:rPr>
          <w:szCs w:val="28"/>
        </w:rPr>
        <w:t>г) справку об отсутствии просроченной задолженности по возврату                          в бюджет города Курска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городом Курском по состоянию на первое число месяца,                   в котором подана заявка;</w:t>
      </w:r>
    </w:p>
    <w:p w14:paraId="41DF0719" w14:textId="77777777" w:rsidR="00AF3FAB" w:rsidRPr="00AF3FAB" w:rsidRDefault="00AF3FAB" w:rsidP="00AF3FAB">
      <w:pPr>
        <w:widowControl w:val="0"/>
        <w:autoSpaceDE w:val="0"/>
        <w:autoSpaceDN w:val="0"/>
        <w:ind w:firstLine="709"/>
        <w:jc w:val="both"/>
        <w:rPr>
          <w:szCs w:val="28"/>
        </w:rPr>
      </w:pPr>
      <w:r w:rsidRPr="00AF3FAB">
        <w:rPr>
          <w:szCs w:val="28"/>
        </w:rPr>
        <w:t>д) справку об отсутствии проведения в отношении получателя субсидии процедуры ликвидации, введения процедуры банкротства, приостановки деятельности участника отбора в порядке, предусмотренном законодательством Российской Федерации, заверенную подписями руководителя, главного бухгалтера и печатью получателя субсидии (при наличии печати);</w:t>
      </w:r>
    </w:p>
    <w:p w14:paraId="242015B0" w14:textId="77777777" w:rsidR="00AF3FAB" w:rsidRPr="00AF3FAB" w:rsidRDefault="00AF3FAB" w:rsidP="00AF3FAB">
      <w:pPr>
        <w:widowControl w:val="0"/>
        <w:autoSpaceDE w:val="0"/>
        <w:autoSpaceDN w:val="0"/>
        <w:ind w:firstLine="709"/>
        <w:jc w:val="both"/>
        <w:rPr>
          <w:szCs w:val="28"/>
        </w:rPr>
      </w:pPr>
      <w:r w:rsidRPr="00AF3FAB">
        <w:rPr>
          <w:szCs w:val="28"/>
        </w:rPr>
        <w:t xml:space="preserve">е) справку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w:t>
      </w:r>
      <w:r w:rsidRPr="00AF3FAB">
        <w:rPr>
          <w:szCs w:val="28"/>
        </w:rPr>
        <w:lastRenderedPageBreak/>
        <w:t>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DECBEFA" w14:textId="77777777" w:rsidR="00AF3FAB" w:rsidRPr="00AF3FAB" w:rsidRDefault="00AF3FAB" w:rsidP="00AF3FAB">
      <w:pPr>
        <w:widowControl w:val="0"/>
        <w:autoSpaceDE w:val="0"/>
        <w:autoSpaceDN w:val="0"/>
        <w:ind w:firstLine="709"/>
        <w:jc w:val="both"/>
        <w:rPr>
          <w:szCs w:val="28"/>
        </w:rPr>
      </w:pPr>
      <w:r w:rsidRPr="00AF3FAB">
        <w:rPr>
          <w:szCs w:val="28"/>
        </w:rPr>
        <w:t>ж) справку об отсутствии в реестре недобросовестных поставщиков, заверенную подписями руководителя, главного бухгалтера и печатью                          (при наличии печати получателя субсидии);</w:t>
      </w:r>
    </w:p>
    <w:p w14:paraId="7E6765F1" w14:textId="77777777" w:rsidR="00AF3FAB" w:rsidRPr="00AF3FAB" w:rsidRDefault="00AF3FAB" w:rsidP="00AF3FAB">
      <w:pPr>
        <w:widowControl w:val="0"/>
        <w:autoSpaceDE w:val="0"/>
        <w:autoSpaceDN w:val="0"/>
        <w:ind w:firstLine="709"/>
        <w:jc w:val="both"/>
        <w:rPr>
          <w:szCs w:val="28"/>
        </w:rPr>
      </w:pPr>
      <w:r w:rsidRPr="00AF3FAB">
        <w:rPr>
          <w:szCs w:val="28"/>
        </w:rPr>
        <w:t>з) выписку из Единого государственного реестра юридических лиц;</w:t>
      </w:r>
    </w:p>
    <w:p w14:paraId="5FBEC8C2" w14:textId="77777777" w:rsidR="00AF3FAB" w:rsidRPr="00AF3FAB" w:rsidRDefault="00AF3FAB" w:rsidP="00AF3FAB">
      <w:pPr>
        <w:widowControl w:val="0"/>
        <w:autoSpaceDE w:val="0"/>
        <w:autoSpaceDN w:val="0"/>
        <w:ind w:firstLine="709"/>
        <w:jc w:val="both"/>
        <w:rPr>
          <w:szCs w:val="28"/>
        </w:rPr>
      </w:pPr>
      <w:r w:rsidRPr="00AF3FAB">
        <w:rPr>
          <w:szCs w:val="28"/>
        </w:rPr>
        <w:t>и) документы, подтверждающие осуществление деятельности в сфере теплоснабжения в текущем году;</w:t>
      </w:r>
    </w:p>
    <w:p w14:paraId="35289E35" w14:textId="77777777" w:rsidR="00AF3FAB" w:rsidRPr="00AF3FAB" w:rsidRDefault="00AF3FAB" w:rsidP="00AF3FAB">
      <w:pPr>
        <w:widowControl w:val="0"/>
        <w:autoSpaceDE w:val="0"/>
        <w:autoSpaceDN w:val="0"/>
        <w:ind w:firstLine="709"/>
        <w:jc w:val="both"/>
        <w:rPr>
          <w:szCs w:val="28"/>
        </w:rPr>
      </w:pPr>
      <w:r w:rsidRPr="00AF3FAB">
        <w:rPr>
          <w:szCs w:val="28"/>
        </w:rPr>
        <w:t>к) реквизиты расчетного или корреспондентского счета, открытого получателем субсидии в учреждениях Центрального банка Российской Федерации или в кредитных организациях, на который необходимо произвести перечисление денежных средств (за исключением субсидий, подлежащих                         в соответствии с бюджетным законодательством Российской Федерации казначейскому сопровождению);</w:t>
      </w:r>
    </w:p>
    <w:p w14:paraId="724A2806" w14:textId="77777777" w:rsidR="00AF3FAB" w:rsidRPr="00AF3FAB" w:rsidRDefault="00AF3FAB" w:rsidP="00AF3FAB">
      <w:pPr>
        <w:widowControl w:val="0"/>
        <w:autoSpaceDE w:val="0"/>
        <w:autoSpaceDN w:val="0"/>
        <w:ind w:firstLine="709"/>
        <w:jc w:val="both"/>
        <w:rPr>
          <w:bCs/>
          <w:szCs w:val="28"/>
        </w:rPr>
      </w:pPr>
      <w:r w:rsidRPr="00AF3FAB">
        <w:rPr>
          <w:szCs w:val="28"/>
        </w:rPr>
        <w:t>л)</w:t>
      </w:r>
      <w:r w:rsidRPr="00AF3FAB">
        <w:rPr>
          <w:b/>
          <w:bCs/>
          <w:szCs w:val="28"/>
        </w:rPr>
        <w:t xml:space="preserve"> </w:t>
      </w:r>
      <w:r w:rsidRPr="00AF3FAB">
        <w:rPr>
          <w:bCs/>
          <w:szCs w:val="28"/>
        </w:rPr>
        <w:t>перечень (наименование)</w:t>
      </w:r>
      <w:r w:rsidRPr="00AF3FAB">
        <w:rPr>
          <w:szCs w:val="28"/>
        </w:rPr>
        <w:t xml:space="preserve"> ранее выявленных</w:t>
      </w:r>
      <w:r w:rsidRPr="00AF3FAB">
        <w:rPr>
          <w:bCs/>
          <w:szCs w:val="28"/>
        </w:rPr>
        <w:t xml:space="preserve"> бесхозяйных объектов теплоснабжения, в отношении которых предъявляются затраты на возмещение.</w:t>
      </w:r>
    </w:p>
    <w:p w14:paraId="21EE670B" w14:textId="77777777" w:rsidR="00AF3FAB" w:rsidRPr="00AF3FAB" w:rsidRDefault="00AF3FAB" w:rsidP="00AF3FAB">
      <w:pPr>
        <w:widowControl w:val="0"/>
        <w:autoSpaceDE w:val="0"/>
        <w:autoSpaceDN w:val="0"/>
        <w:ind w:firstLine="709"/>
        <w:jc w:val="both"/>
        <w:rPr>
          <w:szCs w:val="28"/>
        </w:rPr>
      </w:pPr>
      <w:r w:rsidRPr="00AF3FAB">
        <w:rPr>
          <w:bCs/>
          <w:szCs w:val="28"/>
        </w:rPr>
        <w:t xml:space="preserve">2.4. </w:t>
      </w:r>
      <w:r w:rsidRPr="00AF3FAB">
        <w:rPr>
          <w:szCs w:val="28"/>
        </w:rPr>
        <w:t xml:space="preserve">Заявочная документация, предоставляемая в комитет на бумажном носителе, должна быть заверена подписью руководителя получателя субсидии, прошнурована, пронумерована и скреплена печатью (при наличии), копии документов должны содержать отметку «Копия верна». </w:t>
      </w:r>
    </w:p>
    <w:p w14:paraId="51F3C406" w14:textId="77777777" w:rsidR="00AF3FAB" w:rsidRPr="00AF3FAB" w:rsidRDefault="00AF3FAB" w:rsidP="00AF3FAB">
      <w:pPr>
        <w:widowControl w:val="0"/>
        <w:spacing w:line="259" w:lineRule="auto"/>
        <w:ind w:firstLine="709"/>
        <w:jc w:val="both"/>
        <w:rPr>
          <w:szCs w:val="28"/>
          <w:lang w:eastAsia="en-US"/>
        </w:rPr>
      </w:pPr>
      <w:r w:rsidRPr="00AF3FAB">
        <w:rPr>
          <w:szCs w:val="28"/>
          <w:lang w:eastAsia="en-US"/>
        </w:rPr>
        <w:t>Внесение изменений в заявочную документацию осуществляется путем отзыва и подачи новой заявочной документации.</w:t>
      </w:r>
    </w:p>
    <w:p w14:paraId="0FB3E868" w14:textId="77777777" w:rsidR="00AF3FAB" w:rsidRPr="00AF3FAB" w:rsidRDefault="00AF3FAB" w:rsidP="00AF3FAB">
      <w:pPr>
        <w:widowControl w:val="0"/>
        <w:autoSpaceDE w:val="0"/>
        <w:autoSpaceDN w:val="0"/>
        <w:ind w:firstLine="709"/>
        <w:jc w:val="both"/>
        <w:rPr>
          <w:szCs w:val="28"/>
        </w:rPr>
      </w:pPr>
      <w:r w:rsidRPr="00AF3FAB">
        <w:rPr>
          <w:szCs w:val="28"/>
        </w:rPr>
        <w:t>2.5. В случае проведения ремонта, эксплуатации ранее выявленных бесхозяйных объектов теплоснабжения подрядной организацией, получатель субсидии предоставляет в комитет следующие документы:</w:t>
      </w:r>
    </w:p>
    <w:p w14:paraId="03E7A98A" w14:textId="77777777" w:rsidR="00AF3FAB" w:rsidRPr="00AF3FAB" w:rsidRDefault="00AF3FAB" w:rsidP="00AF3FAB">
      <w:pPr>
        <w:widowControl w:val="0"/>
        <w:autoSpaceDE w:val="0"/>
        <w:autoSpaceDN w:val="0"/>
        <w:ind w:firstLine="709"/>
        <w:jc w:val="both"/>
        <w:rPr>
          <w:szCs w:val="28"/>
        </w:rPr>
      </w:pPr>
      <w:r w:rsidRPr="00AF3FAB">
        <w:rPr>
          <w:szCs w:val="28"/>
        </w:rPr>
        <w:t>а) акт технического состояния объекта;</w:t>
      </w:r>
    </w:p>
    <w:p w14:paraId="695FB8BF" w14:textId="77777777" w:rsidR="00AF3FAB" w:rsidRPr="00AF3FAB" w:rsidRDefault="00AF3FAB" w:rsidP="00AF3FAB">
      <w:pPr>
        <w:widowControl w:val="0"/>
        <w:autoSpaceDE w:val="0"/>
        <w:autoSpaceDN w:val="0"/>
        <w:ind w:firstLine="709"/>
        <w:jc w:val="both"/>
        <w:rPr>
          <w:szCs w:val="28"/>
        </w:rPr>
      </w:pPr>
      <w:r w:rsidRPr="00AF3FAB">
        <w:rPr>
          <w:szCs w:val="28"/>
        </w:rPr>
        <w:t xml:space="preserve">б) копии контрактов (договоров), заключенных получателем субсидии                             с поставщиками (подрядчиками, исполнителями), осуществляющими выполнение работ, оказание услуг, поставку товаров в рамках реализации мероприятий, соответствующих целям, указанным в </w:t>
      </w:r>
      <w:hyperlink w:anchor="P49" w:tooltip="1.3. Цель предоставления субсидии - возмещение затрат по выполнению ремонтных работ ливневой канализации, водоотводных каналов и трубопереездов города Курска в соответствии с условиями и сроками, предусмотренными соглашением о выделении субсидии.">
        <w:r w:rsidRPr="00AF3FAB">
          <w:rPr>
            <w:szCs w:val="28"/>
          </w:rPr>
          <w:t>пункте 1.3 раздела 1</w:t>
        </w:r>
      </w:hyperlink>
      <w:r w:rsidRPr="00AF3FAB">
        <w:rPr>
          <w:szCs w:val="28"/>
        </w:rPr>
        <w:t xml:space="preserve"> настоящего Порядка;</w:t>
      </w:r>
    </w:p>
    <w:p w14:paraId="183F5846" w14:textId="77777777" w:rsidR="00AF3FAB" w:rsidRPr="00AF3FAB" w:rsidRDefault="00AF3FAB" w:rsidP="00AF3FAB">
      <w:pPr>
        <w:widowControl w:val="0"/>
        <w:autoSpaceDE w:val="0"/>
        <w:autoSpaceDN w:val="0"/>
        <w:ind w:firstLine="709"/>
        <w:jc w:val="both"/>
        <w:rPr>
          <w:szCs w:val="28"/>
        </w:rPr>
      </w:pPr>
      <w:r w:rsidRPr="00AF3FAB">
        <w:rPr>
          <w:szCs w:val="28"/>
        </w:rPr>
        <w:t>в) дефектная ведомость;</w:t>
      </w:r>
    </w:p>
    <w:p w14:paraId="512A2396" w14:textId="77777777" w:rsidR="00AF3FAB" w:rsidRPr="00AF3FAB" w:rsidRDefault="00AF3FAB" w:rsidP="00AF3FAB">
      <w:pPr>
        <w:widowControl w:val="0"/>
        <w:autoSpaceDE w:val="0"/>
        <w:autoSpaceDN w:val="0"/>
        <w:ind w:firstLine="709"/>
        <w:jc w:val="both"/>
        <w:rPr>
          <w:szCs w:val="28"/>
        </w:rPr>
      </w:pPr>
      <w:r w:rsidRPr="00AF3FAB">
        <w:rPr>
          <w:szCs w:val="28"/>
        </w:rPr>
        <w:t>г) ведомость объемов работ;</w:t>
      </w:r>
    </w:p>
    <w:p w14:paraId="58A40722" w14:textId="77777777" w:rsidR="00AF3FAB" w:rsidRPr="00AF3FAB" w:rsidRDefault="00AF3FAB" w:rsidP="00AF3FAB">
      <w:pPr>
        <w:widowControl w:val="0"/>
        <w:autoSpaceDE w:val="0"/>
        <w:autoSpaceDN w:val="0"/>
        <w:ind w:firstLine="709"/>
        <w:jc w:val="both"/>
        <w:rPr>
          <w:szCs w:val="28"/>
        </w:rPr>
      </w:pPr>
      <w:r w:rsidRPr="00AF3FAB">
        <w:rPr>
          <w:szCs w:val="28"/>
        </w:rPr>
        <w:t>д) схемы расположения ранее выявленных бесхозяйных объектов теплоснабжения, планируемых к проведению ремонта (с нанесением заменяемых участков и обозначением их основных технических характеристик (назначение, протяженность, диаметр, материал, из которого изготовлены конструкции и материалы объектов теплоснабжения).</w:t>
      </w:r>
    </w:p>
    <w:p w14:paraId="27B294CB" w14:textId="77777777" w:rsidR="00AF3FAB" w:rsidRPr="00AF3FAB" w:rsidRDefault="00AF3FAB" w:rsidP="00AF3FAB">
      <w:pPr>
        <w:widowControl w:val="0"/>
        <w:autoSpaceDE w:val="0"/>
        <w:autoSpaceDN w:val="0"/>
        <w:ind w:firstLine="709"/>
        <w:jc w:val="both"/>
        <w:rPr>
          <w:szCs w:val="28"/>
        </w:rPr>
      </w:pPr>
      <w:r w:rsidRPr="00AF3FAB">
        <w:rPr>
          <w:szCs w:val="28"/>
        </w:rPr>
        <w:lastRenderedPageBreak/>
        <w:t>е) документы, подтверждающие произведенные затраты на содержание, проведение ремонта и эксплуатацию ранее выявленных бесхозяйных объектов теплоснабжения: копия счета-фактуры; копии актов выполненных работ; смета выполненных работ и затрат, платежные поручения о перечислении денежных средств.</w:t>
      </w:r>
    </w:p>
    <w:p w14:paraId="090309BD" w14:textId="77777777" w:rsidR="00AF3FAB" w:rsidRPr="00AF3FAB" w:rsidRDefault="00AF3FAB" w:rsidP="00AF3FAB">
      <w:pPr>
        <w:widowControl w:val="0"/>
        <w:autoSpaceDE w:val="0"/>
        <w:autoSpaceDN w:val="0"/>
        <w:ind w:firstLine="709"/>
        <w:jc w:val="both"/>
        <w:rPr>
          <w:szCs w:val="28"/>
        </w:rPr>
      </w:pPr>
      <w:r w:rsidRPr="00AF3FAB">
        <w:rPr>
          <w:szCs w:val="28"/>
        </w:rPr>
        <w:t>2.6. В случае выполнения работ по содержанию, проведению ремонта, эксплуатации ранее выявленных бесхозяйных объектов теплоснабжения собственными силами, без привлечения подрядной организации, получатель субсидии предоставляет в комитет следующие документы:</w:t>
      </w:r>
    </w:p>
    <w:p w14:paraId="549950E8" w14:textId="77777777" w:rsidR="00AF3FAB" w:rsidRPr="00AF3FAB" w:rsidRDefault="00AF3FAB" w:rsidP="00AF3FAB">
      <w:pPr>
        <w:widowControl w:val="0"/>
        <w:autoSpaceDE w:val="0"/>
        <w:autoSpaceDN w:val="0"/>
        <w:ind w:firstLine="709"/>
        <w:jc w:val="both"/>
        <w:rPr>
          <w:szCs w:val="28"/>
        </w:rPr>
      </w:pPr>
      <w:r w:rsidRPr="00AF3FAB">
        <w:rPr>
          <w:szCs w:val="28"/>
        </w:rPr>
        <w:t>а) справка о выполнении работ собственными силами;</w:t>
      </w:r>
    </w:p>
    <w:p w14:paraId="18C1A56E" w14:textId="77777777" w:rsidR="00AF3FAB" w:rsidRPr="00AF3FAB" w:rsidRDefault="00AF3FAB" w:rsidP="00AF3FAB">
      <w:pPr>
        <w:widowControl w:val="0"/>
        <w:autoSpaceDE w:val="0"/>
        <w:autoSpaceDN w:val="0"/>
        <w:ind w:firstLine="709"/>
        <w:jc w:val="both"/>
        <w:rPr>
          <w:szCs w:val="28"/>
        </w:rPr>
      </w:pPr>
      <w:r w:rsidRPr="00AF3FAB">
        <w:rPr>
          <w:szCs w:val="28"/>
        </w:rPr>
        <w:t>б) расчет затрат;</w:t>
      </w:r>
    </w:p>
    <w:p w14:paraId="57F43BEF" w14:textId="77777777" w:rsidR="00AF3FAB" w:rsidRPr="00AF3FAB" w:rsidRDefault="00AF3FAB" w:rsidP="00AF3FAB">
      <w:pPr>
        <w:widowControl w:val="0"/>
        <w:autoSpaceDE w:val="0"/>
        <w:autoSpaceDN w:val="0"/>
        <w:ind w:firstLine="709"/>
        <w:jc w:val="both"/>
        <w:rPr>
          <w:szCs w:val="28"/>
        </w:rPr>
      </w:pPr>
      <w:r w:rsidRPr="00AF3FAB">
        <w:rPr>
          <w:szCs w:val="28"/>
        </w:rPr>
        <w:t>в) дефектная ведомость;</w:t>
      </w:r>
    </w:p>
    <w:p w14:paraId="4FAC2AE5" w14:textId="77777777" w:rsidR="00AF3FAB" w:rsidRPr="00AF3FAB" w:rsidRDefault="00AF3FAB" w:rsidP="00AF3FAB">
      <w:pPr>
        <w:widowControl w:val="0"/>
        <w:autoSpaceDE w:val="0"/>
        <w:autoSpaceDN w:val="0"/>
        <w:ind w:firstLine="709"/>
        <w:jc w:val="both"/>
        <w:rPr>
          <w:szCs w:val="28"/>
        </w:rPr>
      </w:pPr>
      <w:r w:rsidRPr="00AF3FAB">
        <w:rPr>
          <w:szCs w:val="28"/>
        </w:rPr>
        <w:t>г) акт технического состояния объекта теплоснабжения;</w:t>
      </w:r>
    </w:p>
    <w:p w14:paraId="1AF682B0" w14:textId="77777777" w:rsidR="00AF3FAB" w:rsidRPr="00AF3FAB" w:rsidRDefault="00AF3FAB" w:rsidP="00AF3FAB">
      <w:pPr>
        <w:widowControl w:val="0"/>
        <w:autoSpaceDE w:val="0"/>
        <w:autoSpaceDN w:val="0"/>
        <w:ind w:firstLine="709"/>
        <w:jc w:val="both"/>
        <w:rPr>
          <w:szCs w:val="28"/>
        </w:rPr>
      </w:pPr>
      <w:r w:rsidRPr="00AF3FAB">
        <w:rPr>
          <w:szCs w:val="28"/>
        </w:rPr>
        <w:t>д) схемы расположения отремонтированных, ранее выявленных бесхозяйных объектов теплоснабжения (с нанесением заменяемых участков                        и обозначением их основных технических характеристик (назначение, протяженность, диаметр, материал, из которого изготовлены бесхозяйные объекты теплоснабжения);</w:t>
      </w:r>
    </w:p>
    <w:p w14:paraId="7E005833" w14:textId="77777777" w:rsidR="00AF3FAB" w:rsidRPr="00AF3FAB" w:rsidRDefault="00AF3FAB" w:rsidP="00AF3FAB">
      <w:pPr>
        <w:widowControl w:val="0"/>
        <w:autoSpaceDE w:val="0"/>
        <w:autoSpaceDN w:val="0"/>
        <w:ind w:firstLine="709"/>
        <w:jc w:val="both"/>
        <w:rPr>
          <w:szCs w:val="28"/>
        </w:rPr>
      </w:pPr>
      <w:r w:rsidRPr="00AF3FAB">
        <w:rPr>
          <w:szCs w:val="28"/>
        </w:rPr>
        <w:t>е) документы, подтверждающие произведенные затраты на содержание, проведение ремонта и эксплуатацию ранее выявленных бесхозяйных объектов теплоснабжения: копия счета-фактуры; копии актов выполненных работ; смета выполненных работ и затрат, платежные поручения о перечислении денежных средств.</w:t>
      </w:r>
    </w:p>
    <w:p w14:paraId="6E449A8E" w14:textId="77777777" w:rsidR="00AF3FAB" w:rsidRPr="00AF3FAB" w:rsidRDefault="00AF3FAB" w:rsidP="00AF3FAB">
      <w:pPr>
        <w:widowControl w:val="0"/>
        <w:autoSpaceDE w:val="0"/>
        <w:autoSpaceDN w:val="0"/>
        <w:ind w:firstLine="709"/>
        <w:jc w:val="both"/>
        <w:rPr>
          <w:szCs w:val="28"/>
        </w:rPr>
      </w:pPr>
      <w:r w:rsidRPr="00AF3FAB">
        <w:rPr>
          <w:szCs w:val="28"/>
        </w:rPr>
        <w:t xml:space="preserve">2.7. Комитет в течение 3 рабочих дней со дня поступления документов, предусмотренных пунктами 2.3, 2.4, 2.5, 2.6 Порядка, осуществляет проверку полноты предоставленных документов. </w:t>
      </w:r>
    </w:p>
    <w:p w14:paraId="58EA2781" w14:textId="77777777" w:rsidR="00AF3FAB" w:rsidRPr="00AF3FAB" w:rsidRDefault="00AF3FAB" w:rsidP="00AF3FAB">
      <w:pPr>
        <w:widowControl w:val="0"/>
        <w:autoSpaceDE w:val="0"/>
        <w:autoSpaceDN w:val="0"/>
        <w:ind w:firstLine="709"/>
        <w:jc w:val="both"/>
        <w:rPr>
          <w:szCs w:val="28"/>
        </w:rPr>
      </w:pPr>
      <w:r w:rsidRPr="00AF3FAB">
        <w:rPr>
          <w:szCs w:val="28"/>
        </w:rPr>
        <w:t>По результатам рассмотрения Комитет принимает решение                                            о предоставлении субсидии или об отказе в предоставлении субсидии.</w:t>
      </w:r>
    </w:p>
    <w:p w14:paraId="29FA6BB0" w14:textId="77777777" w:rsidR="00AF3FAB" w:rsidRPr="00AF3FAB" w:rsidRDefault="00AF3FAB" w:rsidP="00AF3FAB">
      <w:pPr>
        <w:widowControl w:val="0"/>
        <w:autoSpaceDE w:val="0"/>
        <w:autoSpaceDN w:val="0"/>
        <w:ind w:firstLine="709"/>
        <w:jc w:val="both"/>
        <w:rPr>
          <w:szCs w:val="28"/>
        </w:rPr>
      </w:pPr>
      <w:r w:rsidRPr="00AF3FAB">
        <w:rPr>
          <w:szCs w:val="28"/>
        </w:rPr>
        <w:t>2.8. Основаниями для отказа в предоставлении субсидии являются:</w:t>
      </w:r>
    </w:p>
    <w:p w14:paraId="07020107" w14:textId="77777777" w:rsidR="00AF3FAB" w:rsidRPr="00AF3FAB" w:rsidRDefault="00AF3FAB" w:rsidP="00AF3FAB">
      <w:pPr>
        <w:widowControl w:val="0"/>
        <w:autoSpaceDE w:val="0"/>
        <w:autoSpaceDN w:val="0"/>
        <w:ind w:firstLine="709"/>
        <w:jc w:val="both"/>
        <w:rPr>
          <w:szCs w:val="28"/>
        </w:rPr>
      </w:pPr>
      <w:r w:rsidRPr="00AF3FAB">
        <w:rPr>
          <w:szCs w:val="28"/>
        </w:rPr>
        <w:t>а) несоответствие предоставленных получателем субсидии документов требованиям, установленных в пунктах</w:t>
      </w:r>
      <w:r w:rsidRPr="00AF3FAB">
        <w:rPr>
          <w:sz w:val="24"/>
        </w:rPr>
        <w:t xml:space="preserve"> </w:t>
      </w:r>
      <w:r w:rsidRPr="00AF3FAB">
        <w:rPr>
          <w:szCs w:val="28"/>
        </w:rPr>
        <w:t>2.3, 2.4, 2.5, 2.6 Порядка, или непредставление их в полном объеме;</w:t>
      </w:r>
    </w:p>
    <w:p w14:paraId="72EE24F5" w14:textId="77777777" w:rsidR="00AF3FAB" w:rsidRPr="00AF3FAB" w:rsidRDefault="00AF3FAB" w:rsidP="00AF3FAB">
      <w:pPr>
        <w:widowControl w:val="0"/>
        <w:autoSpaceDE w:val="0"/>
        <w:autoSpaceDN w:val="0"/>
        <w:ind w:firstLine="709"/>
        <w:jc w:val="both"/>
        <w:rPr>
          <w:szCs w:val="28"/>
        </w:rPr>
      </w:pPr>
      <w:r w:rsidRPr="00AF3FAB">
        <w:rPr>
          <w:szCs w:val="28"/>
        </w:rPr>
        <w:t>б) недостоверность представленной получателем субсидии информации,                   а также наличие в документах, предоставленных получателем субсидии, несоответствий, ошибок и противоречий, последствием которых является необоснованное получение субсидии (либо ее части);</w:t>
      </w:r>
    </w:p>
    <w:p w14:paraId="350CCCC8" w14:textId="77777777" w:rsidR="00AF3FAB" w:rsidRPr="00AF3FAB" w:rsidRDefault="00AF3FAB" w:rsidP="00AF3FAB">
      <w:pPr>
        <w:widowControl w:val="0"/>
        <w:autoSpaceDE w:val="0"/>
        <w:autoSpaceDN w:val="0"/>
        <w:ind w:firstLine="709"/>
        <w:jc w:val="both"/>
        <w:rPr>
          <w:szCs w:val="28"/>
        </w:rPr>
      </w:pPr>
      <w:r w:rsidRPr="00AF3FAB">
        <w:rPr>
          <w:szCs w:val="28"/>
        </w:rPr>
        <w:t>в) отсутствие лимитов бюджетных обязательств, предусмотренных на эти цели в бюджете города Курска на текущий год.</w:t>
      </w:r>
    </w:p>
    <w:p w14:paraId="4718DF36" w14:textId="77777777" w:rsidR="00AF3FAB" w:rsidRPr="00AF3FAB" w:rsidRDefault="00AF3FAB" w:rsidP="00AF3FAB">
      <w:pPr>
        <w:widowControl w:val="0"/>
        <w:autoSpaceDE w:val="0"/>
        <w:autoSpaceDN w:val="0"/>
        <w:ind w:firstLine="709"/>
        <w:jc w:val="both"/>
        <w:rPr>
          <w:szCs w:val="28"/>
        </w:rPr>
      </w:pPr>
      <w:r w:rsidRPr="00AF3FAB">
        <w:rPr>
          <w:szCs w:val="28"/>
        </w:rPr>
        <w:t>2.9. В случае принятия решения об отказе в предоставлении субсидии комитет уведомляет получателя субсидии о принятом решении с указанием причины отказа в течение 3 рабочих дней со дня принятия соответствующего решения.</w:t>
      </w:r>
    </w:p>
    <w:p w14:paraId="2037EA31" w14:textId="77777777" w:rsidR="00AF3FAB" w:rsidRPr="00AF3FAB" w:rsidRDefault="00AF3FAB" w:rsidP="00AF3FAB">
      <w:pPr>
        <w:widowControl w:val="0"/>
        <w:autoSpaceDE w:val="0"/>
        <w:autoSpaceDN w:val="0"/>
        <w:ind w:firstLine="709"/>
        <w:jc w:val="both"/>
        <w:rPr>
          <w:szCs w:val="28"/>
        </w:rPr>
      </w:pPr>
      <w:r w:rsidRPr="00AF3FAB">
        <w:rPr>
          <w:szCs w:val="28"/>
        </w:rPr>
        <w:t xml:space="preserve">2.10. По результатам рассмотрения документов, указанных в пунктах 2.3, 2.4, 2.5, 2.6, комитет принимает решение о предоставлении субсидии путем </w:t>
      </w:r>
      <w:r w:rsidRPr="00AF3FAB">
        <w:rPr>
          <w:szCs w:val="28"/>
        </w:rPr>
        <w:lastRenderedPageBreak/>
        <w:t>заключения соглашения не позднее 10 рабочего дня с момента поступления документов. Соглашение заключается в соответствии с типовой формой, утвержденной приказом комитета финансов города Курска, с учетом требований, определенных настоящим Порядком (далее - Соглашение).</w:t>
      </w:r>
    </w:p>
    <w:p w14:paraId="1C202FE5" w14:textId="77777777" w:rsidR="00AF3FAB" w:rsidRPr="00AF3FAB" w:rsidRDefault="00AF3FAB" w:rsidP="00AF3FAB">
      <w:pPr>
        <w:widowControl w:val="0"/>
        <w:autoSpaceDE w:val="0"/>
        <w:autoSpaceDN w:val="0"/>
        <w:ind w:firstLine="709"/>
        <w:jc w:val="both"/>
        <w:rPr>
          <w:szCs w:val="28"/>
        </w:rPr>
      </w:pPr>
      <w:r w:rsidRPr="00AF3FAB">
        <w:rPr>
          <w:szCs w:val="28"/>
        </w:rPr>
        <w:t xml:space="preserve">2.11. Размер субсидии составляет до 100% возмещения затрат получателя субсидии, связанных с реализацией мероприятий, соответствующих целям, указанным в </w:t>
      </w:r>
      <w:hyperlink w:anchor="P49" w:tooltip="1.3. Цель предоставления субсидии - возмещение затрат по выполнению ремонтных работ ливневой канализации, водоотводных каналов и трубопереездов города Курска в соответствии с условиями и сроками, предусмотренными соглашением о выделении субсидии.">
        <w:r w:rsidRPr="00AF3FAB">
          <w:rPr>
            <w:szCs w:val="28"/>
          </w:rPr>
          <w:t>пункте 1.3</w:t>
        </w:r>
      </w:hyperlink>
      <w:r w:rsidRPr="00AF3FAB">
        <w:rPr>
          <w:szCs w:val="28"/>
        </w:rPr>
        <w:t xml:space="preserve"> настоящего Порядка.</w:t>
      </w:r>
    </w:p>
    <w:p w14:paraId="19DA32B8" w14:textId="77777777" w:rsidR="00AF3FAB" w:rsidRPr="00AF3FAB" w:rsidRDefault="00AF3FAB" w:rsidP="00AF3FAB">
      <w:pPr>
        <w:widowControl w:val="0"/>
        <w:autoSpaceDE w:val="0"/>
        <w:autoSpaceDN w:val="0"/>
        <w:ind w:firstLine="709"/>
        <w:jc w:val="both"/>
        <w:rPr>
          <w:szCs w:val="28"/>
        </w:rPr>
      </w:pPr>
      <w:r w:rsidRPr="00AF3FAB">
        <w:rPr>
          <w:szCs w:val="28"/>
        </w:rPr>
        <w:t>2.12. Расчет размера субсидии производится на основании:</w:t>
      </w:r>
    </w:p>
    <w:p w14:paraId="62D87E1B" w14:textId="77777777" w:rsidR="00AF3FAB" w:rsidRPr="00AF3FAB" w:rsidRDefault="00AF3FAB" w:rsidP="00AF3FAB">
      <w:pPr>
        <w:widowControl w:val="0"/>
        <w:autoSpaceDE w:val="0"/>
        <w:autoSpaceDN w:val="0"/>
        <w:ind w:firstLine="709"/>
        <w:jc w:val="both"/>
        <w:rPr>
          <w:szCs w:val="28"/>
        </w:rPr>
      </w:pPr>
      <w:r w:rsidRPr="00AF3FAB">
        <w:rPr>
          <w:szCs w:val="28"/>
        </w:rPr>
        <w:t xml:space="preserve">копий контрактов (договоров), заключенных получателем субсидии                         с поставщиками (подрядчиками, исполнителями), осуществляющими выполнение работ, оказание услуг, поставку товаров в рамках реализации мероприятий, соответствующих целям, указанным в </w:t>
      </w:r>
      <w:hyperlink w:anchor="P49" w:tooltip="1.3. Цель предоставления субсидии - возмещение затрат по выполнению ремонтных работ ливневой канализации, водоотводных каналов и трубопереездов города Курска в соответствии с условиями и сроками, предусмотренными соглашением о выделении субсидии.">
        <w:r w:rsidRPr="00AF3FAB">
          <w:rPr>
            <w:szCs w:val="28"/>
          </w:rPr>
          <w:t>пункте 1.3 раздела 1</w:t>
        </w:r>
      </w:hyperlink>
      <w:r w:rsidRPr="00AF3FAB">
        <w:rPr>
          <w:szCs w:val="28"/>
        </w:rPr>
        <w:t xml:space="preserve"> настоящего Порядка;</w:t>
      </w:r>
    </w:p>
    <w:p w14:paraId="266AB3AB" w14:textId="77777777" w:rsidR="00AF3FAB" w:rsidRPr="00AF3FAB" w:rsidRDefault="00AF3FAB" w:rsidP="00AF3FAB">
      <w:pPr>
        <w:widowControl w:val="0"/>
        <w:autoSpaceDE w:val="0"/>
        <w:autoSpaceDN w:val="0"/>
        <w:ind w:firstLine="709"/>
        <w:jc w:val="both"/>
        <w:rPr>
          <w:szCs w:val="28"/>
        </w:rPr>
      </w:pPr>
      <w:r w:rsidRPr="00AF3FAB">
        <w:rPr>
          <w:szCs w:val="28"/>
        </w:rPr>
        <w:t xml:space="preserve">копий актов выполненных работ (оказанных услуг), актов приема-передачи, товарных накладных и (или) иных документов, подтверждающих факт поставки товара, выполнения работ, оказания услуг по договорам, заключенным получателем субсидии с поставщиками (подрядчиками, исполнителями), осуществляющими выполнение работ, оказание услуг, поставку товаров                           в рамках реализации мероприятий, соответствующих целям, указанным в </w:t>
      </w:r>
      <w:hyperlink w:anchor="P49" w:tooltip="1.3. Цель предоставления субсидии - возмещение затрат по выполнению ремонтных работ ливневой канализации, водоотводных каналов и трубопереездов города Курска в соответствии с условиями и сроками, предусмотренными соглашением о выделении субсидии.">
        <w:r w:rsidRPr="00AF3FAB">
          <w:rPr>
            <w:szCs w:val="28"/>
          </w:rPr>
          <w:t>пункте 1.3 раздела 1</w:t>
        </w:r>
      </w:hyperlink>
      <w:r w:rsidRPr="00AF3FAB">
        <w:rPr>
          <w:szCs w:val="28"/>
        </w:rPr>
        <w:t xml:space="preserve"> настоящего Порядка;</w:t>
      </w:r>
    </w:p>
    <w:p w14:paraId="667B6323" w14:textId="77777777" w:rsidR="00AF3FAB" w:rsidRPr="00AF3FAB" w:rsidRDefault="00AF3FAB" w:rsidP="00AF3FAB">
      <w:pPr>
        <w:widowControl w:val="0"/>
        <w:autoSpaceDE w:val="0"/>
        <w:autoSpaceDN w:val="0"/>
        <w:ind w:firstLine="709"/>
        <w:jc w:val="both"/>
        <w:rPr>
          <w:szCs w:val="28"/>
        </w:rPr>
      </w:pPr>
      <w:r w:rsidRPr="00AF3FAB">
        <w:rPr>
          <w:szCs w:val="28"/>
        </w:rPr>
        <w:t xml:space="preserve">документов, подтверждающих произведенные затраты на содержание, проведение ремонта и эксплуатацию ранее выявленных бесхозяйных объектов теплоснабжения (копия счета-фактуры; копии актов выполненных работ; смета выполненных работ и затрат, платежные поручения о перечислении денежных средств) – в случае выполнения работ по содержанию, проведению ремонта, эксплуатации ранее выявленных бесхозяйных объектов теплоснабжения собственными силами, без привлечения подрядной организации. </w:t>
      </w:r>
    </w:p>
    <w:p w14:paraId="26972283" w14:textId="77777777" w:rsidR="00AF3FAB" w:rsidRPr="00AF3FAB" w:rsidRDefault="00AF3FAB" w:rsidP="00AF3FAB">
      <w:pPr>
        <w:widowControl w:val="0"/>
        <w:autoSpaceDE w:val="0"/>
        <w:autoSpaceDN w:val="0"/>
        <w:ind w:firstLine="709"/>
        <w:jc w:val="both"/>
        <w:rPr>
          <w:szCs w:val="28"/>
        </w:rPr>
      </w:pPr>
      <w:r w:rsidRPr="00AF3FAB">
        <w:rPr>
          <w:szCs w:val="28"/>
        </w:rPr>
        <w:t>2.13. В соглашении о предоставлении субсидии предусматриваются:</w:t>
      </w:r>
    </w:p>
    <w:p w14:paraId="0F13CB8B" w14:textId="77777777" w:rsidR="00AF3FAB" w:rsidRPr="00AF3FAB" w:rsidRDefault="00AF3FAB" w:rsidP="00AF3FAB">
      <w:pPr>
        <w:widowControl w:val="0"/>
        <w:autoSpaceDE w:val="0"/>
        <w:autoSpaceDN w:val="0"/>
        <w:ind w:firstLine="709"/>
        <w:jc w:val="both"/>
        <w:rPr>
          <w:szCs w:val="28"/>
        </w:rPr>
      </w:pPr>
      <w:r w:rsidRPr="00AF3FAB">
        <w:rPr>
          <w:szCs w:val="28"/>
        </w:rPr>
        <w:t>а) согласие лиц, получающих средства на осуществление в отношении них проверки комитетом, органом муниципального финансового контроля                              за соблюдением целей, условий и Порядка предоставления субсидии;</w:t>
      </w:r>
    </w:p>
    <w:p w14:paraId="05743FB5" w14:textId="77777777" w:rsidR="00AF3FAB" w:rsidRPr="00AF3FAB" w:rsidRDefault="00AF3FAB" w:rsidP="00AF3FAB">
      <w:pPr>
        <w:widowControl w:val="0"/>
        <w:autoSpaceDE w:val="0"/>
        <w:autoSpaceDN w:val="0"/>
        <w:ind w:firstLine="709"/>
        <w:jc w:val="both"/>
        <w:rPr>
          <w:szCs w:val="28"/>
        </w:rPr>
      </w:pPr>
      <w:r w:rsidRPr="00AF3FAB">
        <w:rPr>
          <w:szCs w:val="28"/>
        </w:rPr>
        <w:t>б) случаи прекращения предоставления и порядок возврата полученной субсидии;</w:t>
      </w:r>
    </w:p>
    <w:p w14:paraId="57BCBCAC" w14:textId="77777777" w:rsidR="00AF3FAB" w:rsidRPr="00AF3FAB" w:rsidRDefault="00AF3FAB" w:rsidP="00AF3FAB">
      <w:pPr>
        <w:widowControl w:val="0"/>
        <w:autoSpaceDE w:val="0"/>
        <w:autoSpaceDN w:val="0"/>
        <w:ind w:firstLine="709"/>
        <w:jc w:val="both"/>
        <w:rPr>
          <w:szCs w:val="28"/>
        </w:rPr>
      </w:pPr>
      <w:r w:rsidRPr="00AF3FAB">
        <w:rPr>
          <w:szCs w:val="28"/>
        </w:rPr>
        <w:t>в) запрет приобретения юридическими лицами, получающими средства                           на основании соглашения,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в Порядке;</w:t>
      </w:r>
    </w:p>
    <w:p w14:paraId="7E9EFBFB" w14:textId="77777777" w:rsidR="00AF3FAB" w:rsidRPr="00AF3FAB" w:rsidRDefault="00AF3FAB" w:rsidP="00AF3FAB">
      <w:pPr>
        <w:widowControl w:val="0"/>
        <w:autoSpaceDE w:val="0"/>
        <w:autoSpaceDN w:val="0"/>
        <w:ind w:firstLine="709"/>
        <w:jc w:val="both"/>
        <w:rPr>
          <w:szCs w:val="28"/>
        </w:rPr>
      </w:pPr>
      <w:r w:rsidRPr="00AF3FAB">
        <w:rPr>
          <w:szCs w:val="28"/>
        </w:rPr>
        <w:t xml:space="preserve">г) в случае уменьшения комитету ранее доведенных лимитов бюджетных обязательств, на цели, указанные в </w:t>
      </w:r>
      <w:hyperlink w:anchor="P49" w:tooltip="1.3. Цель предоставления субсидии - возмещение затрат по выполнению ремонтных работ ливневой канализации, водоотводных каналов и трубопереездов города Курска в соответствии с условиями и сроками, предусмотренными соглашением о выделении субсидии.">
        <w:r w:rsidRPr="00AF3FAB">
          <w:rPr>
            <w:szCs w:val="28"/>
          </w:rPr>
          <w:t>пункте 1.3</w:t>
        </w:r>
      </w:hyperlink>
      <w:r w:rsidRPr="00AF3FAB">
        <w:rPr>
          <w:szCs w:val="28"/>
        </w:rPr>
        <w:t xml:space="preserve"> настоящего Порядка, приводящего к невозможности предоставления субсидии в размере, определенном                                    в соглашении, условия о согласовании новых условий соглашения или                                </w:t>
      </w:r>
      <w:r w:rsidRPr="00AF3FAB">
        <w:rPr>
          <w:szCs w:val="28"/>
        </w:rPr>
        <w:lastRenderedPageBreak/>
        <w:t>о расторжении соглашения при недостижении согласия по новым условиям определяются дополнительным соглашением.</w:t>
      </w:r>
    </w:p>
    <w:p w14:paraId="3435C2CC" w14:textId="77777777" w:rsidR="00AF3FAB" w:rsidRPr="00AF3FAB" w:rsidRDefault="00AF3FAB" w:rsidP="00AF3FAB">
      <w:pPr>
        <w:widowControl w:val="0"/>
        <w:autoSpaceDE w:val="0"/>
        <w:autoSpaceDN w:val="0"/>
        <w:ind w:firstLine="709"/>
        <w:jc w:val="both"/>
        <w:rPr>
          <w:szCs w:val="28"/>
        </w:rPr>
      </w:pPr>
      <w:r w:rsidRPr="00AF3FAB">
        <w:rPr>
          <w:szCs w:val="28"/>
        </w:rPr>
        <w:t>Соглашение, дополнительные соглашения к указанному соглашению, предусматривающие внесение в него изменений (в том числе в части уменьшения или увеличения размера субсидии) или его расторжение, заключаются в соответствии с типовыми формами, утвержденными приказом комитета финансов города Курска.</w:t>
      </w:r>
    </w:p>
    <w:p w14:paraId="0D7ED445" w14:textId="77777777" w:rsidR="00AF3FAB" w:rsidRPr="00AF3FAB" w:rsidRDefault="00AF3FAB" w:rsidP="00AF3FAB">
      <w:pPr>
        <w:widowControl w:val="0"/>
        <w:autoSpaceDE w:val="0"/>
        <w:autoSpaceDN w:val="0"/>
        <w:ind w:firstLine="709"/>
        <w:jc w:val="both"/>
        <w:rPr>
          <w:szCs w:val="28"/>
        </w:rPr>
      </w:pPr>
      <w:r w:rsidRPr="00AF3FAB">
        <w:rPr>
          <w:szCs w:val="28"/>
        </w:rPr>
        <w:t>2.14. Комитет в течение пяти рабочих дней после заключения соглашения представляет в комитет финансов города Курска, в установленном порядке, заявки на получение финансирования для выплаты субсидии из бюджета города Курска.</w:t>
      </w:r>
    </w:p>
    <w:p w14:paraId="55A20B78" w14:textId="77777777" w:rsidR="00AF3FAB" w:rsidRPr="00AF3FAB" w:rsidRDefault="00AF3FAB" w:rsidP="00AF3FAB">
      <w:pPr>
        <w:widowControl w:val="0"/>
        <w:autoSpaceDE w:val="0"/>
        <w:autoSpaceDN w:val="0"/>
        <w:ind w:firstLine="709"/>
        <w:jc w:val="both"/>
        <w:rPr>
          <w:szCs w:val="28"/>
        </w:rPr>
      </w:pPr>
      <w:r w:rsidRPr="00AF3FAB">
        <w:rPr>
          <w:szCs w:val="28"/>
        </w:rPr>
        <w:t xml:space="preserve">2.15. Комитет перечисляет субсидию не позднее десятого рабочего дня после заключения Соглашения. Средства субсидии перечисляются на расчетный или корреспондентский счет, открытый получателем субсидии в учреждениях Центрального банка Российской Федерации или кредитных организациях. </w:t>
      </w:r>
    </w:p>
    <w:p w14:paraId="449EE178" w14:textId="77777777" w:rsidR="00AF3FAB" w:rsidRPr="00AF3FAB" w:rsidRDefault="00AF3FAB" w:rsidP="00AF3FAB">
      <w:pPr>
        <w:widowControl w:val="0"/>
        <w:autoSpaceDE w:val="0"/>
        <w:autoSpaceDN w:val="0"/>
        <w:ind w:firstLine="709"/>
        <w:jc w:val="both"/>
        <w:rPr>
          <w:szCs w:val="28"/>
        </w:rPr>
      </w:pPr>
      <w:r w:rsidRPr="00AF3FAB">
        <w:rPr>
          <w:szCs w:val="28"/>
        </w:rPr>
        <w:t xml:space="preserve">2.16. Получатель субсидии направляет средства субсидии на цели, указанные в </w:t>
      </w:r>
      <w:hyperlink w:anchor="P49" w:tooltip="1.3. Цель предоставления субсидии - возмещение затрат по выполнению ремонтных работ ливневой канализации, водоотводных каналов и трубопереездов города Курска в соответствии с условиями и сроками, предусмотренными соглашением о выделении субсидии.">
        <w:r w:rsidRPr="00AF3FAB">
          <w:rPr>
            <w:szCs w:val="28"/>
          </w:rPr>
          <w:t>пункте 1.3</w:t>
        </w:r>
      </w:hyperlink>
      <w:r w:rsidRPr="00AF3FAB">
        <w:rPr>
          <w:szCs w:val="28"/>
        </w:rPr>
        <w:t xml:space="preserve"> Порядка, при строгом соблюдении условий Порядка.</w:t>
      </w:r>
    </w:p>
    <w:p w14:paraId="1E3CA17F" w14:textId="77777777" w:rsidR="00AF3FAB" w:rsidRPr="00AF3FAB" w:rsidRDefault="00AF3FAB" w:rsidP="00AF3FAB">
      <w:pPr>
        <w:widowControl w:val="0"/>
        <w:autoSpaceDE w:val="0"/>
        <w:autoSpaceDN w:val="0"/>
        <w:ind w:firstLine="709"/>
        <w:jc w:val="both"/>
        <w:rPr>
          <w:szCs w:val="28"/>
        </w:rPr>
      </w:pPr>
      <w:bookmarkStart w:id="2" w:name="P128"/>
      <w:bookmarkEnd w:id="2"/>
      <w:r w:rsidRPr="00AF3FAB">
        <w:rPr>
          <w:szCs w:val="28"/>
        </w:rPr>
        <w:t>2.17. Результатом предоставления субсидии является содержание, проведение ремонта и эксплуатация ранее выявленных бесхозяйных объектов теплоснабжения, находящихся на территории города Курска.</w:t>
      </w:r>
    </w:p>
    <w:p w14:paraId="170C4401" w14:textId="77777777" w:rsidR="00AF3FAB" w:rsidRPr="00AF3FAB" w:rsidRDefault="00AF3FAB" w:rsidP="00AF3FAB">
      <w:pPr>
        <w:widowControl w:val="0"/>
        <w:autoSpaceDE w:val="0"/>
        <w:autoSpaceDN w:val="0"/>
        <w:ind w:firstLine="709"/>
        <w:jc w:val="both"/>
        <w:rPr>
          <w:szCs w:val="28"/>
        </w:rPr>
      </w:pPr>
      <w:r w:rsidRPr="00AF3FAB">
        <w:rPr>
          <w:szCs w:val="28"/>
        </w:rPr>
        <w:t>Датой достижения результатов предоставления субсидии является                          31 декабря года, в котором была предоставлена субсидия.</w:t>
      </w:r>
    </w:p>
    <w:p w14:paraId="4C999D0D" w14:textId="77777777" w:rsidR="00AF3FAB" w:rsidRPr="00AF3FAB" w:rsidRDefault="00AF3FAB" w:rsidP="00AF3FAB">
      <w:pPr>
        <w:widowControl w:val="0"/>
        <w:autoSpaceDE w:val="0"/>
        <w:autoSpaceDN w:val="0"/>
        <w:ind w:firstLine="709"/>
        <w:jc w:val="both"/>
        <w:rPr>
          <w:bCs/>
          <w:szCs w:val="28"/>
        </w:rPr>
      </w:pPr>
      <w:r w:rsidRPr="00AF3FAB">
        <w:rPr>
          <w:szCs w:val="28"/>
        </w:rPr>
        <w:t>2.18. Получатель субсидии несет гражданскую, административную                          и уголовную ответственность за достоверность предоставленной в Комитет заявочной документации и сведений о получателе субсидии в соответствии                             с действующим законодательством Российской Федерации.</w:t>
      </w:r>
    </w:p>
    <w:p w14:paraId="3C2AC886" w14:textId="77777777" w:rsidR="00AF3FAB" w:rsidRPr="00AF3FAB" w:rsidRDefault="00AF3FAB" w:rsidP="00AF3FAB">
      <w:pPr>
        <w:widowControl w:val="0"/>
        <w:autoSpaceDE w:val="0"/>
        <w:autoSpaceDN w:val="0"/>
        <w:ind w:firstLine="709"/>
        <w:jc w:val="both"/>
        <w:rPr>
          <w:szCs w:val="28"/>
        </w:rPr>
      </w:pPr>
    </w:p>
    <w:p w14:paraId="505B9D7D" w14:textId="77777777" w:rsidR="00AF3FAB" w:rsidRPr="00AF3FAB" w:rsidRDefault="00AF3FAB" w:rsidP="00AF3FAB">
      <w:pPr>
        <w:widowControl w:val="0"/>
        <w:autoSpaceDE w:val="0"/>
        <w:autoSpaceDN w:val="0"/>
        <w:jc w:val="center"/>
        <w:outlineLvl w:val="1"/>
        <w:rPr>
          <w:b/>
          <w:szCs w:val="28"/>
        </w:rPr>
      </w:pPr>
      <w:r w:rsidRPr="00AF3FAB">
        <w:rPr>
          <w:b/>
          <w:szCs w:val="28"/>
        </w:rPr>
        <w:t>3. Требования к отчетности о предоставлении субсидии</w:t>
      </w:r>
    </w:p>
    <w:p w14:paraId="65B591F5" w14:textId="77777777" w:rsidR="00AF3FAB" w:rsidRPr="00AF3FAB" w:rsidRDefault="00AF3FAB" w:rsidP="00AF3FAB">
      <w:pPr>
        <w:widowControl w:val="0"/>
        <w:autoSpaceDE w:val="0"/>
        <w:autoSpaceDN w:val="0"/>
        <w:ind w:firstLine="709"/>
        <w:jc w:val="center"/>
        <w:rPr>
          <w:szCs w:val="28"/>
        </w:rPr>
      </w:pPr>
    </w:p>
    <w:p w14:paraId="01AD6423" w14:textId="77777777" w:rsidR="00AF3FAB" w:rsidRPr="00AF3FAB" w:rsidRDefault="00AF3FAB" w:rsidP="00AF3FAB">
      <w:pPr>
        <w:widowControl w:val="0"/>
        <w:autoSpaceDE w:val="0"/>
        <w:autoSpaceDN w:val="0"/>
        <w:ind w:firstLine="709"/>
        <w:jc w:val="both"/>
        <w:rPr>
          <w:szCs w:val="28"/>
        </w:rPr>
      </w:pPr>
      <w:r w:rsidRPr="00AF3FAB">
        <w:rPr>
          <w:szCs w:val="28"/>
        </w:rPr>
        <w:t>3.1. Получателем субсидии до 5-го числа месяца, следующего                                      за кварталом, по форме, определенной типовой формой Соглашения, в комитет предоставляются следующие отчеты:</w:t>
      </w:r>
    </w:p>
    <w:p w14:paraId="73E7370D" w14:textId="77777777" w:rsidR="00AF3FAB" w:rsidRPr="00AF3FAB" w:rsidRDefault="00AF3FAB" w:rsidP="00AF3FAB">
      <w:pPr>
        <w:ind w:firstLine="709"/>
        <w:jc w:val="both"/>
        <w:rPr>
          <w:szCs w:val="28"/>
        </w:rPr>
      </w:pPr>
      <w:r w:rsidRPr="00AF3FAB">
        <w:rPr>
          <w:szCs w:val="28"/>
        </w:rPr>
        <w:t>отчета о достижении значений результатов предоставления субсидии;</w:t>
      </w:r>
    </w:p>
    <w:p w14:paraId="0837F19A" w14:textId="77777777" w:rsidR="00AF3FAB" w:rsidRPr="00AF3FAB" w:rsidRDefault="00AF3FAB" w:rsidP="00AF3FAB">
      <w:pPr>
        <w:ind w:firstLine="709"/>
        <w:jc w:val="both"/>
        <w:rPr>
          <w:szCs w:val="28"/>
        </w:rPr>
      </w:pPr>
      <w:r w:rsidRPr="00AF3FAB">
        <w:rPr>
          <w:szCs w:val="28"/>
        </w:rPr>
        <w:t xml:space="preserve">отчет об осуществлении расходов, источником финансового обеспечения которых является субсидия. </w:t>
      </w:r>
    </w:p>
    <w:p w14:paraId="653C5F82" w14:textId="77777777" w:rsidR="00AF3FAB" w:rsidRPr="00AF3FAB" w:rsidRDefault="00AF3FAB" w:rsidP="00AF3FAB">
      <w:pPr>
        <w:widowControl w:val="0"/>
        <w:autoSpaceDE w:val="0"/>
        <w:autoSpaceDN w:val="0"/>
        <w:ind w:firstLine="709"/>
        <w:jc w:val="both"/>
        <w:rPr>
          <w:szCs w:val="28"/>
        </w:rPr>
      </w:pPr>
      <w:r w:rsidRPr="00AF3FAB">
        <w:rPr>
          <w:szCs w:val="28"/>
        </w:rPr>
        <w:t xml:space="preserve">3.2. Комитет вправе установить в Соглашении сроки и формы предоставления получателем субсидии дополнительной отчетности. </w:t>
      </w:r>
    </w:p>
    <w:p w14:paraId="5828F1C4" w14:textId="77777777" w:rsidR="00AF3FAB" w:rsidRPr="00AF3FAB" w:rsidRDefault="00AF3FAB" w:rsidP="00AF3FAB">
      <w:pPr>
        <w:widowControl w:val="0"/>
        <w:autoSpaceDE w:val="0"/>
        <w:autoSpaceDN w:val="0"/>
        <w:ind w:firstLine="709"/>
        <w:jc w:val="both"/>
        <w:rPr>
          <w:szCs w:val="28"/>
        </w:rPr>
      </w:pPr>
      <w:r w:rsidRPr="00AF3FAB">
        <w:rPr>
          <w:szCs w:val="28"/>
        </w:rPr>
        <w:t>3.3. Комитет осуществляет проверку и принятие отчетов, указанных                         в пункте 3.1 Порядка, в срок, не превышающий 20 рабочих дней со дня предоставления таких отчетов.</w:t>
      </w:r>
    </w:p>
    <w:p w14:paraId="35CFC97D" w14:textId="77777777" w:rsidR="00AF3FAB" w:rsidRPr="00AF3FAB" w:rsidRDefault="00AF3FAB" w:rsidP="00AF3FAB">
      <w:pPr>
        <w:widowControl w:val="0"/>
        <w:autoSpaceDE w:val="0"/>
        <w:autoSpaceDN w:val="0"/>
        <w:ind w:firstLine="709"/>
        <w:jc w:val="both"/>
        <w:rPr>
          <w:szCs w:val="28"/>
        </w:rPr>
      </w:pPr>
      <w:r w:rsidRPr="00AF3FAB">
        <w:rPr>
          <w:szCs w:val="28"/>
        </w:rPr>
        <w:t>3.4. Бюджетный (бухгалтерский) учет поступления и расходования бюджетных средств ведется в порядке, установленном законодательством Российской Федерации.</w:t>
      </w:r>
    </w:p>
    <w:p w14:paraId="276CFD86" w14:textId="77777777" w:rsidR="00AF3FAB" w:rsidRPr="00AF3FAB" w:rsidRDefault="00AF3FAB" w:rsidP="00AF3FAB">
      <w:pPr>
        <w:widowControl w:val="0"/>
        <w:autoSpaceDE w:val="0"/>
        <w:autoSpaceDN w:val="0"/>
        <w:outlineLvl w:val="1"/>
        <w:rPr>
          <w:b/>
          <w:szCs w:val="28"/>
        </w:rPr>
      </w:pPr>
    </w:p>
    <w:p w14:paraId="1B46D0C7" w14:textId="77777777" w:rsidR="00AF3FAB" w:rsidRPr="00AF3FAB" w:rsidRDefault="00AF3FAB" w:rsidP="00AF3FAB">
      <w:pPr>
        <w:widowControl w:val="0"/>
        <w:autoSpaceDE w:val="0"/>
        <w:autoSpaceDN w:val="0"/>
        <w:jc w:val="center"/>
        <w:outlineLvl w:val="1"/>
        <w:rPr>
          <w:b/>
          <w:szCs w:val="28"/>
        </w:rPr>
      </w:pPr>
      <w:r w:rsidRPr="00AF3FAB">
        <w:rPr>
          <w:b/>
          <w:szCs w:val="28"/>
        </w:rPr>
        <w:lastRenderedPageBreak/>
        <w:t>4. Контроль за соблюдением условий, целей и порядка</w:t>
      </w:r>
    </w:p>
    <w:p w14:paraId="06C426A2" w14:textId="77777777" w:rsidR="00AF3FAB" w:rsidRPr="00AF3FAB" w:rsidRDefault="00AF3FAB" w:rsidP="00AF3FAB">
      <w:pPr>
        <w:widowControl w:val="0"/>
        <w:autoSpaceDE w:val="0"/>
        <w:autoSpaceDN w:val="0"/>
        <w:jc w:val="center"/>
        <w:rPr>
          <w:b/>
          <w:szCs w:val="28"/>
        </w:rPr>
      </w:pPr>
      <w:r w:rsidRPr="00AF3FAB">
        <w:rPr>
          <w:b/>
          <w:szCs w:val="28"/>
        </w:rPr>
        <w:t>предоставления субсидий и ответственность за их нарушение</w:t>
      </w:r>
    </w:p>
    <w:p w14:paraId="2E0ABB24" w14:textId="77777777" w:rsidR="00AF3FAB" w:rsidRPr="00AF3FAB" w:rsidRDefault="00AF3FAB" w:rsidP="00AF3FAB">
      <w:pPr>
        <w:widowControl w:val="0"/>
        <w:autoSpaceDE w:val="0"/>
        <w:autoSpaceDN w:val="0"/>
        <w:ind w:firstLine="709"/>
        <w:jc w:val="center"/>
        <w:rPr>
          <w:szCs w:val="28"/>
        </w:rPr>
      </w:pPr>
    </w:p>
    <w:p w14:paraId="6CBA26F2" w14:textId="77777777" w:rsidR="00AF3FAB" w:rsidRPr="00AF3FAB" w:rsidRDefault="00AF3FAB" w:rsidP="00AF3FAB">
      <w:pPr>
        <w:widowControl w:val="0"/>
        <w:autoSpaceDE w:val="0"/>
        <w:autoSpaceDN w:val="0"/>
        <w:ind w:firstLine="709"/>
        <w:jc w:val="both"/>
        <w:rPr>
          <w:szCs w:val="28"/>
        </w:rPr>
      </w:pPr>
      <w:r w:rsidRPr="00AF3FAB">
        <w:rPr>
          <w:szCs w:val="28"/>
        </w:rPr>
        <w:t>4.1. Комитет и уполномоченные органы муниципального финансового контроля осуществляют проверку соблюдения получателем субсидии условий, целей и порядка предоставления субсидии.</w:t>
      </w:r>
    </w:p>
    <w:p w14:paraId="3C750E12" w14:textId="77777777" w:rsidR="00AF3FAB" w:rsidRPr="00AF3FAB" w:rsidRDefault="00AF3FAB" w:rsidP="00AF3FAB">
      <w:pPr>
        <w:widowControl w:val="0"/>
        <w:autoSpaceDE w:val="0"/>
        <w:autoSpaceDN w:val="0"/>
        <w:ind w:firstLine="709"/>
        <w:jc w:val="both"/>
        <w:rPr>
          <w:szCs w:val="28"/>
        </w:rPr>
      </w:pPr>
      <w:r w:rsidRPr="00AF3FAB">
        <w:rPr>
          <w:szCs w:val="28"/>
        </w:rPr>
        <w:t>4.2. Субсидия (часть субсидии), средства, полученные на основании соглашений, заключенных с получателем субсидии, подлежат возврату в бюджет города Курска в случаях нарушения получателем субсидии условий, установленных при предоставлении субсидии, целей, требований и порядка предоставления субсидии, установленных настоящим Порядком и другими правовыми актами, а также в случае неисполнения обязательств, предусмотренных соглашением, выявленных по фактам проверок, проведенных комитетом, уполномоченными органами муниципального финансового контроля в полном объеме полученной субсидии, средств, полученных                               на основании соглашений, заключенных с получателем субсидии, в случаях:</w:t>
      </w:r>
    </w:p>
    <w:p w14:paraId="71A9A1A0" w14:textId="77777777" w:rsidR="00AF3FAB" w:rsidRPr="00AF3FAB" w:rsidRDefault="00AF3FAB" w:rsidP="00AF3FAB">
      <w:pPr>
        <w:widowControl w:val="0"/>
        <w:autoSpaceDE w:val="0"/>
        <w:autoSpaceDN w:val="0"/>
        <w:ind w:firstLine="709"/>
        <w:jc w:val="both"/>
        <w:rPr>
          <w:szCs w:val="28"/>
        </w:rPr>
      </w:pPr>
      <w:r w:rsidRPr="00AF3FAB">
        <w:rPr>
          <w:szCs w:val="28"/>
        </w:rPr>
        <w:t>установления факта представления получателем субсидии недостоверных сведений, содержащихся в заявочной документации, представленной им для получения субсидии;</w:t>
      </w:r>
    </w:p>
    <w:p w14:paraId="13AA7635" w14:textId="77777777" w:rsidR="00AF3FAB" w:rsidRPr="00AF3FAB" w:rsidRDefault="00AF3FAB" w:rsidP="00AF3FAB">
      <w:pPr>
        <w:widowControl w:val="0"/>
        <w:autoSpaceDE w:val="0"/>
        <w:autoSpaceDN w:val="0"/>
        <w:ind w:firstLine="709"/>
        <w:jc w:val="both"/>
        <w:rPr>
          <w:szCs w:val="28"/>
        </w:rPr>
      </w:pPr>
      <w:r w:rsidRPr="00AF3FAB">
        <w:rPr>
          <w:szCs w:val="28"/>
        </w:rPr>
        <w:t>непредставления отчетности в комитет получателем субсидии согласно условиям заключенного соглашения в течение не менее двух отчетных периодов подряд.</w:t>
      </w:r>
    </w:p>
    <w:p w14:paraId="0D858521" w14:textId="77777777" w:rsidR="00AF3FAB" w:rsidRPr="00AF3FAB" w:rsidRDefault="00AF3FAB" w:rsidP="00AF3FAB">
      <w:pPr>
        <w:widowControl w:val="0"/>
        <w:autoSpaceDE w:val="0"/>
        <w:autoSpaceDN w:val="0"/>
        <w:ind w:firstLine="709"/>
        <w:jc w:val="both"/>
        <w:rPr>
          <w:szCs w:val="28"/>
        </w:rPr>
      </w:pPr>
      <w:bookmarkStart w:id="3" w:name="P158"/>
      <w:bookmarkEnd w:id="3"/>
      <w:r w:rsidRPr="00AF3FAB">
        <w:rPr>
          <w:szCs w:val="28"/>
        </w:rPr>
        <w:t xml:space="preserve">4.3. Комитет в течение 15 рабочих дней с даты выявления нарушений, указанных в </w:t>
      </w:r>
      <w:hyperlink w:anchor="P158" w:tooltip="4.3. Комитет в течение 15 рабочих дней с даты выявления нарушений, указанных в пункте 4.3 раздела 4 настоящего Порядка, направляет получателю субсидии требование о возврате полученных средств субсидии, средств, полученных на основании договоров, заключенных с ">
        <w:r w:rsidRPr="00AF3FAB">
          <w:rPr>
            <w:szCs w:val="28"/>
          </w:rPr>
          <w:t>пункте 4.2 раздела 4</w:t>
        </w:r>
      </w:hyperlink>
      <w:r w:rsidRPr="00AF3FAB">
        <w:rPr>
          <w:szCs w:val="28"/>
        </w:rPr>
        <w:t xml:space="preserve"> Порядка, направляет получателю субсидии требование о возврате полученных средств субсидии, средств, полученных                       на основании договоров, заключенных с получателем субсидии, на счет комитета.</w:t>
      </w:r>
    </w:p>
    <w:p w14:paraId="56510D77" w14:textId="77777777" w:rsidR="00AF3FAB" w:rsidRPr="00AF3FAB" w:rsidRDefault="00AF3FAB" w:rsidP="00AF3FAB">
      <w:pPr>
        <w:widowControl w:val="0"/>
        <w:autoSpaceDE w:val="0"/>
        <w:autoSpaceDN w:val="0"/>
        <w:ind w:firstLine="709"/>
        <w:jc w:val="both"/>
        <w:rPr>
          <w:szCs w:val="28"/>
        </w:rPr>
      </w:pPr>
      <w:bookmarkStart w:id="4" w:name="P159"/>
      <w:bookmarkEnd w:id="4"/>
      <w:r w:rsidRPr="00AF3FAB">
        <w:rPr>
          <w:szCs w:val="28"/>
        </w:rPr>
        <w:t>4.4. Субсидия, средства, полученные на основании соглашений, заключенных с получателем субсидии, в сумме, указанной в требовании, подлежат возврату получателем субсидии в течение 15 календарных дней с даты получения требования.</w:t>
      </w:r>
    </w:p>
    <w:p w14:paraId="7E7E7D32" w14:textId="77777777" w:rsidR="00AF3FAB" w:rsidRPr="00AF3FAB" w:rsidRDefault="00AF3FAB" w:rsidP="00AF3FAB">
      <w:pPr>
        <w:widowControl w:val="0"/>
        <w:autoSpaceDE w:val="0"/>
        <w:autoSpaceDN w:val="0"/>
        <w:ind w:firstLine="709"/>
        <w:jc w:val="both"/>
        <w:rPr>
          <w:szCs w:val="28"/>
        </w:rPr>
      </w:pPr>
      <w:bookmarkStart w:id="5" w:name="P161"/>
      <w:bookmarkEnd w:id="5"/>
      <w:r w:rsidRPr="00AF3FAB">
        <w:rPr>
          <w:szCs w:val="28"/>
        </w:rPr>
        <w:t xml:space="preserve">4.5. В случае непоступления средств в течение срока, установленного </w:t>
      </w:r>
      <w:hyperlink w:anchor="P159" w:tooltip="4.4. Субсидия, средства, полученные на основании соглашений, заключенных с получателем субсидии, в сумме, указанной в требовании, подлежат возврату получателем субсидии в течение 15 календарных дней с даты получения требования.">
        <w:r w:rsidRPr="00AF3FAB">
          <w:rPr>
            <w:szCs w:val="28"/>
          </w:rPr>
          <w:t>пунктом 4.4 раздела 4</w:t>
        </w:r>
      </w:hyperlink>
      <w:r w:rsidRPr="00AF3FAB">
        <w:rPr>
          <w:szCs w:val="28"/>
        </w:rPr>
        <w:t xml:space="preserve"> Порядка, комитет в течение 30 календарных дней с даты окончания указанного срока принимает меры к их взысканию в судебном порядке.</w:t>
      </w:r>
    </w:p>
    <w:p w14:paraId="5595E7BD" w14:textId="77777777" w:rsidR="00AF3FAB" w:rsidRPr="00AF3FAB" w:rsidRDefault="00AF3FAB" w:rsidP="00AF3FAB">
      <w:pPr>
        <w:widowControl w:val="0"/>
        <w:autoSpaceDE w:val="0"/>
        <w:autoSpaceDN w:val="0"/>
        <w:ind w:firstLine="709"/>
        <w:jc w:val="both"/>
        <w:rPr>
          <w:szCs w:val="28"/>
        </w:rPr>
      </w:pPr>
      <w:r w:rsidRPr="00AF3FAB">
        <w:rPr>
          <w:szCs w:val="28"/>
        </w:rPr>
        <w:t>4.6. В случае если получателем субсидии по состоянию на 31 декабря отчетного финансового года допущены нарушения обязательств, предусмотренных настоящим Порядком и Соглашением и в срок до даты представления отчетности, указанной в пункте 3.1. Порядка, в текущем финансовом году данные нарушения не устранены, объем средств, подлежащих возврату получателем субсидии в бюджет города Курска, составляет 100% суммы полученной субсидии.</w:t>
      </w:r>
    </w:p>
    <w:p w14:paraId="72E8322C" w14:textId="77777777" w:rsidR="00AF3FAB" w:rsidRPr="00AF3FAB" w:rsidRDefault="00AF3FAB" w:rsidP="00AF3FAB">
      <w:pPr>
        <w:widowControl w:val="0"/>
        <w:autoSpaceDE w:val="0"/>
        <w:autoSpaceDN w:val="0"/>
        <w:ind w:firstLine="709"/>
        <w:jc w:val="both"/>
        <w:rPr>
          <w:szCs w:val="28"/>
        </w:rPr>
      </w:pPr>
      <w:r w:rsidRPr="00AF3FAB">
        <w:rPr>
          <w:szCs w:val="28"/>
        </w:rPr>
        <w:t xml:space="preserve">4.7. Не использованные в текущем финансовом году остатки субсидий подлежат перечислению в бюджет города Курска. </w:t>
      </w:r>
    </w:p>
    <w:p w14:paraId="50D9AD22" w14:textId="77777777" w:rsidR="00AF3FAB" w:rsidRPr="00AF3FAB" w:rsidRDefault="00AF3FAB" w:rsidP="00AF3FAB">
      <w:pPr>
        <w:widowControl w:val="0"/>
        <w:autoSpaceDE w:val="0"/>
        <w:autoSpaceDN w:val="0"/>
        <w:ind w:firstLine="709"/>
        <w:jc w:val="both"/>
        <w:rPr>
          <w:rFonts w:eastAsiaTheme="minorHAnsi"/>
          <w:szCs w:val="28"/>
          <w:lang w:eastAsia="en-US"/>
        </w:rPr>
      </w:pPr>
      <w:r w:rsidRPr="00AF3FAB">
        <w:rPr>
          <w:szCs w:val="28"/>
        </w:rPr>
        <w:lastRenderedPageBreak/>
        <w:t xml:space="preserve">4.8. </w:t>
      </w:r>
      <w:r w:rsidRPr="00AF3FAB">
        <w:rPr>
          <w:rFonts w:eastAsiaTheme="minorHAnsi"/>
          <w:szCs w:val="28"/>
          <w:lang w:eastAsia="en-US"/>
        </w:rPr>
        <w:t>К получателю субсидии может быть применена уплата пени в случае недостижения в установленные Соглашением сроки значения результата предоставления субсидии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w:t>
      </w:r>
      <w:r w:rsidRPr="00AF3FAB">
        <w:rPr>
          <w:szCs w:val="28"/>
        </w:rPr>
        <w:t xml:space="preserve"> </w:t>
      </w:r>
      <w:r w:rsidRPr="00AF3FAB">
        <w:rPr>
          <w:rFonts w:eastAsiaTheme="minorHAnsi"/>
          <w:szCs w:val="28"/>
          <w:lang w:eastAsia="en-US"/>
        </w:rPr>
        <w:t>субсидии) в бюджет города Курска.</w:t>
      </w:r>
    </w:p>
    <w:p w14:paraId="49D3C199" w14:textId="77777777" w:rsidR="00AF3FAB" w:rsidRPr="00AF3FAB" w:rsidRDefault="00AF3FAB" w:rsidP="00AF3FAB">
      <w:pPr>
        <w:widowControl w:val="0"/>
        <w:autoSpaceDE w:val="0"/>
        <w:autoSpaceDN w:val="0"/>
        <w:ind w:firstLine="709"/>
        <w:jc w:val="both"/>
        <w:rPr>
          <w:szCs w:val="28"/>
        </w:rPr>
      </w:pPr>
      <w:r w:rsidRPr="00AF3FAB">
        <w:rPr>
          <w:szCs w:val="28"/>
        </w:rPr>
        <w:t>4.9. Контроль за целевым и эффективным использованием бюджетных средств осуществляется в соответствии с действующим законодательством Российской Федерации.</w:t>
      </w:r>
    </w:p>
    <w:p w14:paraId="5BB6F906" w14:textId="77777777" w:rsidR="00AF3FAB" w:rsidRPr="00AF3FAB" w:rsidRDefault="00AF3FAB" w:rsidP="00AF3FAB">
      <w:pPr>
        <w:widowControl w:val="0"/>
        <w:autoSpaceDE w:val="0"/>
        <w:autoSpaceDN w:val="0"/>
        <w:jc w:val="right"/>
        <w:rPr>
          <w:szCs w:val="28"/>
        </w:rPr>
      </w:pPr>
    </w:p>
    <w:p w14:paraId="157C5158" w14:textId="77777777" w:rsidR="00AF3FAB" w:rsidRPr="00AF3FAB" w:rsidRDefault="00AF3FAB" w:rsidP="00AF3FAB">
      <w:pPr>
        <w:widowControl w:val="0"/>
        <w:autoSpaceDE w:val="0"/>
        <w:autoSpaceDN w:val="0"/>
        <w:jc w:val="right"/>
        <w:rPr>
          <w:szCs w:val="28"/>
        </w:rPr>
      </w:pPr>
    </w:p>
    <w:p w14:paraId="5D49619A" w14:textId="77777777" w:rsidR="00AF3FAB" w:rsidRPr="00AF3FAB" w:rsidRDefault="00AF3FAB" w:rsidP="00AF3FAB">
      <w:pPr>
        <w:widowControl w:val="0"/>
        <w:autoSpaceDE w:val="0"/>
        <w:autoSpaceDN w:val="0"/>
        <w:jc w:val="right"/>
        <w:rPr>
          <w:szCs w:val="28"/>
        </w:rPr>
      </w:pPr>
    </w:p>
    <w:p w14:paraId="63323978" w14:textId="77777777" w:rsidR="00AF3FAB" w:rsidRPr="00AF3FAB" w:rsidRDefault="00AF3FAB" w:rsidP="00AF3FAB">
      <w:pPr>
        <w:widowControl w:val="0"/>
        <w:autoSpaceDE w:val="0"/>
        <w:autoSpaceDN w:val="0"/>
        <w:jc w:val="right"/>
        <w:rPr>
          <w:szCs w:val="28"/>
        </w:rPr>
      </w:pPr>
    </w:p>
    <w:p w14:paraId="18D39959" w14:textId="77777777" w:rsidR="00AF3FAB" w:rsidRPr="00AF3FAB" w:rsidRDefault="00AF3FAB" w:rsidP="00AF3FAB">
      <w:pPr>
        <w:widowControl w:val="0"/>
        <w:autoSpaceDE w:val="0"/>
        <w:autoSpaceDN w:val="0"/>
        <w:jc w:val="right"/>
        <w:rPr>
          <w:szCs w:val="28"/>
        </w:rPr>
      </w:pPr>
    </w:p>
    <w:p w14:paraId="08AE9C44" w14:textId="77777777" w:rsidR="00AF3FAB" w:rsidRPr="00AF3FAB" w:rsidRDefault="00AF3FAB" w:rsidP="00AF3FAB">
      <w:pPr>
        <w:widowControl w:val="0"/>
        <w:autoSpaceDE w:val="0"/>
        <w:autoSpaceDN w:val="0"/>
        <w:jc w:val="right"/>
        <w:outlineLvl w:val="1"/>
        <w:rPr>
          <w:szCs w:val="28"/>
        </w:rPr>
      </w:pPr>
    </w:p>
    <w:p w14:paraId="2DAD8145" w14:textId="77777777" w:rsidR="00AF3FAB" w:rsidRPr="00AF3FAB" w:rsidRDefault="00AF3FAB" w:rsidP="00AF3FAB">
      <w:pPr>
        <w:widowControl w:val="0"/>
        <w:autoSpaceDE w:val="0"/>
        <w:autoSpaceDN w:val="0"/>
        <w:jc w:val="right"/>
        <w:outlineLvl w:val="1"/>
        <w:rPr>
          <w:szCs w:val="28"/>
        </w:rPr>
      </w:pPr>
    </w:p>
    <w:p w14:paraId="7445001E" w14:textId="77777777" w:rsidR="00AF3FAB" w:rsidRPr="00AF3FAB" w:rsidRDefault="00AF3FAB" w:rsidP="00AF3FAB">
      <w:pPr>
        <w:widowControl w:val="0"/>
        <w:autoSpaceDE w:val="0"/>
        <w:autoSpaceDN w:val="0"/>
        <w:jc w:val="right"/>
        <w:outlineLvl w:val="1"/>
        <w:rPr>
          <w:szCs w:val="28"/>
        </w:rPr>
      </w:pPr>
    </w:p>
    <w:p w14:paraId="162266C0" w14:textId="77777777" w:rsidR="00AF3FAB" w:rsidRPr="00AF3FAB" w:rsidRDefault="00AF3FAB" w:rsidP="00AF3FAB">
      <w:pPr>
        <w:widowControl w:val="0"/>
        <w:autoSpaceDE w:val="0"/>
        <w:autoSpaceDN w:val="0"/>
        <w:jc w:val="right"/>
        <w:outlineLvl w:val="1"/>
        <w:rPr>
          <w:szCs w:val="28"/>
        </w:rPr>
      </w:pPr>
    </w:p>
    <w:p w14:paraId="40CCA44C" w14:textId="77777777" w:rsidR="00AF3FAB" w:rsidRPr="00AF3FAB" w:rsidRDefault="00AF3FAB" w:rsidP="00AF3FAB">
      <w:pPr>
        <w:widowControl w:val="0"/>
        <w:autoSpaceDE w:val="0"/>
        <w:autoSpaceDN w:val="0"/>
        <w:jc w:val="right"/>
        <w:outlineLvl w:val="1"/>
        <w:rPr>
          <w:szCs w:val="28"/>
        </w:rPr>
      </w:pPr>
    </w:p>
    <w:p w14:paraId="05C7DB91" w14:textId="77777777" w:rsidR="00AF3FAB" w:rsidRPr="00AF3FAB" w:rsidRDefault="00AF3FAB" w:rsidP="00AF3FAB">
      <w:pPr>
        <w:widowControl w:val="0"/>
        <w:autoSpaceDE w:val="0"/>
        <w:autoSpaceDN w:val="0"/>
        <w:jc w:val="right"/>
        <w:outlineLvl w:val="1"/>
        <w:rPr>
          <w:szCs w:val="28"/>
        </w:rPr>
      </w:pPr>
    </w:p>
    <w:p w14:paraId="5F3F08FD" w14:textId="77777777" w:rsidR="00AF3FAB" w:rsidRPr="00AF3FAB" w:rsidRDefault="00AF3FAB" w:rsidP="00AF3FAB">
      <w:pPr>
        <w:widowControl w:val="0"/>
        <w:autoSpaceDE w:val="0"/>
        <w:autoSpaceDN w:val="0"/>
        <w:jc w:val="right"/>
        <w:outlineLvl w:val="1"/>
        <w:rPr>
          <w:szCs w:val="28"/>
        </w:rPr>
      </w:pPr>
    </w:p>
    <w:p w14:paraId="1048BE69" w14:textId="77777777" w:rsidR="00AF3FAB" w:rsidRPr="00AF3FAB" w:rsidRDefault="00AF3FAB" w:rsidP="00AF3FAB">
      <w:pPr>
        <w:widowControl w:val="0"/>
        <w:autoSpaceDE w:val="0"/>
        <w:autoSpaceDN w:val="0"/>
        <w:ind w:left="4536"/>
        <w:jc w:val="right"/>
        <w:outlineLvl w:val="1"/>
        <w:rPr>
          <w:szCs w:val="28"/>
        </w:rPr>
      </w:pPr>
    </w:p>
    <w:p w14:paraId="51BD7638" w14:textId="77777777" w:rsidR="00AF3FAB" w:rsidRPr="00AF3FAB" w:rsidRDefault="00AF3FAB" w:rsidP="00AF3FAB">
      <w:pPr>
        <w:widowControl w:val="0"/>
        <w:autoSpaceDE w:val="0"/>
        <w:autoSpaceDN w:val="0"/>
        <w:ind w:left="4536"/>
        <w:jc w:val="right"/>
        <w:outlineLvl w:val="1"/>
        <w:rPr>
          <w:szCs w:val="28"/>
        </w:rPr>
      </w:pPr>
    </w:p>
    <w:p w14:paraId="6C6D2566" w14:textId="77777777" w:rsidR="00AF3FAB" w:rsidRPr="00AF3FAB" w:rsidRDefault="00AF3FAB" w:rsidP="00AF3FAB">
      <w:pPr>
        <w:widowControl w:val="0"/>
        <w:autoSpaceDE w:val="0"/>
        <w:autoSpaceDN w:val="0"/>
        <w:ind w:left="4536"/>
        <w:jc w:val="right"/>
        <w:outlineLvl w:val="1"/>
        <w:rPr>
          <w:szCs w:val="28"/>
        </w:rPr>
      </w:pPr>
    </w:p>
    <w:p w14:paraId="324098D7" w14:textId="77777777" w:rsidR="00AF3FAB" w:rsidRPr="00AF3FAB" w:rsidRDefault="00AF3FAB" w:rsidP="00AF3FAB">
      <w:pPr>
        <w:widowControl w:val="0"/>
        <w:autoSpaceDE w:val="0"/>
        <w:autoSpaceDN w:val="0"/>
        <w:ind w:left="4536"/>
        <w:jc w:val="right"/>
        <w:outlineLvl w:val="1"/>
        <w:rPr>
          <w:szCs w:val="28"/>
        </w:rPr>
      </w:pPr>
    </w:p>
    <w:p w14:paraId="73344166" w14:textId="77777777" w:rsidR="00AF3FAB" w:rsidRPr="00AF3FAB" w:rsidRDefault="00AF3FAB" w:rsidP="00AF3FAB">
      <w:pPr>
        <w:widowControl w:val="0"/>
        <w:autoSpaceDE w:val="0"/>
        <w:autoSpaceDN w:val="0"/>
        <w:ind w:left="4536"/>
        <w:jc w:val="right"/>
        <w:outlineLvl w:val="1"/>
        <w:rPr>
          <w:szCs w:val="28"/>
        </w:rPr>
      </w:pPr>
    </w:p>
    <w:p w14:paraId="36BDE954" w14:textId="77777777" w:rsidR="00AF3FAB" w:rsidRPr="00AF3FAB" w:rsidRDefault="00AF3FAB" w:rsidP="00AF3FAB">
      <w:pPr>
        <w:widowControl w:val="0"/>
        <w:autoSpaceDE w:val="0"/>
        <w:autoSpaceDN w:val="0"/>
        <w:ind w:left="4536"/>
        <w:jc w:val="right"/>
        <w:outlineLvl w:val="1"/>
        <w:rPr>
          <w:szCs w:val="28"/>
        </w:rPr>
      </w:pPr>
    </w:p>
    <w:p w14:paraId="2EAD1E59" w14:textId="77777777" w:rsidR="00AF3FAB" w:rsidRPr="00AF3FAB" w:rsidRDefault="00AF3FAB" w:rsidP="00AF3FAB">
      <w:pPr>
        <w:widowControl w:val="0"/>
        <w:autoSpaceDE w:val="0"/>
        <w:autoSpaceDN w:val="0"/>
        <w:ind w:left="4536"/>
        <w:jc w:val="right"/>
        <w:outlineLvl w:val="1"/>
        <w:rPr>
          <w:szCs w:val="28"/>
        </w:rPr>
      </w:pPr>
    </w:p>
    <w:p w14:paraId="42720636" w14:textId="77777777" w:rsidR="00AF3FAB" w:rsidRPr="00AF3FAB" w:rsidRDefault="00AF3FAB" w:rsidP="00AF3FAB">
      <w:pPr>
        <w:widowControl w:val="0"/>
        <w:autoSpaceDE w:val="0"/>
        <w:autoSpaceDN w:val="0"/>
        <w:ind w:left="4536"/>
        <w:jc w:val="right"/>
        <w:outlineLvl w:val="1"/>
        <w:rPr>
          <w:szCs w:val="28"/>
        </w:rPr>
      </w:pPr>
    </w:p>
    <w:p w14:paraId="2B652334" w14:textId="77777777" w:rsidR="00AF3FAB" w:rsidRPr="00AF3FAB" w:rsidRDefault="00AF3FAB" w:rsidP="00AF3FAB">
      <w:pPr>
        <w:widowControl w:val="0"/>
        <w:autoSpaceDE w:val="0"/>
        <w:autoSpaceDN w:val="0"/>
        <w:ind w:left="4536"/>
        <w:jc w:val="right"/>
        <w:outlineLvl w:val="1"/>
        <w:rPr>
          <w:szCs w:val="28"/>
        </w:rPr>
      </w:pPr>
    </w:p>
    <w:p w14:paraId="620456B5" w14:textId="77777777" w:rsidR="00AF3FAB" w:rsidRPr="00AF3FAB" w:rsidRDefault="00AF3FAB" w:rsidP="00AF3FAB">
      <w:pPr>
        <w:widowControl w:val="0"/>
        <w:autoSpaceDE w:val="0"/>
        <w:autoSpaceDN w:val="0"/>
        <w:ind w:left="4536"/>
        <w:jc w:val="right"/>
        <w:outlineLvl w:val="1"/>
        <w:rPr>
          <w:szCs w:val="28"/>
        </w:rPr>
      </w:pPr>
    </w:p>
    <w:p w14:paraId="5B7F4F45" w14:textId="77777777" w:rsidR="00AF3FAB" w:rsidRPr="00AF3FAB" w:rsidRDefault="00AF3FAB" w:rsidP="00AF3FAB">
      <w:pPr>
        <w:widowControl w:val="0"/>
        <w:autoSpaceDE w:val="0"/>
        <w:autoSpaceDN w:val="0"/>
        <w:ind w:left="4536"/>
        <w:jc w:val="right"/>
        <w:outlineLvl w:val="1"/>
        <w:rPr>
          <w:szCs w:val="28"/>
        </w:rPr>
      </w:pPr>
    </w:p>
    <w:p w14:paraId="3E10EB06" w14:textId="77777777" w:rsidR="00AF3FAB" w:rsidRPr="00AF3FAB" w:rsidRDefault="00AF3FAB" w:rsidP="00AF3FAB">
      <w:pPr>
        <w:widowControl w:val="0"/>
        <w:autoSpaceDE w:val="0"/>
        <w:autoSpaceDN w:val="0"/>
        <w:ind w:left="4536"/>
        <w:jc w:val="right"/>
        <w:outlineLvl w:val="1"/>
        <w:rPr>
          <w:szCs w:val="28"/>
        </w:rPr>
      </w:pPr>
    </w:p>
    <w:p w14:paraId="2A1520AB" w14:textId="77777777" w:rsidR="00AF3FAB" w:rsidRPr="00AF3FAB" w:rsidRDefault="00AF3FAB" w:rsidP="00AF3FAB">
      <w:pPr>
        <w:widowControl w:val="0"/>
        <w:autoSpaceDE w:val="0"/>
        <w:autoSpaceDN w:val="0"/>
        <w:ind w:left="4536"/>
        <w:jc w:val="right"/>
        <w:outlineLvl w:val="1"/>
        <w:rPr>
          <w:szCs w:val="28"/>
        </w:rPr>
      </w:pPr>
    </w:p>
    <w:p w14:paraId="079311A6" w14:textId="77777777" w:rsidR="00AF3FAB" w:rsidRPr="00AF3FAB" w:rsidRDefault="00AF3FAB" w:rsidP="00AF3FAB">
      <w:pPr>
        <w:widowControl w:val="0"/>
        <w:autoSpaceDE w:val="0"/>
        <w:autoSpaceDN w:val="0"/>
        <w:ind w:left="4536"/>
        <w:jc w:val="right"/>
        <w:outlineLvl w:val="1"/>
        <w:rPr>
          <w:szCs w:val="28"/>
        </w:rPr>
      </w:pPr>
    </w:p>
    <w:p w14:paraId="3018B265" w14:textId="77777777" w:rsidR="00AF3FAB" w:rsidRPr="00AF3FAB" w:rsidRDefault="00AF3FAB" w:rsidP="00AF3FAB">
      <w:pPr>
        <w:widowControl w:val="0"/>
        <w:autoSpaceDE w:val="0"/>
        <w:autoSpaceDN w:val="0"/>
        <w:ind w:left="4536"/>
        <w:jc w:val="right"/>
        <w:outlineLvl w:val="1"/>
        <w:rPr>
          <w:szCs w:val="28"/>
        </w:rPr>
      </w:pPr>
    </w:p>
    <w:p w14:paraId="3E80A329" w14:textId="77777777" w:rsidR="00AF3FAB" w:rsidRPr="00AF3FAB" w:rsidRDefault="00AF3FAB" w:rsidP="00AF3FAB">
      <w:pPr>
        <w:widowControl w:val="0"/>
        <w:autoSpaceDE w:val="0"/>
        <w:autoSpaceDN w:val="0"/>
        <w:ind w:left="4536"/>
        <w:jc w:val="right"/>
        <w:outlineLvl w:val="1"/>
        <w:rPr>
          <w:szCs w:val="28"/>
        </w:rPr>
      </w:pPr>
    </w:p>
    <w:p w14:paraId="680026E5" w14:textId="77777777" w:rsidR="00AF3FAB" w:rsidRPr="00AF3FAB" w:rsidRDefault="00AF3FAB" w:rsidP="00AF3FAB">
      <w:pPr>
        <w:widowControl w:val="0"/>
        <w:autoSpaceDE w:val="0"/>
        <w:autoSpaceDN w:val="0"/>
        <w:ind w:left="4536"/>
        <w:jc w:val="right"/>
        <w:outlineLvl w:val="1"/>
        <w:rPr>
          <w:szCs w:val="28"/>
        </w:rPr>
      </w:pPr>
    </w:p>
    <w:p w14:paraId="68E11893" w14:textId="77777777" w:rsidR="00AF3FAB" w:rsidRPr="00AF3FAB" w:rsidRDefault="00AF3FAB" w:rsidP="00AF3FAB">
      <w:pPr>
        <w:widowControl w:val="0"/>
        <w:autoSpaceDE w:val="0"/>
        <w:autoSpaceDN w:val="0"/>
        <w:ind w:left="4536"/>
        <w:jc w:val="right"/>
        <w:outlineLvl w:val="1"/>
        <w:rPr>
          <w:szCs w:val="28"/>
        </w:rPr>
      </w:pPr>
    </w:p>
    <w:p w14:paraId="1E78A322" w14:textId="77777777" w:rsidR="00AF3FAB" w:rsidRPr="00AF3FAB" w:rsidRDefault="00AF3FAB" w:rsidP="00AF3FAB">
      <w:pPr>
        <w:widowControl w:val="0"/>
        <w:autoSpaceDE w:val="0"/>
        <w:autoSpaceDN w:val="0"/>
        <w:ind w:left="4536"/>
        <w:jc w:val="right"/>
        <w:outlineLvl w:val="1"/>
        <w:rPr>
          <w:szCs w:val="28"/>
        </w:rPr>
      </w:pPr>
    </w:p>
    <w:p w14:paraId="15172021" w14:textId="77777777" w:rsidR="00AF3FAB" w:rsidRPr="00AF3FAB" w:rsidRDefault="00AF3FAB" w:rsidP="00AF3FAB">
      <w:pPr>
        <w:widowControl w:val="0"/>
        <w:autoSpaceDE w:val="0"/>
        <w:autoSpaceDN w:val="0"/>
        <w:outlineLvl w:val="1"/>
        <w:rPr>
          <w:szCs w:val="28"/>
        </w:rPr>
      </w:pPr>
    </w:p>
    <w:p w14:paraId="2E272DE3" w14:textId="77777777" w:rsidR="00AF3FAB" w:rsidRDefault="00AF3FAB" w:rsidP="00AF3FAB">
      <w:pPr>
        <w:widowControl w:val="0"/>
        <w:autoSpaceDE w:val="0"/>
        <w:autoSpaceDN w:val="0"/>
        <w:ind w:left="5103"/>
        <w:jc w:val="center"/>
        <w:outlineLvl w:val="1"/>
        <w:rPr>
          <w:szCs w:val="28"/>
        </w:rPr>
      </w:pPr>
    </w:p>
    <w:p w14:paraId="33383E1F" w14:textId="08BBF809" w:rsidR="00AF3FAB" w:rsidRPr="00AF3FAB" w:rsidRDefault="00AF3FAB" w:rsidP="00AF3FAB">
      <w:pPr>
        <w:widowControl w:val="0"/>
        <w:autoSpaceDE w:val="0"/>
        <w:autoSpaceDN w:val="0"/>
        <w:ind w:left="5103"/>
        <w:jc w:val="center"/>
        <w:outlineLvl w:val="1"/>
        <w:rPr>
          <w:szCs w:val="28"/>
        </w:rPr>
      </w:pPr>
      <w:r w:rsidRPr="00AF3FAB">
        <w:rPr>
          <w:szCs w:val="28"/>
        </w:rPr>
        <w:lastRenderedPageBreak/>
        <w:t>ПРИЛОЖЕНИЕ 1</w:t>
      </w:r>
    </w:p>
    <w:p w14:paraId="0FB40494" w14:textId="77777777" w:rsidR="00AF3FAB" w:rsidRPr="00AF3FAB" w:rsidRDefault="00AF3FAB" w:rsidP="00AF3FAB">
      <w:pPr>
        <w:widowControl w:val="0"/>
        <w:autoSpaceDE w:val="0"/>
        <w:autoSpaceDN w:val="0"/>
        <w:ind w:left="5103"/>
        <w:jc w:val="center"/>
        <w:rPr>
          <w:szCs w:val="28"/>
        </w:rPr>
      </w:pPr>
      <w:r w:rsidRPr="00AF3FAB">
        <w:rPr>
          <w:szCs w:val="28"/>
        </w:rPr>
        <w:t>к Порядку предоставления субсидии                   на возмещение затрат, возникших                  в связи с содержанием, проведением ремонта и эксплуатацией бесхозяйных объектов теплоснабжения</w:t>
      </w:r>
      <w:bookmarkStart w:id="6" w:name="P175"/>
      <w:bookmarkEnd w:id="6"/>
    </w:p>
    <w:p w14:paraId="08206907" w14:textId="77777777" w:rsidR="00AF3FAB" w:rsidRPr="00AF3FAB" w:rsidRDefault="00AF3FAB" w:rsidP="00AF3FAB">
      <w:pPr>
        <w:widowControl w:val="0"/>
        <w:autoSpaceDE w:val="0"/>
        <w:autoSpaceDN w:val="0"/>
        <w:jc w:val="center"/>
        <w:rPr>
          <w:bCs/>
          <w:szCs w:val="28"/>
        </w:rPr>
      </w:pPr>
    </w:p>
    <w:p w14:paraId="5E69DB0D" w14:textId="77777777" w:rsidR="00AF3FAB" w:rsidRPr="00AF3FAB" w:rsidRDefault="00AF3FAB" w:rsidP="00AF3FAB">
      <w:pPr>
        <w:widowControl w:val="0"/>
        <w:autoSpaceDE w:val="0"/>
        <w:autoSpaceDN w:val="0"/>
        <w:jc w:val="center"/>
        <w:rPr>
          <w:bCs/>
          <w:szCs w:val="28"/>
        </w:rPr>
      </w:pPr>
    </w:p>
    <w:p w14:paraId="1E0573B1" w14:textId="77777777" w:rsidR="00AF3FAB" w:rsidRPr="00AF3FAB" w:rsidRDefault="00AF3FAB" w:rsidP="00AF3FAB">
      <w:pPr>
        <w:widowControl w:val="0"/>
        <w:autoSpaceDE w:val="0"/>
        <w:autoSpaceDN w:val="0"/>
        <w:jc w:val="center"/>
        <w:rPr>
          <w:b/>
          <w:szCs w:val="28"/>
        </w:rPr>
      </w:pPr>
      <w:r w:rsidRPr="00AF3FAB">
        <w:rPr>
          <w:b/>
          <w:szCs w:val="28"/>
        </w:rPr>
        <w:t>ЗАЯВКА</w:t>
      </w:r>
    </w:p>
    <w:p w14:paraId="52340B57" w14:textId="77777777" w:rsidR="00AF3FAB" w:rsidRPr="00AF3FAB" w:rsidRDefault="00AF3FAB" w:rsidP="00AF3FAB">
      <w:pPr>
        <w:widowControl w:val="0"/>
        <w:autoSpaceDE w:val="0"/>
        <w:autoSpaceDN w:val="0"/>
        <w:jc w:val="center"/>
        <w:rPr>
          <w:b/>
          <w:szCs w:val="28"/>
        </w:rPr>
      </w:pPr>
      <w:r w:rsidRPr="00AF3FAB">
        <w:rPr>
          <w:b/>
          <w:szCs w:val="28"/>
        </w:rPr>
        <w:t>на предоставление субсидии</w:t>
      </w:r>
    </w:p>
    <w:p w14:paraId="31A3F1BB" w14:textId="77777777" w:rsidR="00AF3FAB" w:rsidRPr="00AF3FAB" w:rsidRDefault="00AF3FAB" w:rsidP="00AF3FAB">
      <w:pPr>
        <w:widowControl w:val="0"/>
        <w:autoSpaceDE w:val="0"/>
        <w:autoSpaceDN w:val="0"/>
        <w:jc w:val="center"/>
        <w:rPr>
          <w:b/>
          <w:szCs w:val="28"/>
        </w:rPr>
      </w:pPr>
      <w:r w:rsidRPr="00AF3FAB">
        <w:rPr>
          <w:b/>
          <w:szCs w:val="28"/>
        </w:rPr>
        <w:t>на возмещение затрат, возникших в связи с содержанием, проведением ремонта и эксплуатацией бесхозяйных объектов теплоснабжения</w:t>
      </w:r>
    </w:p>
    <w:p w14:paraId="797D66B3" w14:textId="77777777" w:rsidR="00AF3FAB" w:rsidRPr="00AF3FAB" w:rsidRDefault="00AF3FAB" w:rsidP="00AF3FAB">
      <w:pPr>
        <w:widowControl w:val="0"/>
        <w:autoSpaceDE w:val="0"/>
        <w:autoSpaceDN w:val="0"/>
        <w:jc w:val="center"/>
        <w:rPr>
          <w:szCs w:val="28"/>
        </w:rPr>
      </w:pPr>
    </w:p>
    <w:p w14:paraId="5AD9E413" w14:textId="77777777" w:rsidR="00AF3FAB" w:rsidRPr="00AF3FAB" w:rsidRDefault="00AF3FAB" w:rsidP="00AF3FAB">
      <w:pPr>
        <w:widowControl w:val="0"/>
        <w:autoSpaceDE w:val="0"/>
        <w:autoSpaceDN w:val="0"/>
        <w:jc w:val="both"/>
        <w:rPr>
          <w:szCs w:val="28"/>
        </w:rPr>
      </w:pPr>
      <w:r w:rsidRPr="00AF3FAB">
        <w:rPr>
          <w:szCs w:val="28"/>
        </w:rPr>
        <w:t xml:space="preserve">              (в сумме _____________ руб. в ___________ году)</w:t>
      </w:r>
    </w:p>
    <w:p w14:paraId="740FA143" w14:textId="77777777" w:rsidR="00AF3FAB" w:rsidRPr="00AF3FAB" w:rsidRDefault="00AF3FAB" w:rsidP="00AF3FAB">
      <w:pPr>
        <w:widowControl w:val="0"/>
        <w:autoSpaceDE w:val="0"/>
        <w:autoSpaceDN w:val="0"/>
        <w:jc w:val="both"/>
        <w:rPr>
          <w:szCs w:val="28"/>
        </w:rPr>
      </w:pPr>
      <w:r w:rsidRPr="00AF3FAB">
        <w:rPr>
          <w:szCs w:val="28"/>
        </w:rPr>
        <w:t>____________________________________________________________________,</w:t>
      </w:r>
    </w:p>
    <w:p w14:paraId="16AA8AEB" w14:textId="77777777" w:rsidR="00AF3FAB" w:rsidRPr="00AF3FAB" w:rsidRDefault="00AF3FAB" w:rsidP="00AF3FAB">
      <w:pPr>
        <w:widowControl w:val="0"/>
        <w:autoSpaceDE w:val="0"/>
        <w:autoSpaceDN w:val="0"/>
        <w:jc w:val="both"/>
        <w:rPr>
          <w:szCs w:val="28"/>
        </w:rPr>
      </w:pPr>
      <w:r w:rsidRPr="00AF3FAB">
        <w:rPr>
          <w:szCs w:val="28"/>
        </w:rPr>
        <w:t xml:space="preserve">            (указывается полное наименование юридического лица</w:t>
      </w:r>
    </w:p>
    <w:p w14:paraId="27A00B5A" w14:textId="77777777" w:rsidR="00AF3FAB" w:rsidRPr="00AF3FAB" w:rsidRDefault="00AF3FAB" w:rsidP="00AF3FAB">
      <w:pPr>
        <w:widowControl w:val="0"/>
        <w:autoSpaceDE w:val="0"/>
        <w:autoSpaceDN w:val="0"/>
        <w:jc w:val="both"/>
        <w:rPr>
          <w:szCs w:val="28"/>
        </w:rPr>
      </w:pPr>
      <w:r w:rsidRPr="00AF3FAB">
        <w:rPr>
          <w:szCs w:val="28"/>
        </w:rPr>
        <w:t>в лице ___________________________________________________________________,</w:t>
      </w:r>
    </w:p>
    <w:p w14:paraId="41E03517" w14:textId="77777777" w:rsidR="00AF3FAB" w:rsidRPr="00AF3FAB" w:rsidRDefault="00AF3FAB" w:rsidP="00AF3FAB">
      <w:pPr>
        <w:widowControl w:val="0"/>
        <w:autoSpaceDE w:val="0"/>
        <w:autoSpaceDN w:val="0"/>
        <w:jc w:val="both"/>
        <w:rPr>
          <w:szCs w:val="28"/>
        </w:rPr>
      </w:pPr>
      <w:r w:rsidRPr="00AF3FAB">
        <w:rPr>
          <w:szCs w:val="28"/>
        </w:rPr>
        <w:t xml:space="preserve">       (указывается полное наименование должности, фамилия, имя и отчество</w:t>
      </w:r>
    </w:p>
    <w:p w14:paraId="51619270" w14:textId="77777777" w:rsidR="00AF3FAB" w:rsidRPr="00AF3FAB" w:rsidRDefault="00AF3FAB" w:rsidP="00AF3FAB">
      <w:pPr>
        <w:widowControl w:val="0"/>
        <w:autoSpaceDE w:val="0"/>
        <w:autoSpaceDN w:val="0"/>
        <w:jc w:val="both"/>
        <w:rPr>
          <w:szCs w:val="28"/>
        </w:rPr>
      </w:pPr>
      <w:r w:rsidRPr="00AF3FAB">
        <w:rPr>
          <w:szCs w:val="28"/>
        </w:rPr>
        <w:t xml:space="preserve">                          (при наличии) руководителя)</w:t>
      </w:r>
    </w:p>
    <w:p w14:paraId="273BBFC9" w14:textId="77777777" w:rsidR="00AF3FAB" w:rsidRPr="00AF3FAB" w:rsidRDefault="00AF3FAB" w:rsidP="00AF3FAB">
      <w:pPr>
        <w:widowControl w:val="0"/>
        <w:autoSpaceDE w:val="0"/>
        <w:autoSpaceDN w:val="0"/>
        <w:jc w:val="both"/>
        <w:rPr>
          <w:szCs w:val="28"/>
        </w:rPr>
      </w:pPr>
      <w:r w:rsidRPr="00AF3FAB">
        <w:rPr>
          <w:szCs w:val="28"/>
        </w:rPr>
        <w:t>действующего на основании ______________________ от ___ __________ 20___ г.</w:t>
      </w:r>
    </w:p>
    <w:p w14:paraId="3A39477B" w14:textId="77777777" w:rsidR="00AF3FAB" w:rsidRPr="00AF3FAB" w:rsidRDefault="00AF3FAB" w:rsidP="00AF3FAB">
      <w:pPr>
        <w:widowControl w:val="0"/>
        <w:autoSpaceDE w:val="0"/>
        <w:autoSpaceDN w:val="0"/>
        <w:jc w:val="both"/>
        <w:rPr>
          <w:szCs w:val="28"/>
        </w:rPr>
      </w:pPr>
      <w:r w:rsidRPr="00AF3FAB">
        <w:rPr>
          <w:szCs w:val="28"/>
        </w:rPr>
        <w:t>____________________________________________________________________,</w:t>
      </w:r>
    </w:p>
    <w:p w14:paraId="4277FBC5" w14:textId="77777777" w:rsidR="00AF3FAB" w:rsidRPr="00AF3FAB" w:rsidRDefault="00AF3FAB" w:rsidP="00AF3FAB">
      <w:pPr>
        <w:widowControl w:val="0"/>
        <w:autoSpaceDE w:val="0"/>
        <w:autoSpaceDN w:val="0"/>
        <w:jc w:val="both"/>
        <w:rPr>
          <w:szCs w:val="28"/>
        </w:rPr>
      </w:pPr>
      <w:r w:rsidRPr="00AF3FAB">
        <w:rPr>
          <w:szCs w:val="28"/>
        </w:rPr>
        <w:t>(указываются наименование и регистрационные реквизиты правоустанавливающего</w:t>
      </w:r>
    </w:p>
    <w:p w14:paraId="1002965A" w14:textId="77777777" w:rsidR="00AF3FAB" w:rsidRPr="00AF3FAB" w:rsidRDefault="00AF3FAB" w:rsidP="00AF3FAB">
      <w:pPr>
        <w:widowControl w:val="0"/>
        <w:autoSpaceDE w:val="0"/>
        <w:autoSpaceDN w:val="0"/>
        <w:jc w:val="both"/>
        <w:rPr>
          <w:szCs w:val="28"/>
        </w:rPr>
      </w:pPr>
      <w:r w:rsidRPr="00AF3FAB">
        <w:rPr>
          <w:szCs w:val="28"/>
        </w:rPr>
        <w:t xml:space="preserve">               документа: устав, свидетельство о постановке</w:t>
      </w:r>
    </w:p>
    <w:p w14:paraId="4E4EAFBE" w14:textId="77777777" w:rsidR="00AF3FAB" w:rsidRPr="00AF3FAB" w:rsidRDefault="00AF3FAB" w:rsidP="00AF3FAB">
      <w:pPr>
        <w:widowControl w:val="0"/>
        <w:autoSpaceDE w:val="0"/>
        <w:autoSpaceDN w:val="0"/>
        <w:jc w:val="both"/>
        <w:rPr>
          <w:szCs w:val="28"/>
        </w:rPr>
      </w:pPr>
      <w:r w:rsidRPr="00AF3FAB">
        <w:rPr>
          <w:szCs w:val="28"/>
        </w:rPr>
        <w:t xml:space="preserve">             на учет в налоговом органе, доверенность и т.д.)</w:t>
      </w:r>
    </w:p>
    <w:p w14:paraId="3BB8FCF1" w14:textId="77777777" w:rsidR="00AF3FAB" w:rsidRPr="00AF3FAB" w:rsidRDefault="00AF3FAB" w:rsidP="00AF3FAB">
      <w:pPr>
        <w:widowControl w:val="0"/>
        <w:autoSpaceDE w:val="0"/>
        <w:autoSpaceDN w:val="0"/>
        <w:jc w:val="both"/>
        <w:rPr>
          <w:szCs w:val="28"/>
        </w:rPr>
      </w:pPr>
      <w:r w:rsidRPr="00AF3FAB">
        <w:rPr>
          <w:szCs w:val="28"/>
        </w:rPr>
        <w:t xml:space="preserve">            в рамках реализации соглашения о выделении субсидии</w:t>
      </w:r>
    </w:p>
    <w:p w14:paraId="42CC7920" w14:textId="77777777" w:rsidR="00AF3FAB" w:rsidRPr="00AF3FAB" w:rsidRDefault="00AF3FAB" w:rsidP="00AF3FAB">
      <w:pPr>
        <w:widowControl w:val="0"/>
        <w:autoSpaceDE w:val="0"/>
        <w:autoSpaceDN w:val="0"/>
        <w:jc w:val="both"/>
        <w:rPr>
          <w:szCs w:val="28"/>
        </w:rPr>
      </w:pPr>
      <w:r w:rsidRPr="00AF3FAB">
        <w:rPr>
          <w:szCs w:val="28"/>
        </w:rPr>
        <w:t xml:space="preserve">                        от ___ __________ 20___ г.</w:t>
      </w:r>
    </w:p>
    <w:p w14:paraId="394F96B8" w14:textId="77777777" w:rsidR="00AF3FAB" w:rsidRPr="00AF3FAB" w:rsidRDefault="00AF3FAB" w:rsidP="00AF3FAB">
      <w:pPr>
        <w:widowControl w:val="0"/>
        <w:autoSpaceDE w:val="0"/>
        <w:autoSpaceDN w:val="0"/>
        <w:jc w:val="both"/>
        <w:rPr>
          <w:szCs w:val="28"/>
        </w:rPr>
      </w:pPr>
      <w:r w:rsidRPr="00AF3FAB">
        <w:rPr>
          <w:szCs w:val="28"/>
        </w:rPr>
        <w:t>____________________________________________________________________,</w:t>
      </w:r>
    </w:p>
    <w:p w14:paraId="3D55DF5E" w14:textId="77777777" w:rsidR="00AF3FAB" w:rsidRPr="00AF3FAB" w:rsidRDefault="00AF3FAB" w:rsidP="00AF3FAB">
      <w:pPr>
        <w:widowControl w:val="0"/>
        <w:autoSpaceDE w:val="0"/>
        <w:autoSpaceDN w:val="0"/>
        <w:jc w:val="both"/>
        <w:rPr>
          <w:szCs w:val="28"/>
        </w:rPr>
      </w:pPr>
      <w:r w:rsidRPr="00AF3FAB">
        <w:rPr>
          <w:szCs w:val="28"/>
        </w:rPr>
        <w:t xml:space="preserve">                     (указывается предмет соглашения)</w:t>
      </w:r>
    </w:p>
    <w:p w14:paraId="226700C7" w14:textId="77777777" w:rsidR="00AF3FAB" w:rsidRPr="00AF3FAB" w:rsidRDefault="00AF3FAB" w:rsidP="00AF3FAB">
      <w:pPr>
        <w:widowControl w:val="0"/>
        <w:autoSpaceDE w:val="0"/>
        <w:autoSpaceDN w:val="0"/>
        <w:jc w:val="both"/>
        <w:rPr>
          <w:szCs w:val="28"/>
        </w:rPr>
      </w:pPr>
      <w:r w:rsidRPr="00AF3FAB">
        <w:rPr>
          <w:szCs w:val="28"/>
        </w:rPr>
        <w:t xml:space="preserve">изучив нормативные правовые акты, регламентирующие Порядок и условия предоставления субсидии, просит предоставить субсидию на возмещение затрат, </w:t>
      </w:r>
      <w:r w:rsidRPr="00AF3FAB">
        <w:rPr>
          <w:bCs/>
          <w:szCs w:val="28"/>
        </w:rPr>
        <w:t xml:space="preserve">возникших в связи с </w:t>
      </w:r>
      <w:r w:rsidRPr="00AF3FAB">
        <w:rPr>
          <w:szCs w:val="28"/>
        </w:rPr>
        <w:t>содержанием, проведением ремонта и эксплуатацией бесхозяйных объектов теплоснабжения. В целях получения субсидии сообщаем следующие сведения:</w:t>
      </w:r>
    </w:p>
    <w:p w14:paraId="64958DC9" w14:textId="77777777" w:rsidR="00AF3FAB" w:rsidRPr="00AF3FAB" w:rsidRDefault="00AF3FAB" w:rsidP="00AF3FAB">
      <w:pPr>
        <w:widowControl w:val="0"/>
        <w:autoSpaceDE w:val="0"/>
        <w:autoSpaceDN w:val="0"/>
        <w:jc w:val="both"/>
        <w:rPr>
          <w:szCs w:val="28"/>
        </w:rPr>
      </w:pPr>
    </w:p>
    <w:p w14:paraId="586D3A66" w14:textId="77777777" w:rsidR="00AF3FAB" w:rsidRPr="00AF3FAB" w:rsidRDefault="00AF3FAB" w:rsidP="00AF3FAB">
      <w:pPr>
        <w:widowControl w:val="0"/>
        <w:autoSpaceDE w:val="0"/>
        <w:autoSpaceDN w:val="0"/>
        <w:jc w:val="both"/>
        <w:rPr>
          <w:szCs w:val="28"/>
        </w:rPr>
      </w:pPr>
    </w:p>
    <w:p w14:paraId="716647D9" w14:textId="77777777" w:rsidR="00AF3FAB" w:rsidRPr="00AF3FAB" w:rsidRDefault="00AF3FAB" w:rsidP="00AF3FAB">
      <w:pPr>
        <w:widowControl w:val="0"/>
        <w:autoSpaceDE w:val="0"/>
        <w:autoSpaceDN w:val="0"/>
        <w:jc w:val="both"/>
        <w:rPr>
          <w:szCs w:val="28"/>
        </w:rPr>
      </w:pPr>
    </w:p>
    <w:p w14:paraId="7BDF4624" w14:textId="77777777" w:rsidR="00AF3FAB" w:rsidRPr="00AF3FAB" w:rsidRDefault="00AF3FAB" w:rsidP="00AF3FAB">
      <w:pPr>
        <w:widowControl w:val="0"/>
        <w:autoSpaceDE w:val="0"/>
        <w:autoSpaceDN w:val="0"/>
        <w:jc w:val="both"/>
        <w:rPr>
          <w:szCs w:val="28"/>
        </w:rPr>
      </w:pPr>
    </w:p>
    <w:p w14:paraId="3F92CC16" w14:textId="77777777" w:rsidR="00AF3FAB" w:rsidRPr="00AF3FAB" w:rsidRDefault="00AF3FAB" w:rsidP="00AF3FAB">
      <w:pPr>
        <w:widowControl w:val="0"/>
        <w:autoSpaceDE w:val="0"/>
        <w:autoSpaceDN w:val="0"/>
        <w:jc w:val="both"/>
        <w:rPr>
          <w:szCs w:val="28"/>
        </w:rPr>
      </w:pPr>
    </w:p>
    <w:p w14:paraId="7DAC4F51" w14:textId="77777777" w:rsidR="00AF3FAB" w:rsidRPr="00AF3FAB" w:rsidRDefault="00AF3FAB" w:rsidP="00AF3FAB">
      <w:pPr>
        <w:widowControl w:val="0"/>
        <w:autoSpaceDE w:val="0"/>
        <w:autoSpaceDN w:val="0"/>
        <w:jc w:val="both"/>
        <w:rPr>
          <w:szCs w:val="28"/>
        </w:rPr>
      </w:pPr>
    </w:p>
    <w:p w14:paraId="566BC2C5" w14:textId="77777777" w:rsidR="00AF3FAB" w:rsidRPr="00AF3FAB" w:rsidRDefault="00AF3FAB" w:rsidP="00AF3FAB">
      <w:pPr>
        <w:widowControl w:val="0"/>
        <w:autoSpaceDE w:val="0"/>
        <w:autoSpaceDN w:val="0"/>
        <w:jc w:val="both"/>
        <w:rPr>
          <w:szCs w:val="28"/>
        </w:rPr>
      </w:pPr>
    </w:p>
    <w:p w14:paraId="7F1BF294" w14:textId="77777777" w:rsidR="00AF3FAB" w:rsidRPr="00AF3FAB" w:rsidRDefault="00AF3FAB" w:rsidP="00AF3FAB">
      <w:pPr>
        <w:widowControl w:val="0"/>
        <w:autoSpaceDE w:val="0"/>
        <w:autoSpaceDN w:val="0"/>
        <w:jc w:val="both"/>
        <w:rPr>
          <w:szCs w:val="28"/>
        </w:rPr>
      </w:pPr>
      <w:r w:rsidRPr="00AF3FAB">
        <w:rPr>
          <w:szCs w:val="28"/>
        </w:rPr>
        <w:lastRenderedPageBreak/>
        <w:t>I. ОБЩИЕ СВЕДЕНИЯ О ПОЛУЧАТЕЛЕ СУБСИДИИ</w:t>
      </w:r>
    </w:p>
    <w:p w14:paraId="6E3610FF" w14:textId="77777777" w:rsidR="00AF3FAB" w:rsidRPr="00AF3FAB" w:rsidRDefault="00AF3FAB" w:rsidP="00AF3FAB">
      <w:pPr>
        <w:widowControl w:val="0"/>
        <w:autoSpaceDE w:val="0"/>
        <w:autoSpaceDN w:val="0"/>
        <w:jc w:val="both"/>
        <w:rPr>
          <w:szCs w:val="28"/>
        </w:rPr>
      </w:pPr>
      <w:r w:rsidRPr="00AF3FAB">
        <w:rPr>
          <w:szCs w:val="28"/>
        </w:rPr>
        <w:t>ИНН/КПП ___________________________________,</w:t>
      </w:r>
    </w:p>
    <w:p w14:paraId="2B3702F2" w14:textId="77777777" w:rsidR="00AF3FAB" w:rsidRPr="00AF3FAB" w:rsidRDefault="00AF3FAB" w:rsidP="00AF3FAB">
      <w:pPr>
        <w:widowControl w:val="0"/>
        <w:autoSpaceDE w:val="0"/>
        <w:autoSpaceDN w:val="0"/>
        <w:jc w:val="both"/>
        <w:rPr>
          <w:szCs w:val="28"/>
        </w:rPr>
      </w:pPr>
      <w:r w:rsidRPr="00AF3FAB">
        <w:rPr>
          <w:szCs w:val="28"/>
        </w:rPr>
        <w:t>ОГРН ______________________________________.</w:t>
      </w:r>
    </w:p>
    <w:p w14:paraId="7878BE93" w14:textId="77777777" w:rsidR="00AF3FAB" w:rsidRPr="00AF3FAB" w:rsidRDefault="00AF3FAB" w:rsidP="00AF3FAB">
      <w:pPr>
        <w:widowControl w:val="0"/>
        <w:autoSpaceDE w:val="0"/>
        <w:autoSpaceDN w:val="0"/>
        <w:rPr>
          <w:szCs w:val="28"/>
        </w:rPr>
      </w:pPr>
      <w:r w:rsidRPr="00AF3FAB">
        <w:rPr>
          <w:szCs w:val="28"/>
        </w:rPr>
        <w:t>Юридический адрес: ________________________________________________________</w:t>
      </w:r>
    </w:p>
    <w:p w14:paraId="4B34043D" w14:textId="77777777" w:rsidR="00AF3FAB" w:rsidRPr="00AF3FAB" w:rsidRDefault="00AF3FAB" w:rsidP="00AF3FAB">
      <w:pPr>
        <w:widowControl w:val="0"/>
        <w:autoSpaceDE w:val="0"/>
        <w:autoSpaceDN w:val="0"/>
        <w:jc w:val="both"/>
        <w:rPr>
          <w:szCs w:val="28"/>
        </w:rPr>
      </w:pPr>
      <w:r w:rsidRPr="00AF3FAB">
        <w:rPr>
          <w:szCs w:val="28"/>
        </w:rPr>
        <w:t xml:space="preserve">             (указывается адрес регистрации заявителя в соответствии ЕГРЮЛ)</w:t>
      </w:r>
    </w:p>
    <w:p w14:paraId="2593754C" w14:textId="77777777" w:rsidR="00AF3FAB" w:rsidRPr="00AF3FAB" w:rsidRDefault="00AF3FAB" w:rsidP="00AF3FAB">
      <w:pPr>
        <w:widowControl w:val="0"/>
        <w:autoSpaceDE w:val="0"/>
        <w:autoSpaceDN w:val="0"/>
        <w:jc w:val="both"/>
        <w:rPr>
          <w:szCs w:val="28"/>
        </w:rPr>
      </w:pPr>
    </w:p>
    <w:p w14:paraId="2507B5FC" w14:textId="77777777" w:rsidR="00AF3FAB" w:rsidRPr="00AF3FAB" w:rsidRDefault="00AF3FAB" w:rsidP="00AF3FAB">
      <w:pPr>
        <w:widowControl w:val="0"/>
        <w:autoSpaceDE w:val="0"/>
        <w:autoSpaceDN w:val="0"/>
        <w:rPr>
          <w:szCs w:val="28"/>
        </w:rPr>
      </w:pPr>
      <w:r w:rsidRPr="00AF3FAB">
        <w:rPr>
          <w:szCs w:val="28"/>
        </w:rPr>
        <w:t>Фактический адрес осуществления деятельности ______________________________</w:t>
      </w:r>
    </w:p>
    <w:p w14:paraId="33DD4210" w14:textId="77777777" w:rsidR="00AF3FAB" w:rsidRPr="00AF3FAB" w:rsidRDefault="00AF3FAB" w:rsidP="00AF3FAB">
      <w:pPr>
        <w:widowControl w:val="0"/>
        <w:autoSpaceDE w:val="0"/>
        <w:autoSpaceDN w:val="0"/>
        <w:jc w:val="both"/>
        <w:rPr>
          <w:szCs w:val="28"/>
        </w:rPr>
      </w:pPr>
      <w:r w:rsidRPr="00AF3FAB">
        <w:rPr>
          <w:szCs w:val="28"/>
        </w:rPr>
        <w:t>Телефон: ___________________ факс: _________________</w:t>
      </w:r>
    </w:p>
    <w:p w14:paraId="4A3C3E86" w14:textId="77777777" w:rsidR="00AF3FAB" w:rsidRPr="00AF3FAB" w:rsidRDefault="00AF3FAB" w:rsidP="00AF3FAB">
      <w:pPr>
        <w:widowControl w:val="0"/>
        <w:autoSpaceDE w:val="0"/>
        <w:autoSpaceDN w:val="0"/>
        <w:jc w:val="both"/>
        <w:rPr>
          <w:szCs w:val="28"/>
        </w:rPr>
      </w:pPr>
      <w:r w:rsidRPr="00AF3FAB">
        <w:rPr>
          <w:szCs w:val="28"/>
        </w:rPr>
        <w:t>Адрес электронной почты: ___________________________</w:t>
      </w:r>
    </w:p>
    <w:p w14:paraId="043764F0" w14:textId="77777777" w:rsidR="00AF3FAB" w:rsidRPr="00AF3FAB" w:rsidRDefault="00AF3FAB" w:rsidP="00AF3FAB">
      <w:pPr>
        <w:widowControl w:val="0"/>
        <w:autoSpaceDE w:val="0"/>
        <w:autoSpaceDN w:val="0"/>
        <w:rPr>
          <w:szCs w:val="28"/>
        </w:rPr>
      </w:pPr>
      <w:r w:rsidRPr="00AF3FAB">
        <w:rPr>
          <w:szCs w:val="28"/>
        </w:rPr>
        <w:t>Код   и    наименование    основного   вида    экономической   деятельности</w:t>
      </w:r>
    </w:p>
    <w:p w14:paraId="5C27FEE3" w14:textId="77777777" w:rsidR="00AF3FAB" w:rsidRPr="00AF3FAB" w:rsidRDefault="00AF3FAB" w:rsidP="00AF3FAB">
      <w:pPr>
        <w:widowControl w:val="0"/>
        <w:autoSpaceDE w:val="0"/>
        <w:autoSpaceDN w:val="0"/>
        <w:rPr>
          <w:szCs w:val="28"/>
        </w:rPr>
      </w:pPr>
      <w:r w:rsidRPr="00AF3FAB">
        <w:rPr>
          <w:szCs w:val="28"/>
        </w:rPr>
        <w:t xml:space="preserve">по </w:t>
      </w:r>
      <w:hyperlink r:id="rId18" w:tooltip="&quot;ОК 029-2014 (КДЕС Ред. 2). Общероссийский классификатор видов экономической деятельности&quot; (утв. Приказом Росстандарта от 31.01.2014 N 14-ст) (ред. от 23.01.2026) {КонсультантПлюс}">
        <w:r w:rsidRPr="00AF3FAB">
          <w:rPr>
            <w:szCs w:val="28"/>
          </w:rPr>
          <w:t>ОКВЭД</w:t>
        </w:r>
      </w:hyperlink>
      <w:r w:rsidRPr="00AF3FAB">
        <w:rPr>
          <w:szCs w:val="28"/>
        </w:rPr>
        <w:t xml:space="preserve"> в соответствии с ЕГРЮЛ: __________________________________________</w:t>
      </w:r>
    </w:p>
    <w:p w14:paraId="056A310C" w14:textId="77777777" w:rsidR="00AF3FAB" w:rsidRPr="00AF3FAB" w:rsidRDefault="00AF3FAB" w:rsidP="00AF3FAB">
      <w:pPr>
        <w:widowControl w:val="0"/>
        <w:autoSpaceDE w:val="0"/>
        <w:autoSpaceDN w:val="0"/>
        <w:ind w:firstLine="709"/>
        <w:jc w:val="both"/>
        <w:rPr>
          <w:szCs w:val="28"/>
        </w:rPr>
      </w:pPr>
      <w:r w:rsidRPr="00AF3FAB">
        <w:rPr>
          <w:szCs w:val="28"/>
        </w:rPr>
        <w:t>Настоящей заявкой подтверждаем следующие сведения в отношении получателя субсидии по состоянию на дату подачи заявки:</w:t>
      </w:r>
    </w:p>
    <w:p w14:paraId="55E84005" w14:textId="77777777" w:rsidR="00AF3FAB" w:rsidRPr="00AF3FAB" w:rsidRDefault="00AF3FAB" w:rsidP="00AF3FAB">
      <w:pPr>
        <w:widowControl w:val="0"/>
        <w:autoSpaceDE w:val="0"/>
        <w:autoSpaceDN w:val="0"/>
        <w:ind w:firstLine="709"/>
        <w:jc w:val="both"/>
        <w:rPr>
          <w:szCs w:val="28"/>
        </w:rPr>
      </w:pPr>
      <w:r w:rsidRPr="00AF3FAB">
        <w:rPr>
          <w:szCs w:val="28"/>
        </w:rPr>
        <w:t xml:space="preserve">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49ECF587" w14:textId="77777777" w:rsidR="00AF3FAB" w:rsidRPr="00AF3FAB" w:rsidRDefault="00AF3FAB" w:rsidP="00AF3FAB">
      <w:pPr>
        <w:widowControl w:val="0"/>
        <w:autoSpaceDE w:val="0"/>
        <w:autoSpaceDN w:val="0"/>
        <w:ind w:firstLine="709"/>
        <w:jc w:val="both"/>
        <w:rPr>
          <w:szCs w:val="28"/>
        </w:rPr>
      </w:pPr>
      <w:r w:rsidRPr="00AF3FAB">
        <w:rPr>
          <w:szCs w:val="28"/>
        </w:rPr>
        <w:t>отсутствует просроченная задолженность по возврату в бюджет бюджетной</w:t>
      </w:r>
    </w:p>
    <w:p w14:paraId="22942399" w14:textId="77777777" w:rsidR="00AF3FAB" w:rsidRPr="00AF3FAB" w:rsidRDefault="00AF3FAB" w:rsidP="00AF3FAB">
      <w:pPr>
        <w:widowControl w:val="0"/>
        <w:autoSpaceDE w:val="0"/>
        <w:autoSpaceDN w:val="0"/>
        <w:ind w:firstLine="709"/>
        <w:jc w:val="both"/>
        <w:rPr>
          <w:szCs w:val="28"/>
        </w:rPr>
      </w:pPr>
      <w:r w:rsidRPr="00AF3FAB">
        <w:rPr>
          <w:szCs w:val="28"/>
        </w:rPr>
        <w:t>системы Российской Федерации, из которого планируется предоставление субсидии   в   соответствии с настоящим Порядком,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 из которого планируется предоставление субсидии в соответствии с настоящим Порядком;</w:t>
      </w:r>
    </w:p>
    <w:p w14:paraId="2826591C" w14:textId="77777777" w:rsidR="00AF3FAB" w:rsidRPr="00AF3FAB" w:rsidRDefault="00AF3FAB" w:rsidP="00AF3FAB">
      <w:pPr>
        <w:widowControl w:val="0"/>
        <w:autoSpaceDE w:val="0"/>
        <w:autoSpaceDN w:val="0"/>
        <w:ind w:firstLine="709"/>
        <w:jc w:val="both"/>
        <w:rPr>
          <w:szCs w:val="28"/>
        </w:rPr>
      </w:pPr>
      <w:r w:rsidRPr="00AF3FAB">
        <w:rPr>
          <w:szCs w:val="28"/>
        </w:rPr>
        <w:t>не   проводится процедура реорганизации, ликвидации, банкротства                        и отсутствие ограничений на осуществление хозяйственной деятельности.</w:t>
      </w:r>
    </w:p>
    <w:p w14:paraId="6235474F" w14:textId="77777777" w:rsidR="00AF3FAB" w:rsidRPr="00AF3FAB" w:rsidRDefault="00AF3FAB" w:rsidP="00AF3FAB">
      <w:pPr>
        <w:widowControl w:val="0"/>
        <w:autoSpaceDE w:val="0"/>
        <w:autoSpaceDN w:val="0"/>
        <w:ind w:firstLine="709"/>
        <w:jc w:val="both"/>
        <w:rPr>
          <w:szCs w:val="28"/>
        </w:rPr>
      </w:pPr>
      <w:r w:rsidRPr="00AF3FAB">
        <w:rPr>
          <w:szCs w:val="28"/>
        </w:rPr>
        <w:t>Даем свое согласие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на осуществлении финансового контроля, проверок соблюдения получателем субсидии условий, целей и порядка их предоставления Администрацией, органом муниципального финансового контроля города Курска.</w:t>
      </w:r>
    </w:p>
    <w:p w14:paraId="30FD8E1F" w14:textId="77777777" w:rsidR="00AF3FAB" w:rsidRPr="00AF3FAB" w:rsidRDefault="00AF3FAB" w:rsidP="00AF3FAB">
      <w:pPr>
        <w:widowControl w:val="0"/>
        <w:autoSpaceDE w:val="0"/>
        <w:autoSpaceDN w:val="0"/>
        <w:ind w:firstLine="709"/>
        <w:jc w:val="both"/>
        <w:rPr>
          <w:szCs w:val="28"/>
        </w:rPr>
      </w:pPr>
      <w:r w:rsidRPr="00AF3FAB">
        <w:rPr>
          <w:szCs w:val="28"/>
        </w:rPr>
        <w:t xml:space="preserve">Гарантируем достоверность информации и сведений, представленных                     в настоящей    заявке, и   подтверждаем   согласие   на   право   комитета жилищно-коммунального    хозяйства    на   обработку, распространение и использование </w:t>
      </w:r>
      <w:r w:rsidRPr="00AF3FAB">
        <w:rPr>
          <w:szCs w:val="28"/>
        </w:rPr>
        <w:lastRenderedPageBreak/>
        <w:t>персональных данных, а также иных сведений в отношении получателя  субсидии, которые необходимы для предоставления субсидии, в том числе                         на  получение  из  соответствующих  органов необходимых документов                                 и информации.</w:t>
      </w:r>
    </w:p>
    <w:p w14:paraId="0A420EBC" w14:textId="77777777" w:rsidR="00AF3FAB" w:rsidRPr="00AF3FAB" w:rsidRDefault="00AF3FAB" w:rsidP="00AF3FAB">
      <w:pPr>
        <w:widowControl w:val="0"/>
        <w:autoSpaceDE w:val="0"/>
        <w:autoSpaceDN w:val="0"/>
        <w:ind w:firstLine="709"/>
        <w:jc w:val="both"/>
        <w:rPr>
          <w:szCs w:val="28"/>
        </w:rPr>
      </w:pPr>
      <w:r w:rsidRPr="00AF3FAB">
        <w:rPr>
          <w:szCs w:val="28"/>
        </w:rPr>
        <w:t>Руководитель организации</w:t>
      </w:r>
    </w:p>
    <w:p w14:paraId="233C031D" w14:textId="77777777" w:rsidR="00AF3FAB" w:rsidRPr="00AF3FAB" w:rsidRDefault="00AF3FAB" w:rsidP="00AF3FAB">
      <w:pPr>
        <w:widowControl w:val="0"/>
        <w:autoSpaceDE w:val="0"/>
        <w:autoSpaceDN w:val="0"/>
        <w:jc w:val="both"/>
        <w:rPr>
          <w:szCs w:val="28"/>
        </w:rPr>
      </w:pPr>
      <w:r w:rsidRPr="00AF3FAB">
        <w:rPr>
          <w:szCs w:val="28"/>
        </w:rPr>
        <w:t>____________________________________________________________________</w:t>
      </w:r>
    </w:p>
    <w:p w14:paraId="50502795" w14:textId="77777777" w:rsidR="00AF3FAB" w:rsidRPr="00AF3FAB" w:rsidRDefault="00AF3FAB" w:rsidP="00AF3FAB">
      <w:pPr>
        <w:widowControl w:val="0"/>
        <w:autoSpaceDE w:val="0"/>
        <w:autoSpaceDN w:val="0"/>
        <w:jc w:val="both"/>
        <w:rPr>
          <w:szCs w:val="28"/>
        </w:rPr>
      </w:pPr>
      <w:r w:rsidRPr="00AF3FAB">
        <w:rPr>
          <w:szCs w:val="28"/>
        </w:rPr>
        <w:t xml:space="preserve">                            (подпись) (Ф.И.О.)</w:t>
      </w:r>
    </w:p>
    <w:p w14:paraId="2E0B53E0" w14:textId="77777777" w:rsidR="00AF3FAB" w:rsidRPr="00AF3FAB" w:rsidRDefault="00AF3FAB" w:rsidP="00AF3FAB">
      <w:pPr>
        <w:widowControl w:val="0"/>
        <w:autoSpaceDE w:val="0"/>
        <w:autoSpaceDN w:val="0"/>
        <w:jc w:val="both"/>
        <w:rPr>
          <w:szCs w:val="28"/>
        </w:rPr>
      </w:pPr>
      <w:r w:rsidRPr="00AF3FAB">
        <w:rPr>
          <w:szCs w:val="28"/>
        </w:rPr>
        <w:t>МП (при наличии)</w:t>
      </w:r>
    </w:p>
    <w:p w14:paraId="039D7C90" w14:textId="77777777" w:rsidR="00AF3FAB" w:rsidRPr="00AF3FAB" w:rsidRDefault="00AF3FAB" w:rsidP="00AF3FAB">
      <w:pPr>
        <w:widowControl w:val="0"/>
        <w:autoSpaceDE w:val="0"/>
        <w:autoSpaceDN w:val="0"/>
        <w:jc w:val="both"/>
        <w:rPr>
          <w:szCs w:val="28"/>
        </w:rPr>
      </w:pPr>
    </w:p>
    <w:p w14:paraId="4BC05F07" w14:textId="77777777" w:rsidR="00AF3FAB" w:rsidRPr="00AF3FAB" w:rsidRDefault="00AF3FAB" w:rsidP="00AF3FAB">
      <w:pPr>
        <w:widowControl w:val="0"/>
        <w:autoSpaceDE w:val="0"/>
        <w:autoSpaceDN w:val="0"/>
        <w:jc w:val="both"/>
        <w:rPr>
          <w:szCs w:val="28"/>
        </w:rPr>
      </w:pPr>
      <w:r w:rsidRPr="00AF3FAB">
        <w:rPr>
          <w:szCs w:val="28"/>
        </w:rPr>
        <w:t>____ ___________ 20__ г.</w:t>
      </w:r>
    </w:p>
    <w:p w14:paraId="2E0A6AA8" w14:textId="77777777" w:rsidR="00AF3FAB" w:rsidRPr="00AF3FAB" w:rsidRDefault="00AF3FAB" w:rsidP="00AF3FAB">
      <w:pPr>
        <w:widowControl w:val="0"/>
        <w:autoSpaceDE w:val="0"/>
        <w:autoSpaceDN w:val="0"/>
        <w:jc w:val="right"/>
        <w:rPr>
          <w:szCs w:val="28"/>
        </w:rPr>
      </w:pPr>
    </w:p>
    <w:p w14:paraId="60AA8413" w14:textId="77777777" w:rsidR="00AF3FAB" w:rsidRPr="00AF3FAB" w:rsidRDefault="00AF3FAB" w:rsidP="00AF3FAB">
      <w:pPr>
        <w:widowControl w:val="0"/>
        <w:autoSpaceDE w:val="0"/>
        <w:autoSpaceDN w:val="0"/>
        <w:jc w:val="right"/>
        <w:rPr>
          <w:szCs w:val="28"/>
        </w:rPr>
      </w:pPr>
    </w:p>
    <w:p w14:paraId="0899ACF7" w14:textId="77777777" w:rsidR="00AF3FAB" w:rsidRPr="00AF3FAB" w:rsidRDefault="00AF3FAB" w:rsidP="00AF3FAB">
      <w:pPr>
        <w:widowControl w:val="0"/>
        <w:autoSpaceDE w:val="0"/>
        <w:autoSpaceDN w:val="0"/>
        <w:jc w:val="right"/>
        <w:rPr>
          <w:szCs w:val="28"/>
        </w:rPr>
      </w:pPr>
    </w:p>
    <w:p w14:paraId="0A8D2DF7" w14:textId="77777777" w:rsidR="00AF3FAB" w:rsidRPr="00AF3FAB" w:rsidRDefault="00AF3FAB" w:rsidP="00AF3FAB">
      <w:pPr>
        <w:widowControl w:val="0"/>
        <w:autoSpaceDE w:val="0"/>
        <w:autoSpaceDN w:val="0"/>
        <w:jc w:val="right"/>
        <w:rPr>
          <w:szCs w:val="28"/>
        </w:rPr>
      </w:pPr>
    </w:p>
    <w:p w14:paraId="652912FA" w14:textId="77777777" w:rsidR="00AF3FAB" w:rsidRPr="00AF3FAB" w:rsidRDefault="00AF3FAB" w:rsidP="00AF3FAB">
      <w:pPr>
        <w:widowControl w:val="0"/>
        <w:autoSpaceDE w:val="0"/>
        <w:autoSpaceDN w:val="0"/>
        <w:jc w:val="right"/>
        <w:rPr>
          <w:szCs w:val="28"/>
        </w:rPr>
      </w:pPr>
    </w:p>
    <w:p w14:paraId="73C9EE23" w14:textId="77777777" w:rsidR="00AF3FAB" w:rsidRPr="00AF3FAB" w:rsidRDefault="00AF3FAB" w:rsidP="00AF3FAB">
      <w:pPr>
        <w:widowControl w:val="0"/>
        <w:autoSpaceDE w:val="0"/>
        <w:autoSpaceDN w:val="0"/>
        <w:jc w:val="right"/>
        <w:outlineLvl w:val="1"/>
        <w:rPr>
          <w:szCs w:val="28"/>
        </w:rPr>
      </w:pPr>
    </w:p>
    <w:p w14:paraId="24C1B572" w14:textId="77777777" w:rsidR="00AF3FAB" w:rsidRPr="00AF3FAB" w:rsidRDefault="00AF3FAB" w:rsidP="00AF3FAB">
      <w:pPr>
        <w:widowControl w:val="0"/>
        <w:autoSpaceDE w:val="0"/>
        <w:autoSpaceDN w:val="0"/>
        <w:jc w:val="right"/>
        <w:outlineLvl w:val="1"/>
        <w:rPr>
          <w:szCs w:val="28"/>
        </w:rPr>
      </w:pPr>
    </w:p>
    <w:p w14:paraId="365A8C4A" w14:textId="77777777" w:rsidR="00AF3FAB" w:rsidRPr="00AF3FAB" w:rsidRDefault="00AF3FAB" w:rsidP="00AF3FAB">
      <w:pPr>
        <w:widowControl w:val="0"/>
        <w:autoSpaceDE w:val="0"/>
        <w:autoSpaceDN w:val="0"/>
        <w:jc w:val="right"/>
        <w:outlineLvl w:val="1"/>
        <w:rPr>
          <w:szCs w:val="28"/>
        </w:rPr>
      </w:pPr>
    </w:p>
    <w:p w14:paraId="4AC4BD5C" w14:textId="77777777" w:rsidR="00AF3FAB" w:rsidRPr="00AF3FAB" w:rsidRDefault="00AF3FAB" w:rsidP="00AF3FAB">
      <w:pPr>
        <w:widowControl w:val="0"/>
        <w:autoSpaceDE w:val="0"/>
        <w:autoSpaceDN w:val="0"/>
        <w:jc w:val="right"/>
        <w:outlineLvl w:val="1"/>
        <w:rPr>
          <w:szCs w:val="28"/>
        </w:rPr>
      </w:pPr>
    </w:p>
    <w:p w14:paraId="78A16163" w14:textId="77777777" w:rsidR="00AF3FAB" w:rsidRPr="00AF3FAB" w:rsidRDefault="00AF3FAB" w:rsidP="00AF3FAB">
      <w:pPr>
        <w:widowControl w:val="0"/>
        <w:autoSpaceDE w:val="0"/>
        <w:autoSpaceDN w:val="0"/>
        <w:jc w:val="right"/>
        <w:outlineLvl w:val="1"/>
        <w:rPr>
          <w:szCs w:val="28"/>
        </w:rPr>
      </w:pPr>
    </w:p>
    <w:p w14:paraId="6222138A" w14:textId="77777777" w:rsidR="00AF3FAB" w:rsidRPr="00AF3FAB" w:rsidRDefault="00AF3FAB" w:rsidP="00AF3FAB">
      <w:pPr>
        <w:widowControl w:val="0"/>
        <w:autoSpaceDE w:val="0"/>
        <w:autoSpaceDN w:val="0"/>
        <w:jc w:val="right"/>
        <w:outlineLvl w:val="1"/>
        <w:rPr>
          <w:szCs w:val="28"/>
        </w:rPr>
      </w:pPr>
    </w:p>
    <w:p w14:paraId="505489A5" w14:textId="77777777" w:rsidR="00AF3FAB" w:rsidRPr="00AF3FAB" w:rsidRDefault="00AF3FAB" w:rsidP="00AF3FAB">
      <w:pPr>
        <w:widowControl w:val="0"/>
        <w:autoSpaceDE w:val="0"/>
        <w:autoSpaceDN w:val="0"/>
        <w:jc w:val="right"/>
        <w:outlineLvl w:val="1"/>
        <w:rPr>
          <w:szCs w:val="28"/>
        </w:rPr>
      </w:pPr>
    </w:p>
    <w:p w14:paraId="56316A16" w14:textId="77777777" w:rsidR="00AF3FAB" w:rsidRPr="00AF3FAB" w:rsidRDefault="00AF3FAB" w:rsidP="00AF3FAB">
      <w:pPr>
        <w:widowControl w:val="0"/>
        <w:autoSpaceDE w:val="0"/>
        <w:autoSpaceDN w:val="0"/>
        <w:jc w:val="right"/>
        <w:outlineLvl w:val="1"/>
        <w:rPr>
          <w:szCs w:val="28"/>
        </w:rPr>
      </w:pPr>
    </w:p>
    <w:p w14:paraId="40BFC474" w14:textId="77777777" w:rsidR="00AF3FAB" w:rsidRPr="00AF3FAB" w:rsidRDefault="00AF3FAB" w:rsidP="00AF3FAB">
      <w:pPr>
        <w:widowControl w:val="0"/>
        <w:autoSpaceDE w:val="0"/>
        <w:autoSpaceDN w:val="0"/>
        <w:jc w:val="right"/>
        <w:outlineLvl w:val="1"/>
        <w:rPr>
          <w:szCs w:val="28"/>
        </w:rPr>
      </w:pPr>
    </w:p>
    <w:p w14:paraId="17E076A7" w14:textId="77777777" w:rsidR="00AF3FAB" w:rsidRPr="00AF3FAB" w:rsidRDefault="00AF3FAB" w:rsidP="00AF3FAB">
      <w:pPr>
        <w:widowControl w:val="0"/>
        <w:autoSpaceDE w:val="0"/>
        <w:autoSpaceDN w:val="0"/>
        <w:jc w:val="right"/>
        <w:outlineLvl w:val="1"/>
        <w:rPr>
          <w:szCs w:val="28"/>
        </w:rPr>
      </w:pPr>
    </w:p>
    <w:p w14:paraId="19349659" w14:textId="77777777" w:rsidR="00AF3FAB" w:rsidRPr="00AF3FAB" w:rsidRDefault="00AF3FAB" w:rsidP="00AF3FAB">
      <w:pPr>
        <w:widowControl w:val="0"/>
        <w:autoSpaceDE w:val="0"/>
        <w:autoSpaceDN w:val="0"/>
        <w:jc w:val="right"/>
        <w:outlineLvl w:val="1"/>
        <w:rPr>
          <w:szCs w:val="28"/>
        </w:rPr>
      </w:pPr>
    </w:p>
    <w:p w14:paraId="11789838" w14:textId="77777777" w:rsidR="00AF3FAB" w:rsidRPr="00AF3FAB" w:rsidRDefault="00AF3FAB" w:rsidP="00AF3FAB">
      <w:pPr>
        <w:widowControl w:val="0"/>
        <w:autoSpaceDE w:val="0"/>
        <w:autoSpaceDN w:val="0"/>
        <w:jc w:val="right"/>
        <w:outlineLvl w:val="1"/>
        <w:rPr>
          <w:szCs w:val="28"/>
        </w:rPr>
      </w:pPr>
    </w:p>
    <w:p w14:paraId="5A74658C" w14:textId="77777777" w:rsidR="00AF3FAB" w:rsidRPr="00AF3FAB" w:rsidRDefault="00AF3FAB" w:rsidP="00AF3FAB">
      <w:pPr>
        <w:widowControl w:val="0"/>
        <w:autoSpaceDE w:val="0"/>
        <w:autoSpaceDN w:val="0"/>
        <w:jc w:val="right"/>
        <w:outlineLvl w:val="1"/>
        <w:rPr>
          <w:szCs w:val="28"/>
        </w:rPr>
      </w:pPr>
    </w:p>
    <w:p w14:paraId="3E689775" w14:textId="77777777" w:rsidR="00AF3FAB" w:rsidRPr="00AF3FAB" w:rsidRDefault="00AF3FAB" w:rsidP="00AF3FAB">
      <w:pPr>
        <w:widowControl w:val="0"/>
        <w:autoSpaceDE w:val="0"/>
        <w:autoSpaceDN w:val="0"/>
        <w:jc w:val="right"/>
        <w:outlineLvl w:val="1"/>
        <w:rPr>
          <w:szCs w:val="28"/>
        </w:rPr>
      </w:pPr>
    </w:p>
    <w:p w14:paraId="4D87370C" w14:textId="77777777" w:rsidR="00AF3FAB" w:rsidRPr="00AF3FAB" w:rsidRDefault="00AF3FAB" w:rsidP="00AF3FAB">
      <w:pPr>
        <w:widowControl w:val="0"/>
        <w:autoSpaceDE w:val="0"/>
        <w:autoSpaceDN w:val="0"/>
        <w:jc w:val="right"/>
        <w:outlineLvl w:val="1"/>
        <w:rPr>
          <w:szCs w:val="28"/>
        </w:rPr>
      </w:pPr>
    </w:p>
    <w:p w14:paraId="5757B581" w14:textId="77777777" w:rsidR="00AF3FAB" w:rsidRPr="00AF3FAB" w:rsidRDefault="00AF3FAB" w:rsidP="00AF3FAB">
      <w:pPr>
        <w:widowControl w:val="0"/>
        <w:autoSpaceDE w:val="0"/>
        <w:autoSpaceDN w:val="0"/>
        <w:jc w:val="right"/>
        <w:outlineLvl w:val="1"/>
        <w:rPr>
          <w:szCs w:val="28"/>
        </w:rPr>
      </w:pPr>
    </w:p>
    <w:p w14:paraId="5ADAF027" w14:textId="77777777" w:rsidR="00AF3FAB" w:rsidRPr="00AF3FAB" w:rsidRDefault="00AF3FAB" w:rsidP="00AF3FAB">
      <w:pPr>
        <w:widowControl w:val="0"/>
        <w:autoSpaceDE w:val="0"/>
        <w:autoSpaceDN w:val="0"/>
        <w:jc w:val="right"/>
        <w:outlineLvl w:val="1"/>
        <w:rPr>
          <w:szCs w:val="28"/>
        </w:rPr>
      </w:pPr>
    </w:p>
    <w:p w14:paraId="1C3BDD4A" w14:textId="77777777" w:rsidR="00AF3FAB" w:rsidRPr="00AF3FAB" w:rsidRDefault="00AF3FAB" w:rsidP="00AF3FAB">
      <w:pPr>
        <w:widowControl w:val="0"/>
        <w:autoSpaceDE w:val="0"/>
        <w:autoSpaceDN w:val="0"/>
        <w:jc w:val="right"/>
        <w:outlineLvl w:val="1"/>
        <w:rPr>
          <w:szCs w:val="28"/>
        </w:rPr>
      </w:pPr>
    </w:p>
    <w:p w14:paraId="3FA5208C" w14:textId="77777777" w:rsidR="00AF3FAB" w:rsidRPr="00AF3FAB" w:rsidRDefault="00AF3FAB" w:rsidP="00AF3FAB">
      <w:pPr>
        <w:widowControl w:val="0"/>
        <w:autoSpaceDE w:val="0"/>
        <w:autoSpaceDN w:val="0"/>
        <w:jc w:val="right"/>
        <w:outlineLvl w:val="1"/>
        <w:rPr>
          <w:szCs w:val="28"/>
        </w:rPr>
      </w:pPr>
    </w:p>
    <w:p w14:paraId="3CDE6B55" w14:textId="77777777" w:rsidR="00AF3FAB" w:rsidRPr="00AF3FAB" w:rsidRDefault="00AF3FAB" w:rsidP="00AF3FAB">
      <w:pPr>
        <w:widowControl w:val="0"/>
        <w:autoSpaceDE w:val="0"/>
        <w:autoSpaceDN w:val="0"/>
        <w:jc w:val="right"/>
        <w:outlineLvl w:val="1"/>
        <w:rPr>
          <w:szCs w:val="28"/>
        </w:rPr>
      </w:pPr>
    </w:p>
    <w:p w14:paraId="3BC878DE" w14:textId="77777777" w:rsidR="00AF3FAB" w:rsidRPr="00AF3FAB" w:rsidRDefault="00AF3FAB" w:rsidP="00AF3FAB">
      <w:pPr>
        <w:widowControl w:val="0"/>
        <w:autoSpaceDE w:val="0"/>
        <w:autoSpaceDN w:val="0"/>
        <w:jc w:val="right"/>
        <w:outlineLvl w:val="1"/>
        <w:rPr>
          <w:szCs w:val="28"/>
        </w:rPr>
      </w:pPr>
    </w:p>
    <w:p w14:paraId="14D1A016" w14:textId="77777777" w:rsidR="00AF3FAB" w:rsidRPr="00AF3FAB" w:rsidRDefault="00AF3FAB" w:rsidP="00AF3FAB">
      <w:pPr>
        <w:widowControl w:val="0"/>
        <w:autoSpaceDE w:val="0"/>
        <w:autoSpaceDN w:val="0"/>
        <w:jc w:val="right"/>
        <w:outlineLvl w:val="1"/>
        <w:rPr>
          <w:szCs w:val="28"/>
        </w:rPr>
      </w:pPr>
    </w:p>
    <w:p w14:paraId="48F731C0" w14:textId="77777777" w:rsidR="00AF3FAB" w:rsidRPr="00AF3FAB" w:rsidRDefault="00AF3FAB" w:rsidP="00AF3FAB">
      <w:pPr>
        <w:widowControl w:val="0"/>
        <w:autoSpaceDE w:val="0"/>
        <w:autoSpaceDN w:val="0"/>
        <w:jc w:val="right"/>
        <w:outlineLvl w:val="1"/>
        <w:rPr>
          <w:szCs w:val="28"/>
        </w:rPr>
      </w:pPr>
    </w:p>
    <w:p w14:paraId="4E3C70B6" w14:textId="77777777" w:rsidR="00AF3FAB" w:rsidRPr="00AF3FAB" w:rsidRDefault="00AF3FAB" w:rsidP="00AF3FAB">
      <w:pPr>
        <w:widowControl w:val="0"/>
        <w:autoSpaceDE w:val="0"/>
        <w:autoSpaceDN w:val="0"/>
        <w:jc w:val="right"/>
        <w:outlineLvl w:val="1"/>
        <w:rPr>
          <w:szCs w:val="28"/>
        </w:rPr>
      </w:pPr>
    </w:p>
    <w:p w14:paraId="7FBCC769" w14:textId="77777777" w:rsidR="00AF3FAB" w:rsidRPr="00AF3FAB" w:rsidRDefault="00AF3FAB" w:rsidP="00AF3FAB">
      <w:pPr>
        <w:widowControl w:val="0"/>
        <w:autoSpaceDE w:val="0"/>
        <w:autoSpaceDN w:val="0"/>
        <w:outlineLvl w:val="1"/>
        <w:rPr>
          <w:szCs w:val="28"/>
        </w:rPr>
      </w:pPr>
    </w:p>
    <w:p w14:paraId="083B0A6C" w14:textId="77777777" w:rsidR="00AF3FAB" w:rsidRPr="00AF3FAB" w:rsidRDefault="00AF3FAB" w:rsidP="00AF3FAB">
      <w:pPr>
        <w:widowControl w:val="0"/>
        <w:autoSpaceDE w:val="0"/>
        <w:autoSpaceDN w:val="0"/>
        <w:outlineLvl w:val="1"/>
        <w:rPr>
          <w:szCs w:val="28"/>
        </w:rPr>
      </w:pPr>
    </w:p>
    <w:p w14:paraId="5C0B8DB3" w14:textId="77777777" w:rsidR="00AF3FAB" w:rsidRPr="00AF3FAB" w:rsidRDefault="00AF3FAB" w:rsidP="00AF3FAB">
      <w:pPr>
        <w:widowControl w:val="0"/>
        <w:autoSpaceDE w:val="0"/>
        <w:autoSpaceDN w:val="0"/>
        <w:jc w:val="right"/>
        <w:outlineLvl w:val="1"/>
        <w:rPr>
          <w:szCs w:val="28"/>
        </w:rPr>
      </w:pPr>
    </w:p>
    <w:p w14:paraId="4247FC45" w14:textId="77777777" w:rsidR="00AF3FAB" w:rsidRPr="00AF3FAB" w:rsidRDefault="00AF3FAB" w:rsidP="00AF3FAB">
      <w:pPr>
        <w:widowControl w:val="0"/>
        <w:autoSpaceDE w:val="0"/>
        <w:autoSpaceDN w:val="0"/>
        <w:jc w:val="right"/>
        <w:outlineLvl w:val="1"/>
        <w:rPr>
          <w:szCs w:val="28"/>
        </w:rPr>
      </w:pPr>
    </w:p>
    <w:p w14:paraId="5EA5C0A6" w14:textId="77777777" w:rsidR="00AF3FAB" w:rsidRPr="00AF3FAB" w:rsidRDefault="00AF3FAB" w:rsidP="00AF3FAB">
      <w:pPr>
        <w:widowControl w:val="0"/>
        <w:autoSpaceDE w:val="0"/>
        <w:autoSpaceDN w:val="0"/>
        <w:jc w:val="right"/>
        <w:outlineLvl w:val="1"/>
        <w:rPr>
          <w:szCs w:val="28"/>
        </w:rPr>
      </w:pPr>
    </w:p>
    <w:p w14:paraId="17DC9B7D" w14:textId="77777777" w:rsidR="00AF3FAB" w:rsidRPr="00AF3FAB" w:rsidRDefault="00AF3FAB" w:rsidP="00AF3FAB">
      <w:pPr>
        <w:widowControl w:val="0"/>
        <w:autoSpaceDE w:val="0"/>
        <w:autoSpaceDN w:val="0"/>
        <w:ind w:left="4678" w:hanging="142"/>
        <w:jc w:val="center"/>
        <w:outlineLvl w:val="1"/>
        <w:rPr>
          <w:szCs w:val="28"/>
        </w:rPr>
      </w:pPr>
      <w:r w:rsidRPr="00AF3FAB">
        <w:rPr>
          <w:szCs w:val="28"/>
        </w:rPr>
        <w:lastRenderedPageBreak/>
        <w:t>ПРИЛОЖЕНИЕ 2</w:t>
      </w:r>
    </w:p>
    <w:p w14:paraId="0545D591" w14:textId="77777777" w:rsidR="00AF3FAB" w:rsidRPr="00AF3FAB" w:rsidRDefault="00AF3FAB" w:rsidP="00AF3FAB">
      <w:pPr>
        <w:widowControl w:val="0"/>
        <w:autoSpaceDE w:val="0"/>
        <w:autoSpaceDN w:val="0"/>
        <w:ind w:left="4678" w:hanging="142"/>
        <w:jc w:val="center"/>
        <w:rPr>
          <w:szCs w:val="28"/>
        </w:rPr>
      </w:pPr>
      <w:r w:rsidRPr="00AF3FAB">
        <w:rPr>
          <w:szCs w:val="28"/>
        </w:rPr>
        <w:t>к Порядку предоставления субсидии                 на возмещение затрат, возникших                       в связи с содержанием, проведением ремонта и эксплуатацией бесхозяйных объектов теплоснабжения</w:t>
      </w:r>
    </w:p>
    <w:p w14:paraId="631ED645" w14:textId="77777777" w:rsidR="00AF3FAB" w:rsidRPr="00AF3FAB" w:rsidRDefault="00AF3FAB" w:rsidP="00AF3FAB">
      <w:pPr>
        <w:widowControl w:val="0"/>
        <w:autoSpaceDE w:val="0"/>
        <w:autoSpaceDN w:val="0"/>
        <w:jc w:val="right"/>
        <w:rPr>
          <w:szCs w:val="28"/>
        </w:rPr>
      </w:pPr>
    </w:p>
    <w:p w14:paraId="310EF08E" w14:textId="77777777" w:rsidR="00AF3FAB" w:rsidRPr="00AF3FAB" w:rsidRDefault="00AF3FAB" w:rsidP="00AF3FAB">
      <w:pPr>
        <w:widowControl w:val="0"/>
        <w:autoSpaceDE w:val="0"/>
        <w:autoSpaceDN w:val="0"/>
        <w:jc w:val="center"/>
        <w:rPr>
          <w:szCs w:val="28"/>
        </w:rPr>
      </w:pPr>
    </w:p>
    <w:p w14:paraId="252F491C" w14:textId="77777777" w:rsidR="00AF3FAB" w:rsidRPr="00AF3FAB" w:rsidRDefault="00AF3FAB" w:rsidP="00AF3FAB">
      <w:pPr>
        <w:widowControl w:val="0"/>
        <w:autoSpaceDE w:val="0"/>
        <w:autoSpaceDN w:val="0"/>
        <w:jc w:val="center"/>
        <w:rPr>
          <w:szCs w:val="28"/>
        </w:rPr>
      </w:pPr>
      <w:bookmarkStart w:id="7" w:name="P259"/>
      <w:bookmarkEnd w:id="7"/>
      <w:r w:rsidRPr="00AF3FAB">
        <w:rPr>
          <w:b/>
          <w:szCs w:val="28"/>
        </w:rPr>
        <w:t>СВЕДЕНИЯ</w:t>
      </w:r>
    </w:p>
    <w:p w14:paraId="221482A0" w14:textId="77777777" w:rsidR="00AF3FAB" w:rsidRPr="00AF3FAB" w:rsidRDefault="00AF3FAB" w:rsidP="00AF3FAB">
      <w:pPr>
        <w:widowControl w:val="0"/>
        <w:autoSpaceDE w:val="0"/>
        <w:autoSpaceDN w:val="0"/>
        <w:jc w:val="center"/>
        <w:rPr>
          <w:szCs w:val="28"/>
        </w:rPr>
      </w:pPr>
      <w:r w:rsidRPr="00AF3FAB">
        <w:rPr>
          <w:b/>
          <w:szCs w:val="28"/>
        </w:rPr>
        <w:t>о получателе субсидии</w:t>
      </w:r>
    </w:p>
    <w:p w14:paraId="07E40A99" w14:textId="77777777" w:rsidR="00AF3FAB" w:rsidRPr="00AF3FAB" w:rsidRDefault="00AF3FAB" w:rsidP="00AF3FAB">
      <w:pPr>
        <w:widowControl w:val="0"/>
        <w:autoSpaceDE w:val="0"/>
        <w:autoSpaceDN w:val="0"/>
        <w:jc w:val="both"/>
        <w:rPr>
          <w:szCs w:val="28"/>
        </w:rPr>
      </w:pPr>
      <w:r w:rsidRPr="00AF3FAB">
        <w:rPr>
          <w:szCs w:val="28"/>
        </w:rPr>
        <w:t xml:space="preserve">    __________________________________________________________________</w:t>
      </w:r>
    </w:p>
    <w:p w14:paraId="52773439" w14:textId="77777777" w:rsidR="00AF3FAB" w:rsidRPr="00AF3FAB" w:rsidRDefault="00AF3FAB" w:rsidP="00AF3FAB">
      <w:pPr>
        <w:widowControl w:val="0"/>
        <w:autoSpaceDE w:val="0"/>
        <w:autoSpaceDN w:val="0"/>
        <w:jc w:val="both"/>
        <w:rPr>
          <w:szCs w:val="28"/>
        </w:rPr>
      </w:pPr>
      <w:r w:rsidRPr="00AF3FAB">
        <w:rPr>
          <w:szCs w:val="28"/>
        </w:rPr>
        <w:t xml:space="preserve">                 (полное наименование получателя субсидии)</w:t>
      </w:r>
    </w:p>
    <w:p w14:paraId="421B41BA" w14:textId="77777777" w:rsidR="00AF3FAB" w:rsidRPr="00AF3FAB" w:rsidRDefault="00AF3FAB" w:rsidP="00AF3FAB">
      <w:pPr>
        <w:widowControl w:val="0"/>
        <w:autoSpaceDE w:val="0"/>
        <w:autoSpaceDN w:val="0"/>
        <w:jc w:val="both"/>
        <w:rPr>
          <w:szCs w:val="28"/>
        </w:rPr>
      </w:pPr>
      <w:r w:rsidRPr="00AF3FAB">
        <w:rPr>
          <w:szCs w:val="28"/>
        </w:rPr>
        <w:t xml:space="preserve">    __________________________________________________________________</w:t>
      </w:r>
    </w:p>
    <w:p w14:paraId="2AB5604D" w14:textId="77777777" w:rsidR="00AF3FAB" w:rsidRPr="00AF3FAB" w:rsidRDefault="00AF3FAB" w:rsidP="00AF3FAB">
      <w:pPr>
        <w:widowControl w:val="0"/>
        <w:autoSpaceDE w:val="0"/>
        <w:autoSpaceDN w:val="0"/>
        <w:jc w:val="both"/>
        <w:rPr>
          <w:szCs w:val="28"/>
        </w:rPr>
      </w:pPr>
      <w:r w:rsidRPr="00AF3FAB">
        <w:rPr>
          <w:szCs w:val="28"/>
        </w:rPr>
        <w:t xml:space="preserve">               (должность и Ф.И.О. (полностью) руководителя)</w:t>
      </w:r>
    </w:p>
    <w:p w14:paraId="0B3C3AC0" w14:textId="77777777" w:rsidR="00AF3FAB" w:rsidRPr="00AF3FAB" w:rsidRDefault="00AF3FAB" w:rsidP="00AF3FAB">
      <w:pPr>
        <w:widowControl w:val="0"/>
        <w:autoSpaceDE w:val="0"/>
        <w:autoSpaceDN w:val="0"/>
        <w:jc w:val="both"/>
        <w:rPr>
          <w:szCs w:val="28"/>
        </w:rPr>
      </w:pPr>
      <w:r w:rsidRPr="00AF3FAB">
        <w:rPr>
          <w:szCs w:val="28"/>
        </w:rPr>
        <w:t>ИНН/КПП ____________________________________,</w:t>
      </w:r>
    </w:p>
    <w:p w14:paraId="20A683E3" w14:textId="77777777" w:rsidR="00AF3FAB" w:rsidRPr="00AF3FAB" w:rsidRDefault="00AF3FAB" w:rsidP="00AF3FAB">
      <w:pPr>
        <w:widowControl w:val="0"/>
        <w:autoSpaceDE w:val="0"/>
        <w:autoSpaceDN w:val="0"/>
        <w:jc w:val="both"/>
        <w:rPr>
          <w:szCs w:val="28"/>
        </w:rPr>
      </w:pPr>
      <w:r w:rsidRPr="00AF3FAB">
        <w:rPr>
          <w:szCs w:val="28"/>
        </w:rPr>
        <w:t>ОГРН _______________________________________.</w:t>
      </w:r>
    </w:p>
    <w:p w14:paraId="2F1E4E6B" w14:textId="77777777" w:rsidR="00AF3FAB" w:rsidRPr="00AF3FAB" w:rsidRDefault="00AF3FAB" w:rsidP="00AF3FAB">
      <w:pPr>
        <w:widowControl w:val="0"/>
        <w:autoSpaceDE w:val="0"/>
        <w:autoSpaceDN w:val="0"/>
        <w:jc w:val="both"/>
        <w:rPr>
          <w:szCs w:val="28"/>
        </w:rPr>
      </w:pPr>
      <w:r w:rsidRPr="00AF3FAB">
        <w:rPr>
          <w:szCs w:val="28"/>
        </w:rPr>
        <w:t>Расчетный счет ____________________________________________________________</w:t>
      </w:r>
    </w:p>
    <w:p w14:paraId="38B32621" w14:textId="77777777" w:rsidR="00AF3FAB" w:rsidRPr="00AF3FAB" w:rsidRDefault="00AF3FAB" w:rsidP="00AF3FAB">
      <w:pPr>
        <w:widowControl w:val="0"/>
        <w:autoSpaceDE w:val="0"/>
        <w:autoSpaceDN w:val="0"/>
        <w:jc w:val="both"/>
        <w:rPr>
          <w:szCs w:val="28"/>
        </w:rPr>
      </w:pPr>
      <w:r w:rsidRPr="00AF3FAB">
        <w:rPr>
          <w:szCs w:val="28"/>
        </w:rPr>
        <w:t>в банке ___________________________________________________________________</w:t>
      </w:r>
    </w:p>
    <w:p w14:paraId="4BCA8FDD" w14:textId="77777777" w:rsidR="00AF3FAB" w:rsidRPr="00AF3FAB" w:rsidRDefault="00AF3FAB" w:rsidP="00AF3FAB">
      <w:pPr>
        <w:widowControl w:val="0"/>
        <w:autoSpaceDE w:val="0"/>
        <w:autoSpaceDN w:val="0"/>
        <w:jc w:val="both"/>
        <w:rPr>
          <w:szCs w:val="28"/>
        </w:rPr>
      </w:pPr>
      <w:r w:rsidRPr="00AF3FAB">
        <w:rPr>
          <w:szCs w:val="28"/>
        </w:rPr>
        <w:t>БИК _________________________________________</w:t>
      </w:r>
    </w:p>
    <w:p w14:paraId="34FDDCE4" w14:textId="77777777" w:rsidR="00AF3FAB" w:rsidRPr="00AF3FAB" w:rsidRDefault="00AF3FAB" w:rsidP="00AF3FAB">
      <w:pPr>
        <w:widowControl w:val="0"/>
        <w:autoSpaceDE w:val="0"/>
        <w:autoSpaceDN w:val="0"/>
        <w:jc w:val="both"/>
        <w:rPr>
          <w:szCs w:val="28"/>
        </w:rPr>
      </w:pPr>
      <w:r w:rsidRPr="00AF3FAB">
        <w:rPr>
          <w:szCs w:val="28"/>
        </w:rPr>
        <w:t>корреспондентский счет ____________________________________________________</w:t>
      </w:r>
    </w:p>
    <w:p w14:paraId="0A0FD4DF" w14:textId="77777777" w:rsidR="00AF3FAB" w:rsidRPr="00AF3FAB" w:rsidRDefault="00AF3FAB" w:rsidP="00AF3FAB">
      <w:pPr>
        <w:widowControl w:val="0"/>
        <w:autoSpaceDE w:val="0"/>
        <w:autoSpaceDN w:val="0"/>
        <w:jc w:val="both"/>
        <w:rPr>
          <w:szCs w:val="28"/>
        </w:rPr>
      </w:pPr>
      <w:r w:rsidRPr="00AF3FAB">
        <w:rPr>
          <w:szCs w:val="28"/>
        </w:rPr>
        <w:t>Руководитель организации</w:t>
      </w:r>
    </w:p>
    <w:p w14:paraId="1C6631C6" w14:textId="77777777" w:rsidR="00AF3FAB" w:rsidRPr="00AF3FAB" w:rsidRDefault="00AF3FAB" w:rsidP="00AF3FAB">
      <w:pPr>
        <w:widowControl w:val="0"/>
        <w:autoSpaceDE w:val="0"/>
        <w:autoSpaceDN w:val="0"/>
        <w:jc w:val="both"/>
        <w:rPr>
          <w:szCs w:val="28"/>
        </w:rPr>
      </w:pPr>
      <w:r w:rsidRPr="00AF3FAB">
        <w:rPr>
          <w:szCs w:val="28"/>
        </w:rPr>
        <w:t xml:space="preserve">    __________________________________________________________________</w:t>
      </w:r>
    </w:p>
    <w:p w14:paraId="17904CB4" w14:textId="77777777" w:rsidR="00AF3FAB" w:rsidRPr="00AF3FAB" w:rsidRDefault="00AF3FAB" w:rsidP="00AF3FAB">
      <w:pPr>
        <w:widowControl w:val="0"/>
        <w:autoSpaceDE w:val="0"/>
        <w:autoSpaceDN w:val="0"/>
        <w:jc w:val="both"/>
        <w:rPr>
          <w:szCs w:val="28"/>
        </w:rPr>
      </w:pPr>
      <w:r w:rsidRPr="00AF3FAB">
        <w:rPr>
          <w:szCs w:val="28"/>
        </w:rPr>
        <w:t xml:space="preserve">                            (подпись) (Ф.И.О.)</w:t>
      </w:r>
    </w:p>
    <w:p w14:paraId="15DB4BB7" w14:textId="77777777" w:rsidR="00AF3FAB" w:rsidRPr="00AF3FAB" w:rsidRDefault="00AF3FAB" w:rsidP="00AF3FAB">
      <w:pPr>
        <w:widowControl w:val="0"/>
        <w:autoSpaceDE w:val="0"/>
        <w:autoSpaceDN w:val="0"/>
        <w:jc w:val="both"/>
        <w:rPr>
          <w:szCs w:val="28"/>
        </w:rPr>
      </w:pPr>
      <w:r w:rsidRPr="00AF3FAB">
        <w:rPr>
          <w:szCs w:val="28"/>
        </w:rPr>
        <w:t>МП (при наличии)</w:t>
      </w:r>
    </w:p>
    <w:p w14:paraId="18F47969" w14:textId="77777777" w:rsidR="00AF3FAB" w:rsidRPr="00AF3FAB" w:rsidRDefault="00AF3FAB" w:rsidP="00AF3FAB">
      <w:pPr>
        <w:widowControl w:val="0"/>
        <w:autoSpaceDE w:val="0"/>
        <w:autoSpaceDN w:val="0"/>
        <w:jc w:val="both"/>
        <w:rPr>
          <w:szCs w:val="28"/>
        </w:rPr>
      </w:pPr>
      <w:r w:rsidRPr="00AF3FAB">
        <w:rPr>
          <w:szCs w:val="28"/>
        </w:rPr>
        <w:t>___ ___________ 20__ г.</w:t>
      </w:r>
    </w:p>
    <w:p w14:paraId="75E26105" w14:textId="77777777" w:rsidR="00AF3FAB" w:rsidRPr="00AF3FAB" w:rsidRDefault="00AF3FAB" w:rsidP="00AF3FAB">
      <w:pPr>
        <w:widowControl w:val="0"/>
        <w:autoSpaceDE w:val="0"/>
        <w:autoSpaceDN w:val="0"/>
        <w:jc w:val="center"/>
        <w:rPr>
          <w:szCs w:val="28"/>
        </w:rPr>
      </w:pPr>
    </w:p>
    <w:p w14:paraId="08B0FFA5" w14:textId="77777777" w:rsidR="00AF3FAB" w:rsidRPr="00AF3FAB" w:rsidRDefault="00AF3FAB" w:rsidP="00AF3FAB">
      <w:pPr>
        <w:widowControl w:val="0"/>
        <w:autoSpaceDE w:val="0"/>
        <w:autoSpaceDN w:val="0"/>
        <w:ind w:firstLine="540"/>
        <w:jc w:val="both"/>
        <w:rPr>
          <w:szCs w:val="28"/>
        </w:rPr>
      </w:pPr>
    </w:p>
    <w:p w14:paraId="094C161E" w14:textId="77777777" w:rsidR="00AF3FAB" w:rsidRPr="00AF3FAB" w:rsidRDefault="00AF3FAB" w:rsidP="00AF3FAB">
      <w:pPr>
        <w:widowControl w:val="0"/>
        <w:pBdr>
          <w:bottom w:val="single" w:sz="6" w:space="0" w:color="auto"/>
        </w:pBdr>
        <w:autoSpaceDE w:val="0"/>
        <w:autoSpaceDN w:val="0"/>
        <w:jc w:val="both"/>
        <w:rPr>
          <w:szCs w:val="28"/>
        </w:rPr>
      </w:pPr>
    </w:p>
    <w:p w14:paraId="46F920B7" w14:textId="77777777" w:rsidR="00AF3FAB" w:rsidRPr="00AF3FAB" w:rsidRDefault="00AF3FAB" w:rsidP="00AF3FAB">
      <w:pPr>
        <w:jc w:val="center"/>
        <w:rPr>
          <w:rFonts w:eastAsiaTheme="minorHAnsi"/>
          <w:szCs w:val="28"/>
          <w:lang w:eastAsia="en-US"/>
        </w:rPr>
      </w:pPr>
    </w:p>
    <w:p w14:paraId="0D00BFF9" w14:textId="0C5548E5" w:rsidR="00614E6B" w:rsidRPr="00614E6B" w:rsidRDefault="00614E6B" w:rsidP="00614E6B">
      <w:pPr>
        <w:tabs>
          <w:tab w:val="left" w:pos="1065"/>
        </w:tabs>
        <w:rPr>
          <w:szCs w:val="28"/>
        </w:rPr>
      </w:pPr>
    </w:p>
    <w:sectPr w:rsidR="00614E6B" w:rsidRPr="00614E6B" w:rsidSect="00AF3FAB">
      <w:headerReference w:type="default" r:id="rId1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A0D0A" w14:textId="77777777" w:rsidR="006C0051" w:rsidRDefault="006C0051" w:rsidP="0039382B">
      <w:r>
        <w:separator/>
      </w:r>
    </w:p>
  </w:endnote>
  <w:endnote w:type="continuationSeparator" w:id="0">
    <w:p w14:paraId="2109F8EB" w14:textId="77777777" w:rsidR="006C0051" w:rsidRDefault="006C0051" w:rsidP="0039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6174B" w14:textId="77777777" w:rsidR="006C0051" w:rsidRDefault="006C0051" w:rsidP="0039382B">
      <w:r>
        <w:separator/>
      </w:r>
    </w:p>
  </w:footnote>
  <w:footnote w:type="continuationSeparator" w:id="0">
    <w:p w14:paraId="384D59FD" w14:textId="77777777" w:rsidR="006C0051" w:rsidRDefault="006C0051" w:rsidP="0039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5019171"/>
      <w:docPartObj>
        <w:docPartGallery w:val="Page Numbers (Top of Page)"/>
        <w:docPartUnique/>
      </w:docPartObj>
    </w:sdtPr>
    <w:sdtContent>
      <w:p w14:paraId="2114E358" w14:textId="05D88BF4" w:rsidR="006140AD" w:rsidRDefault="006140AD">
        <w:pPr>
          <w:pStyle w:val="a3"/>
          <w:jc w:val="center"/>
        </w:pPr>
        <w:r>
          <w:fldChar w:fldCharType="begin"/>
        </w:r>
        <w:r>
          <w:instrText>PAGE   \* MERGEFORMAT</w:instrText>
        </w:r>
        <w:r>
          <w:fldChar w:fldCharType="separate"/>
        </w:r>
        <w:r>
          <w:t>2</w:t>
        </w:r>
        <w:r>
          <w:fldChar w:fldCharType="end"/>
        </w:r>
      </w:p>
    </w:sdtContent>
  </w:sdt>
  <w:p w14:paraId="231E45E7" w14:textId="77777777" w:rsidR="006140AD" w:rsidRDefault="006140A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B9ED" w14:textId="77777777" w:rsidR="006E6F93" w:rsidRDefault="006E6F93" w:rsidP="00940014">
    <w:pPr>
      <w:pStyle w:val="4"/>
    </w:pPr>
  </w:p>
  <w:p w14:paraId="1FA94FDB" w14:textId="1E9EEB4E" w:rsidR="006E6F93" w:rsidRDefault="00BD25E2" w:rsidP="00664338">
    <w:pPr>
      <w:rPr>
        <w:sz w:val="24"/>
      </w:rPr>
    </w:pPr>
    <w:r>
      <w:tab/>
    </w:r>
    <w:r>
      <w:tab/>
    </w:r>
    <w:r>
      <w:tab/>
    </w:r>
    <w:r>
      <w:tab/>
    </w:r>
    <w:r>
      <w:tab/>
    </w:r>
    <w:r>
      <w:tab/>
    </w:r>
    <w:r>
      <w:tab/>
    </w:r>
    <w:r>
      <w:tab/>
    </w:r>
    <w:r>
      <w:tab/>
    </w:r>
  </w:p>
  <w:p w14:paraId="3D694718" w14:textId="77777777" w:rsidR="006E6F93" w:rsidRDefault="006E6F93" w:rsidP="00940014">
    <w:pPr>
      <w:pStyle w:val="ConsPlusTitle"/>
      <w:widowControl/>
      <w:jc w:val="both"/>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9085464"/>
      <w:docPartObj>
        <w:docPartGallery w:val="Page Numbers (Top of Page)"/>
        <w:docPartUnique/>
      </w:docPartObj>
    </w:sdtPr>
    <w:sdtContent>
      <w:p w14:paraId="5E68DF93" w14:textId="77777777" w:rsidR="00C262E8" w:rsidRDefault="00000000">
        <w:pPr>
          <w:pStyle w:val="a3"/>
          <w:jc w:val="center"/>
        </w:pPr>
        <w:r>
          <w:fldChar w:fldCharType="begin"/>
        </w:r>
        <w:r>
          <w:instrText>PAGE   \* MERGEFORMAT</w:instrText>
        </w:r>
        <w:r>
          <w:fldChar w:fldCharType="separate"/>
        </w:r>
        <w:r>
          <w:t>2</w:t>
        </w:r>
        <w:r>
          <w:fldChar w:fldCharType="end"/>
        </w:r>
      </w:p>
    </w:sdtContent>
  </w:sdt>
  <w:p w14:paraId="7855F519" w14:textId="77777777" w:rsidR="00C262E8" w:rsidRDefault="00C262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21C2E"/>
    <w:multiLevelType w:val="hybridMultilevel"/>
    <w:tmpl w:val="5094900C"/>
    <w:lvl w:ilvl="0" w:tplc="0AA6C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E85DC4"/>
    <w:multiLevelType w:val="hybridMultilevel"/>
    <w:tmpl w:val="EE607CCC"/>
    <w:lvl w:ilvl="0" w:tplc="C7FEF3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27702A"/>
    <w:multiLevelType w:val="hybridMultilevel"/>
    <w:tmpl w:val="CBBA35A8"/>
    <w:lvl w:ilvl="0" w:tplc="DE2CB8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8123621"/>
    <w:multiLevelType w:val="hybridMultilevel"/>
    <w:tmpl w:val="113A4326"/>
    <w:lvl w:ilvl="0" w:tplc="B8400D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DAA6EAF"/>
    <w:multiLevelType w:val="hybridMultilevel"/>
    <w:tmpl w:val="3BA208AC"/>
    <w:lvl w:ilvl="0" w:tplc="415010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70472958">
    <w:abstractNumId w:val="1"/>
  </w:num>
  <w:num w:numId="2" w16cid:durableId="1923222370">
    <w:abstractNumId w:val="0"/>
  </w:num>
  <w:num w:numId="3" w16cid:durableId="1677879362">
    <w:abstractNumId w:val="2"/>
  </w:num>
  <w:num w:numId="4" w16cid:durableId="1245064229">
    <w:abstractNumId w:val="3"/>
  </w:num>
  <w:num w:numId="5" w16cid:durableId="1948848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D60"/>
    <w:rsid w:val="00003C07"/>
    <w:rsid w:val="0003333C"/>
    <w:rsid w:val="00034F6E"/>
    <w:rsid w:val="00043A5B"/>
    <w:rsid w:val="0005371B"/>
    <w:rsid w:val="00057632"/>
    <w:rsid w:val="000A32A1"/>
    <w:rsid w:val="000A6361"/>
    <w:rsid w:val="000B38BA"/>
    <w:rsid w:val="000B7D4B"/>
    <w:rsid w:val="000D2351"/>
    <w:rsid w:val="000E5B65"/>
    <w:rsid w:val="001032FF"/>
    <w:rsid w:val="00135AA1"/>
    <w:rsid w:val="00145F15"/>
    <w:rsid w:val="00163A3C"/>
    <w:rsid w:val="001775A0"/>
    <w:rsid w:val="001A2BB4"/>
    <w:rsid w:val="001B5503"/>
    <w:rsid w:val="001E5BBE"/>
    <w:rsid w:val="001F144B"/>
    <w:rsid w:val="001F6250"/>
    <w:rsid w:val="00212FE3"/>
    <w:rsid w:val="00213EE3"/>
    <w:rsid w:val="00214A9C"/>
    <w:rsid w:val="002248E5"/>
    <w:rsid w:val="00235E86"/>
    <w:rsid w:val="002370C1"/>
    <w:rsid w:val="00270FFB"/>
    <w:rsid w:val="00286B18"/>
    <w:rsid w:val="002A620E"/>
    <w:rsid w:val="002A7AF9"/>
    <w:rsid w:val="002C0A30"/>
    <w:rsid w:val="002E0E8D"/>
    <w:rsid w:val="002E71FB"/>
    <w:rsid w:val="002F2FEA"/>
    <w:rsid w:val="003078C0"/>
    <w:rsid w:val="003312A1"/>
    <w:rsid w:val="00332F5B"/>
    <w:rsid w:val="00346BD3"/>
    <w:rsid w:val="00360AD5"/>
    <w:rsid w:val="0036174F"/>
    <w:rsid w:val="003802DF"/>
    <w:rsid w:val="0039382B"/>
    <w:rsid w:val="003A065B"/>
    <w:rsid w:val="003A2E89"/>
    <w:rsid w:val="003C17EA"/>
    <w:rsid w:val="004313C9"/>
    <w:rsid w:val="00435EE8"/>
    <w:rsid w:val="00437212"/>
    <w:rsid w:val="0043783B"/>
    <w:rsid w:val="00442802"/>
    <w:rsid w:val="00443E6B"/>
    <w:rsid w:val="00457DBA"/>
    <w:rsid w:val="00461A5D"/>
    <w:rsid w:val="004728A9"/>
    <w:rsid w:val="00482599"/>
    <w:rsid w:val="004B3103"/>
    <w:rsid w:val="004B4391"/>
    <w:rsid w:val="004B67E4"/>
    <w:rsid w:val="004D4769"/>
    <w:rsid w:val="004E65C4"/>
    <w:rsid w:val="004F594D"/>
    <w:rsid w:val="00520808"/>
    <w:rsid w:val="00524AA8"/>
    <w:rsid w:val="0053390B"/>
    <w:rsid w:val="0053555E"/>
    <w:rsid w:val="00537540"/>
    <w:rsid w:val="00540F0A"/>
    <w:rsid w:val="0054222E"/>
    <w:rsid w:val="00546261"/>
    <w:rsid w:val="00597AC2"/>
    <w:rsid w:val="005B6D77"/>
    <w:rsid w:val="005D3B94"/>
    <w:rsid w:val="005D41DE"/>
    <w:rsid w:val="005D5236"/>
    <w:rsid w:val="005F3245"/>
    <w:rsid w:val="005F32BA"/>
    <w:rsid w:val="005F5998"/>
    <w:rsid w:val="006140AD"/>
    <w:rsid w:val="00614E6B"/>
    <w:rsid w:val="006251B4"/>
    <w:rsid w:val="00664338"/>
    <w:rsid w:val="006846B9"/>
    <w:rsid w:val="006A3EF2"/>
    <w:rsid w:val="006A6222"/>
    <w:rsid w:val="006A655B"/>
    <w:rsid w:val="006B054B"/>
    <w:rsid w:val="006C0051"/>
    <w:rsid w:val="006D5D5C"/>
    <w:rsid w:val="006E6F93"/>
    <w:rsid w:val="007429C2"/>
    <w:rsid w:val="00753913"/>
    <w:rsid w:val="007621C8"/>
    <w:rsid w:val="0076454A"/>
    <w:rsid w:val="00773637"/>
    <w:rsid w:val="007906BC"/>
    <w:rsid w:val="00794C5A"/>
    <w:rsid w:val="007E2125"/>
    <w:rsid w:val="007E40C9"/>
    <w:rsid w:val="008126DE"/>
    <w:rsid w:val="00831BF7"/>
    <w:rsid w:val="008606E6"/>
    <w:rsid w:val="00862478"/>
    <w:rsid w:val="0086497F"/>
    <w:rsid w:val="00871B9D"/>
    <w:rsid w:val="00874531"/>
    <w:rsid w:val="00877E38"/>
    <w:rsid w:val="00881749"/>
    <w:rsid w:val="00895723"/>
    <w:rsid w:val="008B458F"/>
    <w:rsid w:val="008B6A4A"/>
    <w:rsid w:val="008D479B"/>
    <w:rsid w:val="009025FA"/>
    <w:rsid w:val="0090629D"/>
    <w:rsid w:val="0091071B"/>
    <w:rsid w:val="00950C80"/>
    <w:rsid w:val="00970A74"/>
    <w:rsid w:val="00975A87"/>
    <w:rsid w:val="00975AB3"/>
    <w:rsid w:val="009D49DE"/>
    <w:rsid w:val="00A00CBF"/>
    <w:rsid w:val="00A033D6"/>
    <w:rsid w:val="00A20D60"/>
    <w:rsid w:val="00A46C42"/>
    <w:rsid w:val="00A64589"/>
    <w:rsid w:val="00A76CC4"/>
    <w:rsid w:val="00A847B6"/>
    <w:rsid w:val="00AB2C05"/>
    <w:rsid w:val="00AB2D47"/>
    <w:rsid w:val="00AC4819"/>
    <w:rsid w:val="00AE625D"/>
    <w:rsid w:val="00AF3FAB"/>
    <w:rsid w:val="00B042BB"/>
    <w:rsid w:val="00B139C8"/>
    <w:rsid w:val="00B34EE1"/>
    <w:rsid w:val="00B7001F"/>
    <w:rsid w:val="00B84747"/>
    <w:rsid w:val="00BB0131"/>
    <w:rsid w:val="00BD25E2"/>
    <w:rsid w:val="00BD3DDE"/>
    <w:rsid w:val="00C1694D"/>
    <w:rsid w:val="00C178BB"/>
    <w:rsid w:val="00C229DA"/>
    <w:rsid w:val="00C262E8"/>
    <w:rsid w:val="00C901F9"/>
    <w:rsid w:val="00C91F5E"/>
    <w:rsid w:val="00CA1163"/>
    <w:rsid w:val="00CD44C8"/>
    <w:rsid w:val="00D079B4"/>
    <w:rsid w:val="00D1002D"/>
    <w:rsid w:val="00D61AE4"/>
    <w:rsid w:val="00D6663D"/>
    <w:rsid w:val="00D830D6"/>
    <w:rsid w:val="00D9645E"/>
    <w:rsid w:val="00DD048E"/>
    <w:rsid w:val="00DD5E0B"/>
    <w:rsid w:val="00DD7D99"/>
    <w:rsid w:val="00E0264D"/>
    <w:rsid w:val="00E64622"/>
    <w:rsid w:val="00E64691"/>
    <w:rsid w:val="00E7728E"/>
    <w:rsid w:val="00E97CB3"/>
    <w:rsid w:val="00EB497E"/>
    <w:rsid w:val="00ED3499"/>
    <w:rsid w:val="00ED69F3"/>
    <w:rsid w:val="00EE366F"/>
    <w:rsid w:val="00EE3B97"/>
    <w:rsid w:val="00EE5CB0"/>
    <w:rsid w:val="00F01546"/>
    <w:rsid w:val="00F03366"/>
    <w:rsid w:val="00F11CBA"/>
    <w:rsid w:val="00F32A0A"/>
    <w:rsid w:val="00F37884"/>
    <w:rsid w:val="00F40711"/>
    <w:rsid w:val="00F45328"/>
    <w:rsid w:val="00F507E4"/>
    <w:rsid w:val="00F92DB8"/>
    <w:rsid w:val="00F97BFB"/>
    <w:rsid w:val="00FA0CA8"/>
    <w:rsid w:val="00FB3196"/>
    <w:rsid w:val="00FC1EFA"/>
    <w:rsid w:val="00FD6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97875"/>
  <w15:chartTrackingRefBased/>
  <w15:docId w15:val="{14B0DC38-F8AC-4666-B739-90519C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382B"/>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39382B"/>
    <w:pPr>
      <w:keepNext/>
      <w:jc w:val="center"/>
      <w:outlineLvl w:val="0"/>
    </w:pPr>
    <w:rPr>
      <w:b/>
      <w:bCs/>
    </w:rPr>
  </w:style>
  <w:style w:type="paragraph" w:styleId="4">
    <w:name w:val="heading 4"/>
    <w:basedOn w:val="a"/>
    <w:next w:val="a"/>
    <w:link w:val="40"/>
    <w:qFormat/>
    <w:rsid w:val="0039382B"/>
    <w:pPr>
      <w:keepNext/>
      <w:tabs>
        <w:tab w:val="left" w:pos="7655"/>
      </w:tabs>
      <w:jc w:val="center"/>
      <w:outlineLvl w:val="3"/>
    </w:pPr>
    <w:rPr>
      <w:b/>
      <w:sz w:val="36"/>
    </w:rPr>
  </w:style>
  <w:style w:type="paragraph" w:styleId="5">
    <w:name w:val="heading 5"/>
    <w:basedOn w:val="a"/>
    <w:next w:val="a"/>
    <w:link w:val="50"/>
    <w:qFormat/>
    <w:rsid w:val="0039382B"/>
    <w:pPr>
      <w:keepNext/>
      <w:tabs>
        <w:tab w:val="left" w:pos="7655"/>
      </w:tabs>
      <w:jc w:val="center"/>
      <w:outlineLvl w:val="4"/>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38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39382B"/>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39382B"/>
    <w:rPr>
      <w:rFonts w:ascii="Times New Roman" w:eastAsia="Times New Roman" w:hAnsi="Times New Roman" w:cs="Times New Roman"/>
      <w:b/>
      <w:sz w:val="36"/>
      <w:szCs w:val="20"/>
      <w:lang w:eastAsia="ru-RU"/>
    </w:rPr>
  </w:style>
  <w:style w:type="character" w:customStyle="1" w:styleId="50">
    <w:name w:val="Заголовок 5 Знак"/>
    <w:basedOn w:val="a0"/>
    <w:link w:val="5"/>
    <w:rsid w:val="0039382B"/>
    <w:rPr>
      <w:rFonts w:ascii="Times New Roman" w:eastAsia="Times New Roman" w:hAnsi="Times New Roman" w:cs="Times New Roman"/>
      <w:sz w:val="36"/>
      <w:szCs w:val="20"/>
      <w:lang w:eastAsia="ru-RU"/>
    </w:rPr>
  </w:style>
  <w:style w:type="paragraph" w:styleId="a3">
    <w:name w:val="header"/>
    <w:basedOn w:val="a"/>
    <w:link w:val="a4"/>
    <w:uiPriority w:val="99"/>
    <w:rsid w:val="0039382B"/>
    <w:pPr>
      <w:tabs>
        <w:tab w:val="center" w:pos="4153"/>
        <w:tab w:val="right" w:pos="8306"/>
      </w:tabs>
    </w:pPr>
  </w:style>
  <w:style w:type="character" w:customStyle="1" w:styleId="a4">
    <w:name w:val="Верхний колонтитул Знак"/>
    <w:basedOn w:val="a0"/>
    <w:link w:val="a3"/>
    <w:uiPriority w:val="99"/>
    <w:rsid w:val="0039382B"/>
    <w:rPr>
      <w:rFonts w:ascii="Times New Roman" w:eastAsia="Times New Roman" w:hAnsi="Times New Roman" w:cs="Times New Roman"/>
      <w:sz w:val="28"/>
      <w:szCs w:val="20"/>
      <w:lang w:eastAsia="ru-RU"/>
    </w:rPr>
  </w:style>
  <w:style w:type="paragraph" w:customStyle="1" w:styleId="ConsPlusTitle">
    <w:name w:val="ConsPlusTitle"/>
    <w:rsid w:val="0039382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unhideWhenUsed/>
    <w:rsid w:val="0039382B"/>
    <w:pPr>
      <w:tabs>
        <w:tab w:val="center" w:pos="4677"/>
        <w:tab w:val="right" w:pos="9355"/>
      </w:tabs>
    </w:pPr>
  </w:style>
  <w:style w:type="character" w:customStyle="1" w:styleId="a6">
    <w:name w:val="Нижний колонтитул Знак"/>
    <w:basedOn w:val="a0"/>
    <w:link w:val="a5"/>
    <w:uiPriority w:val="99"/>
    <w:rsid w:val="0039382B"/>
    <w:rPr>
      <w:rFonts w:ascii="Times New Roman" w:eastAsia="Times New Roman" w:hAnsi="Times New Roman" w:cs="Times New Roman"/>
      <w:sz w:val="28"/>
      <w:szCs w:val="20"/>
      <w:lang w:eastAsia="ru-RU"/>
    </w:rPr>
  </w:style>
  <w:style w:type="paragraph" w:styleId="a7">
    <w:name w:val="List Paragraph"/>
    <w:basedOn w:val="a"/>
    <w:uiPriority w:val="34"/>
    <w:qFormat/>
    <w:rsid w:val="00CD44C8"/>
    <w:pPr>
      <w:ind w:left="720"/>
      <w:contextualSpacing/>
    </w:pPr>
  </w:style>
  <w:style w:type="paragraph" w:styleId="a8">
    <w:name w:val="No Spacing"/>
    <w:uiPriority w:val="1"/>
    <w:qFormat/>
    <w:rsid w:val="00950C80"/>
    <w:pPr>
      <w:spacing w:after="0" w:line="240" w:lineRule="auto"/>
    </w:pPr>
    <w:rPr>
      <w:rFonts w:ascii="Times New Roman" w:eastAsia="Times New Roman" w:hAnsi="Times New Roman" w:cs="Times New Roman"/>
      <w:sz w:val="28"/>
      <w:szCs w:val="20"/>
      <w:lang w:eastAsia="ru-RU"/>
    </w:rPr>
  </w:style>
  <w:style w:type="paragraph" w:styleId="HTML">
    <w:name w:val="HTML Preformatted"/>
    <w:basedOn w:val="a"/>
    <w:link w:val="HTML0"/>
    <w:uiPriority w:val="99"/>
    <w:semiHidden/>
    <w:unhideWhenUsed/>
    <w:rsid w:val="00E77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uiPriority w:val="99"/>
    <w:semiHidden/>
    <w:rsid w:val="00E7728E"/>
    <w:rPr>
      <w:rFonts w:ascii="Courier New" w:eastAsia="Times New Roman" w:hAnsi="Courier New" w:cs="Courier New"/>
      <w:sz w:val="20"/>
      <w:szCs w:val="20"/>
      <w:lang w:eastAsia="ru-RU"/>
    </w:rPr>
  </w:style>
  <w:style w:type="character" w:styleId="a9">
    <w:name w:val="Hyperlink"/>
    <w:basedOn w:val="a0"/>
    <w:uiPriority w:val="99"/>
    <w:unhideWhenUsed/>
    <w:rsid w:val="001E5BBE"/>
    <w:rPr>
      <w:color w:val="0563C1" w:themeColor="hyperlink"/>
      <w:u w:val="single"/>
    </w:rPr>
  </w:style>
  <w:style w:type="character" w:customStyle="1" w:styleId="aa">
    <w:name w:val="Основной текст_"/>
    <w:basedOn w:val="a0"/>
    <w:link w:val="11"/>
    <w:rsid w:val="00A033D6"/>
    <w:rPr>
      <w:rFonts w:ascii="Times New Roman" w:eastAsia="Times New Roman" w:hAnsi="Times New Roman" w:cs="Times New Roman"/>
      <w:sz w:val="26"/>
      <w:szCs w:val="26"/>
    </w:rPr>
  </w:style>
  <w:style w:type="paragraph" w:customStyle="1" w:styleId="11">
    <w:name w:val="Основной текст1"/>
    <w:basedOn w:val="a"/>
    <w:link w:val="aa"/>
    <w:rsid w:val="00A033D6"/>
    <w:pPr>
      <w:widowControl w:val="0"/>
      <w:spacing w:line="259" w:lineRule="auto"/>
      <w:ind w:firstLine="40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790">
      <w:bodyDiv w:val="1"/>
      <w:marLeft w:val="0"/>
      <w:marRight w:val="0"/>
      <w:marTop w:val="0"/>
      <w:marBottom w:val="0"/>
      <w:divBdr>
        <w:top w:val="none" w:sz="0" w:space="0" w:color="auto"/>
        <w:left w:val="none" w:sz="0" w:space="0" w:color="auto"/>
        <w:bottom w:val="none" w:sz="0" w:space="0" w:color="auto"/>
        <w:right w:val="none" w:sz="0" w:space="0" w:color="auto"/>
      </w:divBdr>
    </w:div>
    <w:div w:id="422071233">
      <w:bodyDiv w:val="1"/>
      <w:marLeft w:val="0"/>
      <w:marRight w:val="0"/>
      <w:marTop w:val="0"/>
      <w:marBottom w:val="0"/>
      <w:divBdr>
        <w:top w:val="none" w:sz="0" w:space="0" w:color="auto"/>
        <w:left w:val="none" w:sz="0" w:space="0" w:color="auto"/>
        <w:bottom w:val="none" w:sz="0" w:space="0" w:color="auto"/>
        <w:right w:val="none" w:sz="0" w:space="0" w:color="auto"/>
      </w:divBdr>
    </w:div>
    <w:div w:id="448285031">
      <w:bodyDiv w:val="1"/>
      <w:marLeft w:val="0"/>
      <w:marRight w:val="0"/>
      <w:marTop w:val="0"/>
      <w:marBottom w:val="0"/>
      <w:divBdr>
        <w:top w:val="none" w:sz="0" w:space="0" w:color="auto"/>
        <w:left w:val="none" w:sz="0" w:space="0" w:color="auto"/>
        <w:bottom w:val="none" w:sz="0" w:space="0" w:color="auto"/>
        <w:right w:val="none" w:sz="0" w:space="0" w:color="auto"/>
      </w:divBdr>
    </w:div>
    <w:div w:id="1466316725">
      <w:bodyDiv w:val="1"/>
      <w:marLeft w:val="0"/>
      <w:marRight w:val="0"/>
      <w:marTop w:val="0"/>
      <w:marBottom w:val="0"/>
      <w:divBdr>
        <w:top w:val="none" w:sz="0" w:space="0" w:color="auto"/>
        <w:left w:val="none" w:sz="0" w:space="0" w:color="auto"/>
        <w:bottom w:val="none" w:sz="0" w:space="0" w:color="auto"/>
        <w:right w:val="none" w:sz="0" w:space="0" w:color="auto"/>
      </w:divBdr>
    </w:div>
    <w:div w:id="165294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5710&amp;date=28.05.2026&amp;dst=103400&amp;field=134" TargetMode="External"/><Relationship Id="rId18" Type="http://schemas.openxmlformats.org/officeDocument/2006/relationships/hyperlink" Target="https://login.consultant.ru/link/?req=doc&amp;base=LAW&amp;n=529197&amp;date=28.05.2026"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login.consultant.ru/link/?req=doc&amp;base=LAW&amp;n=503698&amp;date=28.05.2026" TargetMode="External"/><Relationship Id="rId2" Type="http://schemas.openxmlformats.org/officeDocument/2006/relationships/numbering" Target="numbering.xml"/><Relationship Id="rId16" Type="http://schemas.openxmlformats.org/officeDocument/2006/relationships/hyperlink" Target="https://login.consultant.ru/link/?req=doc&amp;base=LAW&amp;n=121087&amp;date=28.05.2026&amp;dst=100142&amp;field=1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528132&amp;date=28.05.2026&amp;dst=100019&amp;field=134" TargetMode="External"/><Relationship Id="rId10" Type="http://schemas.openxmlformats.org/officeDocument/2006/relationships/hyperlink" Target="https://login.consultant.ru/link/?req=doc&amp;base=LAW&amp;n=528132&amp;date=28.05.2026&amp;dst=100019&amp;field=134"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ogin.consultant.ru/link/?req=doc&amp;base=LAW&amp;n=495710&amp;date=28.05.2026&amp;dst=103400&amp;field=134" TargetMode="External"/><Relationship Id="rId14" Type="http://schemas.openxmlformats.org/officeDocument/2006/relationships/hyperlink" Target="https://login.consultant.ru/link/?req=doc&amp;base=LAW&amp;n=501480&amp;date=28.05.2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62AA8-0C54-4CB7-ACD5-4AED3456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5725</Words>
  <Characters>32637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Kursk Adm</cp:lastModifiedBy>
  <cp:revision>5</cp:revision>
  <cp:lastPrinted>2026-08-17T11:27:00Z</cp:lastPrinted>
  <dcterms:created xsi:type="dcterms:W3CDTF">2026-08-19T08:01:00Z</dcterms:created>
  <dcterms:modified xsi:type="dcterms:W3CDTF">2026-08-19T08:31:00Z</dcterms:modified>
</cp:coreProperties>
</file>